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3C2" w14:textId="77777777" w:rsidR="00A04810" w:rsidRPr="00A04810" w:rsidRDefault="00A04810" w:rsidP="00A04810">
      <w:r w:rsidRPr="00A04810">
        <w:t>Nombre: Ruiman Adrian del Castillo Correa.</w:t>
      </w:r>
    </w:p>
    <w:p w14:paraId="77CEC724" w14:textId="77777777" w:rsidR="00A04810" w:rsidRPr="00A04810" w:rsidRDefault="00A04810" w:rsidP="00A04810">
      <w:r w:rsidRPr="00A04810">
        <w:t>Formación Académica:</w:t>
      </w:r>
    </w:p>
    <w:p w14:paraId="52BA9CB9" w14:textId="77777777" w:rsidR="00A04810" w:rsidRPr="00A04810" w:rsidRDefault="00A04810" w:rsidP="00A04810">
      <w:pPr>
        <w:numPr>
          <w:ilvl w:val="0"/>
          <w:numId w:val="3"/>
        </w:numPr>
      </w:pPr>
      <w:r w:rsidRPr="00A04810">
        <w:t>Grado en Maestro de Primaria. </w:t>
      </w:r>
    </w:p>
    <w:p w14:paraId="5C1B4DBB" w14:textId="77777777" w:rsidR="00A04810" w:rsidRPr="00A04810" w:rsidRDefault="00A04810" w:rsidP="00A04810">
      <w:pPr>
        <w:numPr>
          <w:ilvl w:val="0"/>
          <w:numId w:val="3"/>
        </w:numPr>
      </w:pPr>
      <w:r w:rsidRPr="00A04810">
        <w:t>Técnico Superior en Anatomía Patológica y Citodiagnóstico. </w:t>
      </w:r>
    </w:p>
    <w:p w14:paraId="1E81E7B0" w14:textId="77777777" w:rsidR="00A04810" w:rsidRPr="00A04810" w:rsidRDefault="00A04810" w:rsidP="00A04810">
      <w:pPr>
        <w:numPr>
          <w:ilvl w:val="0"/>
          <w:numId w:val="3"/>
        </w:numPr>
      </w:pPr>
      <w:r w:rsidRPr="00A04810">
        <w:t>Cursos:</w:t>
      </w:r>
    </w:p>
    <w:p w14:paraId="78A1FBDD" w14:textId="77777777" w:rsidR="00A04810" w:rsidRPr="00A04810" w:rsidRDefault="00A04810" w:rsidP="00A04810">
      <w:r w:rsidRPr="00A04810">
        <w:t>Curso en Violencia de género.</w:t>
      </w:r>
    </w:p>
    <w:p w14:paraId="79483E93" w14:textId="77777777" w:rsidR="00A04810" w:rsidRPr="00A04810" w:rsidRDefault="00A04810" w:rsidP="00A04810">
      <w:r w:rsidRPr="00A04810">
        <w:t>Curso en Riesgos laborales I y II</w:t>
      </w:r>
    </w:p>
    <w:p w14:paraId="63957FD1" w14:textId="77777777" w:rsidR="00A04810" w:rsidRPr="00A04810" w:rsidRDefault="00A04810" w:rsidP="00A04810">
      <w:r w:rsidRPr="00A04810">
        <w:t>Curso de celador I y II.</w:t>
      </w:r>
    </w:p>
    <w:p w14:paraId="79555CD9" w14:textId="77777777" w:rsidR="00A04810" w:rsidRPr="00A04810" w:rsidRDefault="00A04810" w:rsidP="00A04810">
      <w:r w:rsidRPr="00A04810">
        <w:t>Curso de Citodiagnóstico.</w:t>
      </w:r>
    </w:p>
    <w:p w14:paraId="5AD7EE8F" w14:textId="77777777" w:rsidR="00A04810" w:rsidRPr="00A04810" w:rsidRDefault="00A04810" w:rsidP="00A04810">
      <w:r w:rsidRPr="00A04810">
        <w:t>Curso de Dirección de centros escolares. </w:t>
      </w:r>
    </w:p>
    <w:p w14:paraId="28E7DC5C" w14:textId="77777777" w:rsidR="00A04810" w:rsidRPr="00A04810" w:rsidRDefault="00A04810" w:rsidP="00A04810">
      <w:r w:rsidRPr="00A04810">
        <w:t> Trayectoria Laboral: </w:t>
      </w:r>
    </w:p>
    <w:p w14:paraId="61FD8B4A" w14:textId="77777777" w:rsidR="00A04810" w:rsidRPr="00A04810" w:rsidRDefault="00A04810" w:rsidP="00A04810">
      <w:pPr>
        <w:numPr>
          <w:ilvl w:val="0"/>
          <w:numId w:val="4"/>
        </w:numPr>
      </w:pPr>
      <w:r w:rsidRPr="00A04810">
        <w:t> Desde el 2008 hasta el 2019: Trabajo en Hostelería. McDonald's ( últimos 4 años de encargado). </w:t>
      </w:r>
    </w:p>
    <w:p w14:paraId="56D575DD" w14:textId="77777777" w:rsidR="00A04810" w:rsidRPr="00A04810" w:rsidRDefault="00A04810" w:rsidP="00A04810">
      <w:pPr>
        <w:numPr>
          <w:ilvl w:val="0"/>
          <w:numId w:val="4"/>
        </w:numPr>
      </w:pPr>
      <w:r w:rsidRPr="00A04810">
        <w:t>Desde junio del 2019 hasta octubre del 2024 : Asesor del ayuntamiento de San Cristóbal de La Laguna. </w:t>
      </w:r>
    </w:p>
    <w:p w14:paraId="56179346" w14:textId="77777777" w:rsidR="00A04810" w:rsidRPr="00A04810" w:rsidRDefault="00A04810" w:rsidP="00A04810">
      <w:pPr>
        <w:numPr>
          <w:ilvl w:val="0"/>
          <w:numId w:val="4"/>
        </w:numPr>
      </w:pPr>
      <w:r w:rsidRPr="00A04810">
        <w:t>Desde octubre del 2024 hasta la actualidad: Concejal de Cultura del ayuntamiento de San Cristóbal de la Laguna . </w:t>
      </w:r>
    </w:p>
    <w:p w14:paraId="28DC348C" w14:textId="77777777" w:rsidR="00F623DE" w:rsidRDefault="00F623DE"/>
    <w:sectPr w:rsidR="00F62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207"/>
    <w:multiLevelType w:val="multilevel"/>
    <w:tmpl w:val="B804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139C3"/>
    <w:multiLevelType w:val="multilevel"/>
    <w:tmpl w:val="78C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21DE9"/>
    <w:multiLevelType w:val="multilevel"/>
    <w:tmpl w:val="694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232E1"/>
    <w:multiLevelType w:val="multilevel"/>
    <w:tmpl w:val="B1FE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85887">
    <w:abstractNumId w:val="3"/>
  </w:num>
  <w:num w:numId="2" w16cid:durableId="41292482">
    <w:abstractNumId w:val="0"/>
  </w:num>
  <w:num w:numId="3" w16cid:durableId="1455250943">
    <w:abstractNumId w:val="2"/>
  </w:num>
  <w:num w:numId="4" w16cid:durableId="164419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10"/>
    <w:rsid w:val="00311F49"/>
    <w:rsid w:val="008C1B0D"/>
    <w:rsid w:val="00A04810"/>
    <w:rsid w:val="00F623DE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67DE"/>
  <w15:chartTrackingRefBased/>
  <w15:docId w15:val="{6BE116C0-30AD-4C98-9DA1-534F228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8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8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8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8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8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8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>Ayto La Laguna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2026-06-22T06:41:00Z</dcterms:created>
  <dcterms:modified xsi:type="dcterms:W3CDTF">2026-06-22T06:41:00Z</dcterms:modified>
</cp:coreProperties>
</file>