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E5235E" w14:textId="02BA6EA1" w:rsidR="00CC6640" w:rsidRDefault="00A37504" w:rsidP="00A23117">
      <w:pPr>
        <w:pStyle w:val="Ttulo1"/>
        <w:ind w:firstLine="709"/>
      </w:pPr>
      <w:r w:rsidRPr="00BE75B1">
        <w:t xml:space="preserve">ACTA DE LA SESIÓN ORDINARIA </w:t>
      </w:r>
      <w:r w:rsidR="00532DA9">
        <w:t>1</w:t>
      </w:r>
      <w:r w:rsidR="007870D1">
        <w:t>/</w:t>
      </w:r>
      <w:r w:rsidRPr="00BE75B1">
        <w:t>202</w:t>
      </w:r>
      <w:r w:rsidR="00532DA9">
        <w:t>6</w:t>
      </w:r>
      <w:r w:rsidRPr="00BE75B1">
        <w:t xml:space="preserve"> CELEBRADA POR EL AYUNTAMIENTO PLENO EL DÍA</w:t>
      </w:r>
      <w:r w:rsidR="00364CFF" w:rsidRPr="00BE75B1">
        <w:t xml:space="preserve"> </w:t>
      </w:r>
      <w:r w:rsidR="00532DA9">
        <w:t>TRECE DE ENERO</w:t>
      </w:r>
      <w:r w:rsidR="005670FD" w:rsidRPr="00BE75B1">
        <w:t xml:space="preserve"> </w:t>
      </w:r>
      <w:r w:rsidRPr="00BE75B1">
        <w:t xml:space="preserve">DE DOS MIL </w:t>
      </w:r>
      <w:r w:rsidR="00532DA9">
        <w:t>VEINTISÉIS</w:t>
      </w:r>
      <w:r w:rsidRPr="00BE75B1">
        <w:t>.</w:t>
      </w:r>
    </w:p>
    <w:p w14:paraId="3D8AA45E" w14:textId="772D46FD" w:rsidR="00CC6640" w:rsidRPr="00E662F4" w:rsidRDefault="00A37504" w:rsidP="006A506D">
      <w:pPr>
        <w:tabs>
          <w:tab w:val="right" w:pos="8647"/>
        </w:tabs>
        <w:spacing w:before="120" w:after="0" w:line="240" w:lineRule="auto"/>
        <w:ind w:firstLine="709"/>
        <w:jc w:val="both"/>
      </w:pPr>
      <w:r w:rsidRPr="00AD0E79">
        <w:rPr>
          <w:rFonts w:ascii="Raleigh BT" w:eastAsia="Times New Roman" w:hAnsi="Raleigh BT" w:cs="Times New Roman"/>
          <w:sz w:val="24"/>
          <w:szCs w:val="24"/>
          <w:lang w:eastAsia="es-ES"/>
        </w:rPr>
        <w:t xml:space="preserve">En la Ciudad de San Cristóbal de La Laguna, siendo las </w:t>
      </w:r>
      <w:r w:rsidR="006573A1">
        <w:rPr>
          <w:rFonts w:ascii="Raleigh BT" w:eastAsia="Times New Roman" w:hAnsi="Raleigh BT" w:cs="Times New Roman"/>
          <w:sz w:val="24"/>
          <w:szCs w:val="24"/>
          <w:lang w:eastAsia="es-ES"/>
        </w:rPr>
        <w:t>diez</w:t>
      </w:r>
      <w:r w:rsidRPr="00AD0E79">
        <w:rPr>
          <w:rFonts w:ascii="Raleigh BT" w:eastAsia="Times New Roman" w:hAnsi="Raleigh BT" w:cs="Times New Roman"/>
          <w:sz w:val="24"/>
          <w:szCs w:val="24"/>
          <w:lang w:eastAsia="es-ES"/>
        </w:rPr>
        <w:t xml:space="preserve"> horas y </w:t>
      </w:r>
      <w:r w:rsidR="006573A1">
        <w:rPr>
          <w:rFonts w:ascii="Raleigh BT" w:eastAsia="Times New Roman" w:hAnsi="Raleigh BT" w:cs="Times New Roman"/>
          <w:sz w:val="24"/>
          <w:szCs w:val="24"/>
          <w:lang w:eastAsia="es-ES"/>
        </w:rPr>
        <w:t>seis</w:t>
      </w:r>
      <w:r w:rsidRPr="00AD0E79">
        <w:rPr>
          <w:rFonts w:ascii="Raleigh BT" w:eastAsia="Times New Roman" w:hAnsi="Raleigh BT" w:cs="Times New Roman"/>
          <w:sz w:val="24"/>
          <w:szCs w:val="24"/>
          <w:lang w:eastAsia="es-ES"/>
        </w:rPr>
        <w:t xml:space="preserve"> minutos del día </w:t>
      </w:r>
      <w:r w:rsidR="00532DA9">
        <w:rPr>
          <w:rFonts w:ascii="Raleigh BT" w:eastAsia="Times New Roman" w:hAnsi="Raleigh BT" w:cs="Times New Roman"/>
          <w:sz w:val="24"/>
          <w:szCs w:val="24"/>
          <w:lang w:eastAsia="es-ES"/>
        </w:rPr>
        <w:t>trece</w:t>
      </w:r>
      <w:r w:rsidR="00B30043" w:rsidRPr="00AD0E79">
        <w:rPr>
          <w:rFonts w:ascii="Raleigh BT" w:eastAsia="Times New Roman" w:hAnsi="Raleigh BT" w:cs="Times New Roman"/>
          <w:sz w:val="24"/>
          <w:szCs w:val="24"/>
          <w:lang w:eastAsia="es-ES"/>
        </w:rPr>
        <w:t xml:space="preserve"> de </w:t>
      </w:r>
      <w:r w:rsidR="00167E27" w:rsidRPr="00AD0E79">
        <w:rPr>
          <w:rFonts w:ascii="Raleigh BT" w:eastAsia="Times New Roman" w:hAnsi="Raleigh BT" w:cs="Times New Roman"/>
          <w:sz w:val="24"/>
          <w:szCs w:val="24"/>
          <w:lang w:eastAsia="es-ES"/>
        </w:rPr>
        <w:t>diciembre</w:t>
      </w:r>
      <w:r w:rsidRPr="00AD0E79">
        <w:rPr>
          <w:rFonts w:ascii="Raleigh BT" w:eastAsia="Times New Roman" w:hAnsi="Raleigh BT" w:cs="Times New Roman"/>
          <w:sz w:val="24"/>
          <w:szCs w:val="24"/>
          <w:lang w:eastAsia="es-ES"/>
        </w:rPr>
        <w:t xml:space="preserve"> dos mil </w:t>
      </w:r>
      <w:r w:rsidR="00532DA9">
        <w:rPr>
          <w:rFonts w:ascii="Raleigh BT" w:eastAsia="Times New Roman" w:hAnsi="Raleigh BT" w:cs="Times New Roman"/>
          <w:sz w:val="24"/>
          <w:szCs w:val="24"/>
          <w:lang w:eastAsia="es-ES"/>
        </w:rPr>
        <w:t>veintiséis</w:t>
      </w:r>
      <w:r w:rsidRPr="00AD0E79">
        <w:rPr>
          <w:rFonts w:ascii="Raleigh BT" w:eastAsia="Times New Roman" w:hAnsi="Raleigh BT" w:cs="Times New Roman"/>
          <w:sz w:val="24"/>
          <w:szCs w:val="24"/>
          <w:lang w:eastAsia="es-ES"/>
        </w:rPr>
        <w:t xml:space="preserve"> se reúne</w:t>
      </w:r>
      <w:r w:rsidR="00DD1679" w:rsidRPr="00AD0E79">
        <w:rPr>
          <w:rFonts w:ascii="Raleigh BT" w:eastAsia="Times New Roman" w:hAnsi="Raleigh BT" w:cs="Times New Roman"/>
          <w:sz w:val="24"/>
          <w:szCs w:val="24"/>
          <w:lang w:eastAsia="es-ES"/>
        </w:rPr>
        <w:t>n</w:t>
      </w:r>
      <w:r w:rsidRPr="00AD0E79">
        <w:rPr>
          <w:rFonts w:ascii="Raleigh BT" w:eastAsia="Times New Roman" w:hAnsi="Raleigh BT" w:cs="Times New Roman"/>
          <w:sz w:val="24"/>
          <w:szCs w:val="24"/>
          <w:lang w:eastAsia="es-ES"/>
        </w:rPr>
        <w:t xml:space="preserve"> en la </w:t>
      </w:r>
      <w:r w:rsidR="005B6FD8">
        <w:rPr>
          <w:rFonts w:ascii="Raleigh BT" w:eastAsia="Times New Roman" w:hAnsi="Raleigh BT" w:cs="Times New Roman"/>
          <w:sz w:val="24"/>
          <w:szCs w:val="24"/>
          <w:lang w:eastAsia="es-ES"/>
        </w:rPr>
        <w:t>S</w:t>
      </w:r>
      <w:r w:rsidRPr="00AD0E79">
        <w:rPr>
          <w:rFonts w:ascii="Raleigh BT" w:eastAsia="Times New Roman" w:hAnsi="Raleigh BT" w:cs="Times New Roman"/>
          <w:sz w:val="24"/>
          <w:szCs w:val="24"/>
          <w:lang w:eastAsia="es-ES"/>
        </w:rPr>
        <w:t xml:space="preserve">ala de </w:t>
      </w:r>
      <w:r w:rsidR="005B6FD8">
        <w:rPr>
          <w:rFonts w:ascii="Raleigh BT" w:eastAsia="Times New Roman" w:hAnsi="Raleigh BT" w:cs="Times New Roman"/>
          <w:sz w:val="24"/>
          <w:szCs w:val="24"/>
          <w:lang w:eastAsia="es-ES"/>
        </w:rPr>
        <w:t>S</w:t>
      </w:r>
      <w:r w:rsidRPr="00AD0E79">
        <w:rPr>
          <w:rFonts w:ascii="Raleigh BT" w:eastAsia="Times New Roman" w:hAnsi="Raleigh BT" w:cs="Times New Roman"/>
          <w:sz w:val="24"/>
          <w:szCs w:val="24"/>
          <w:lang w:eastAsia="es-ES"/>
        </w:rPr>
        <w:t>esiones de las Casas Consistoriales, el Ayuntamiento en Pleno, bajo la Presidencia de LUIS YERAY GUTIÉRREZ PÉREZ, Alcalde, concurriendo los siguientes concejales:</w:t>
      </w:r>
    </w:p>
    <w:p w14:paraId="0AD06E1D" w14:textId="77777777" w:rsidR="00CC6640" w:rsidRPr="00E662F4"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bookmarkStart w:id="0" w:name="_Hlk137124580"/>
      <w:r w:rsidRPr="00E662F4">
        <w:rPr>
          <w:rFonts w:ascii="Raleigh BT" w:eastAsia="Times New Roman" w:hAnsi="Raleigh BT" w:cs="Times New Roman"/>
          <w:b/>
          <w:caps/>
          <w:sz w:val="24"/>
          <w:szCs w:val="24"/>
          <w:u w:val="single"/>
          <w:lang w:eastAsia="es-ES"/>
        </w:rPr>
        <w:t>PARTIDO SOCIALISTA OBRERO ESPAÑOL (psOE)</w:t>
      </w:r>
    </w:p>
    <w:p w14:paraId="2AE67C61" w14:textId="77777777" w:rsidR="00DD1679" w:rsidRDefault="00DD1679" w:rsidP="00DD1679">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badel albelo hernández</w:t>
      </w:r>
    </w:p>
    <w:p w14:paraId="791CF858" w14:textId="24389CDC" w:rsidR="00CC6640" w:rsidRPr="00E662F4" w:rsidRDefault="00A37504" w:rsidP="00DD1679">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francisca carlota rivero ortega</w:t>
      </w:r>
    </w:p>
    <w:p w14:paraId="67702F71"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cristina ledesma pérez</w:t>
      </w:r>
    </w:p>
    <w:p w14:paraId="4478F9ED" w14:textId="77777777" w:rsidR="00DD1679" w:rsidRPr="00E662F4" w:rsidRDefault="00DD1679" w:rsidP="00DD1679">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Ángel Miguel Hernández Chinea</w:t>
      </w:r>
    </w:p>
    <w:p w14:paraId="509DB46B" w14:textId="69671581" w:rsidR="00E662F4" w:rsidRPr="00E662F4" w:rsidRDefault="00E662F4" w:rsidP="00E662F4">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carla cabrera teixeira</w:t>
      </w:r>
    </w:p>
    <w:p w14:paraId="4DEC0B70" w14:textId="425031CF" w:rsidR="00CC6640"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dailos daniel gonzález ferrera</w:t>
      </w:r>
    </w:p>
    <w:p w14:paraId="27993E0D" w14:textId="2E24B11E" w:rsidR="001C3A31" w:rsidRPr="00E662F4" w:rsidRDefault="001C3A31"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ADOLFO CORDOBÉS SÁNCHEZ</w:t>
      </w:r>
    </w:p>
    <w:p w14:paraId="737F9F0D"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MARÍA LEONOR CRUZ ACOSTA</w:t>
      </w:r>
    </w:p>
    <w:p w14:paraId="11F1572B" w14:textId="1DB9B2DF" w:rsidR="00743F98" w:rsidRPr="00E662F4" w:rsidRDefault="00743F98" w:rsidP="006A506D">
      <w:pPr>
        <w:tabs>
          <w:tab w:val="left" w:pos="6277"/>
        </w:tabs>
        <w:spacing w:after="0" w:line="240" w:lineRule="auto"/>
        <w:ind w:left="426" w:firstLine="709"/>
        <w:jc w:val="both"/>
        <w:rPr>
          <w:rFonts w:ascii="Raleigh BT" w:eastAsia="Times New Roman" w:hAnsi="Raleigh BT" w:cs="Times New Roman"/>
          <w:caps/>
          <w:sz w:val="24"/>
          <w:szCs w:val="24"/>
          <w:lang w:eastAsia="es-ES"/>
        </w:rPr>
      </w:pPr>
      <w:r w:rsidRPr="00E662F4">
        <w:rPr>
          <w:rFonts w:ascii="Raleigh BT" w:eastAsia="Times New Roman" w:hAnsi="Raleigh BT" w:cs="Times New Roman"/>
          <w:caps/>
          <w:sz w:val="24"/>
          <w:szCs w:val="24"/>
          <w:lang w:eastAsia="es-ES"/>
        </w:rPr>
        <w:t>ruiman adrian del castillo correa</w:t>
      </w:r>
    </w:p>
    <w:p w14:paraId="0205BC5F" w14:textId="77777777" w:rsidR="00CC6640" w:rsidRPr="00E662F4" w:rsidRDefault="00A37504" w:rsidP="006A506D">
      <w:pPr>
        <w:tabs>
          <w:tab w:val="left" w:pos="6277"/>
        </w:tabs>
        <w:spacing w:before="120" w:after="0" w:line="240" w:lineRule="auto"/>
        <w:ind w:left="426" w:firstLine="709"/>
        <w:jc w:val="both"/>
      </w:pPr>
      <w:r w:rsidRPr="00E662F4">
        <w:rPr>
          <w:rFonts w:ascii="Raleigh BT" w:eastAsia="Times New Roman" w:hAnsi="Raleigh BT" w:cs="Times New Roman"/>
          <w:b/>
          <w:caps/>
          <w:sz w:val="24"/>
          <w:szCs w:val="24"/>
          <w:u w:val="single"/>
          <w:lang w:eastAsia="es-ES"/>
        </w:rPr>
        <w:t>COALICIÓN CANARIA (CC</w:t>
      </w:r>
      <w:r w:rsidRPr="00E662F4">
        <w:rPr>
          <w:rFonts w:ascii="Raleigh BT" w:eastAsia="Times New Roman" w:hAnsi="Raleigh BT" w:cs="Times New Roman"/>
          <w:b/>
          <w:sz w:val="24"/>
          <w:szCs w:val="24"/>
          <w:u w:val="single"/>
          <w:lang w:eastAsia="es-ES"/>
        </w:rPr>
        <w:t>a)</w:t>
      </w:r>
    </w:p>
    <w:p w14:paraId="31184BB9" w14:textId="77777777" w:rsidR="00CC6640" w:rsidRPr="00E662F4" w:rsidRDefault="00A37504" w:rsidP="006A506D">
      <w:pPr>
        <w:tabs>
          <w:tab w:val="left" w:pos="6277"/>
        </w:tabs>
        <w:spacing w:before="120" w:after="0" w:line="240" w:lineRule="auto"/>
        <w:ind w:left="425"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FRANCISCO JOSÉ HERNÁNDEZ RODRÍGUEZ</w:t>
      </w:r>
    </w:p>
    <w:p w14:paraId="156D9CD4" w14:textId="5C96D940" w:rsidR="00743F98" w:rsidRPr="00E662F4" w:rsidRDefault="00E662F4" w:rsidP="00E662F4">
      <w:pPr>
        <w:tabs>
          <w:tab w:val="left" w:pos="6277"/>
        </w:tabs>
        <w:spacing w:after="0" w:line="240" w:lineRule="auto"/>
        <w:ind w:left="425"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 xml:space="preserve">MARIA </w:t>
      </w:r>
      <w:r w:rsidR="00743F98" w:rsidRPr="00E662F4">
        <w:rPr>
          <w:rFonts w:ascii="Raleigh BT" w:eastAsia="Times New Roman" w:hAnsi="Raleigh BT" w:cs="Times New Roman"/>
          <w:bCs/>
          <w:caps/>
          <w:sz w:val="24"/>
          <w:szCs w:val="24"/>
          <w:lang w:eastAsia="es-ES"/>
        </w:rPr>
        <w:t>estefania DIAZ ARIAS</w:t>
      </w:r>
    </w:p>
    <w:p w14:paraId="6EAB638F" w14:textId="77777777"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ADRIÁN SERGIO EIROA SANTANA</w:t>
      </w:r>
    </w:p>
    <w:p w14:paraId="62D722C8" w14:textId="1DCFC58D" w:rsidR="001C3A31" w:rsidRDefault="001C3A31"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Pr>
          <w:rFonts w:ascii="Raleigh BT" w:eastAsia="Times New Roman" w:hAnsi="Raleigh BT" w:cs="Times New Roman"/>
          <w:bCs/>
          <w:caps/>
          <w:sz w:val="24"/>
          <w:szCs w:val="24"/>
          <w:lang w:eastAsia="es-ES"/>
        </w:rPr>
        <w:t>ATTENERI FALERO ALONSO</w:t>
      </w:r>
    </w:p>
    <w:p w14:paraId="59C1BB3F" w14:textId="464DD53D" w:rsidR="00CC6640" w:rsidRPr="00E662F4" w:rsidRDefault="00A37504" w:rsidP="006A506D">
      <w:pPr>
        <w:tabs>
          <w:tab w:val="left" w:pos="6277"/>
        </w:tabs>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JES</w:t>
      </w:r>
      <w:r w:rsidR="001C3A31">
        <w:rPr>
          <w:rFonts w:ascii="Raleigh BT" w:eastAsia="Times New Roman" w:hAnsi="Raleigh BT" w:cs="Times New Roman"/>
          <w:bCs/>
          <w:caps/>
          <w:sz w:val="24"/>
          <w:szCs w:val="24"/>
          <w:lang w:eastAsia="es-ES"/>
        </w:rPr>
        <w:t>Ú</w:t>
      </w:r>
      <w:r w:rsidRPr="00E662F4">
        <w:rPr>
          <w:rFonts w:ascii="Raleigh BT" w:eastAsia="Times New Roman" w:hAnsi="Raleigh BT" w:cs="Times New Roman"/>
          <w:bCs/>
          <w:caps/>
          <w:sz w:val="24"/>
          <w:szCs w:val="24"/>
          <w:lang w:eastAsia="es-ES"/>
        </w:rPr>
        <w:t>S DOMINGO GALVÁN DELGADO</w:t>
      </w:r>
    </w:p>
    <w:p w14:paraId="78393AB2" w14:textId="77777777" w:rsidR="00CC6640" w:rsidRPr="00E662F4" w:rsidRDefault="00A37504" w:rsidP="006A506D">
      <w:pPr>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CARMEN LUISA GONZÁLEZ DELGADO</w:t>
      </w:r>
    </w:p>
    <w:p w14:paraId="24116A91" w14:textId="4A985F86" w:rsidR="00727340" w:rsidRPr="00E662F4" w:rsidRDefault="00727340" w:rsidP="006A506D">
      <w:pPr>
        <w:spacing w:after="0" w:line="240" w:lineRule="auto"/>
        <w:ind w:left="426" w:firstLine="709"/>
        <w:jc w:val="both"/>
        <w:rPr>
          <w:rFonts w:ascii="Raleigh BT" w:eastAsia="Times New Roman" w:hAnsi="Raleigh BT" w:cs="Times New Roman"/>
          <w:bCs/>
          <w:caps/>
          <w:sz w:val="24"/>
          <w:szCs w:val="24"/>
          <w:lang w:eastAsia="es-ES"/>
        </w:rPr>
      </w:pPr>
      <w:r w:rsidRPr="00E662F4">
        <w:rPr>
          <w:rFonts w:ascii="Raleigh BT" w:eastAsia="Times New Roman" w:hAnsi="Raleigh BT" w:cs="Times New Roman"/>
          <w:bCs/>
          <w:caps/>
          <w:sz w:val="24"/>
          <w:szCs w:val="24"/>
          <w:lang w:eastAsia="es-ES"/>
        </w:rPr>
        <w:t>MOISÉS AFONSO LEÓN</w:t>
      </w:r>
    </w:p>
    <w:p w14:paraId="73F06B4B" w14:textId="62059E72" w:rsidR="007870D1" w:rsidRDefault="007870D1" w:rsidP="006A506D">
      <w:pPr>
        <w:spacing w:after="0" w:line="240" w:lineRule="auto"/>
        <w:ind w:left="426" w:firstLine="709"/>
        <w:jc w:val="both"/>
      </w:pPr>
      <w:r w:rsidRPr="00E662F4">
        <w:rPr>
          <w:rFonts w:ascii="Raleigh BT" w:eastAsia="Times New Roman" w:hAnsi="Raleigh BT" w:cs="Times New Roman"/>
          <w:bCs/>
          <w:caps/>
          <w:sz w:val="24"/>
          <w:szCs w:val="24"/>
          <w:lang w:eastAsia="es-ES"/>
        </w:rPr>
        <w:t>ALBERTO JORGE DE LA ROSA</w:t>
      </w:r>
    </w:p>
    <w:p w14:paraId="5B959EBD"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bCs/>
          <w:caps/>
          <w:sz w:val="24"/>
          <w:szCs w:val="24"/>
          <w:u w:val="single"/>
          <w:lang w:eastAsia="es-ES"/>
        </w:rPr>
      </w:pPr>
      <w:r>
        <w:rPr>
          <w:rFonts w:ascii="Raleigh BT" w:eastAsia="Times New Roman" w:hAnsi="Raleigh BT" w:cs="Times New Roman"/>
          <w:b/>
          <w:bCs/>
          <w:caps/>
          <w:sz w:val="24"/>
          <w:szCs w:val="24"/>
          <w:u w:val="single"/>
          <w:lang w:eastAsia="es-ES"/>
        </w:rPr>
        <w:t>PARTIDO POPULAR DE CANARIAS (PP)</w:t>
      </w:r>
    </w:p>
    <w:p w14:paraId="10294720" w14:textId="373072DD" w:rsidR="00743F98" w:rsidRDefault="00743F98"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JUAN ANTONIO MOLINA CRUZ</w:t>
      </w:r>
    </w:p>
    <w:p w14:paraId="64A164C9" w14:textId="2E65BDA6"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MOISES DOMÍNGUEZ LLANOS</w:t>
      </w:r>
    </w:p>
    <w:p w14:paraId="5716221E" w14:textId="1EA1C498" w:rsidR="00B45713" w:rsidRDefault="00B45713"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EVA MARÍA CÓLOGAN RUIZ BENITEZ DE LUGO </w:t>
      </w:r>
    </w:p>
    <w:p w14:paraId="1EA45A93"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VOX (vox)</w:t>
      </w:r>
    </w:p>
    <w:p w14:paraId="22336DE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MANUEL ALEJANDRO RODRÍGUEZ PARDO</w:t>
      </w:r>
    </w:p>
    <w:p w14:paraId="2A0D039A" w14:textId="77777777" w:rsidR="00CC6640" w:rsidRDefault="00A37504" w:rsidP="006A506D">
      <w:pPr>
        <w:tabs>
          <w:tab w:val="left" w:pos="6277"/>
        </w:tabs>
        <w:spacing w:before="120" w:after="0" w:line="240" w:lineRule="auto"/>
        <w:ind w:left="426" w:firstLine="709"/>
        <w:jc w:val="both"/>
      </w:pPr>
      <w:r>
        <w:rPr>
          <w:rFonts w:ascii="Raleigh BT" w:eastAsia="Times New Roman" w:hAnsi="Raleigh BT" w:cs="Times New Roman"/>
          <w:b/>
          <w:caps/>
          <w:sz w:val="24"/>
          <w:szCs w:val="24"/>
          <w:u w:val="single"/>
          <w:lang w:eastAsia="es-ES"/>
        </w:rPr>
        <w:t>UNIDAS SE PUEDE (USP)</w:t>
      </w:r>
    </w:p>
    <w:p w14:paraId="25DD86D6"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IDAIRA AFONSO DE MARTÍN </w:t>
      </w:r>
    </w:p>
    <w:p w14:paraId="1EF6652B" w14:textId="0F51C409" w:rsidR="001C3A31" w:rsidRDefault="001C3A31" w:rsidP="006A506D">
      <w:pPr>
        <w:tabs>
          <w:tab w:val="left" w:pos="6277"/>
        </w:tabs>
        <w:spacing w:after="0" w:line="240" w:lineRule="auto"/>
        <w:ind w:left="425" w:firstLine="709"/>
        <w:jc w:val="both"/>
      </w:pPr>
      <w:r>
        <w:rPr>
          <w:rFonts w:ascii="Raleigh BT" w:eastAsia="Times New Roman" w:hAnsi="Raleigh BT" w:cs="Times New Roman"/>
          <w:caps/>
          <w:sz w:val="24"/>
          <w:szCs w:val="24"/>
          <w:lang w:eastAsia="es-ES"/>
        </w:rPr>
        <w:t>SAÚL GÓMEZ ALBEROLA</w:t>
      </w:r>
    </w:p>
    <w:p w14:paraId="3E8A808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b/>
          <w:caps/>
          <w:sz w:val="24"/>
          <w:szCs w:val="24"/>
          <w:u w:val="single"/>
          <w:lang w:eastAsia="es-ES"/>
        </w:rPr>
      </w:pPr>
      <w:r>
        <w:rPr>
          <w:rFonts w:ascii="Raleigh BT" w:eastAsia="Times New Roman" w:hAnsi="Raleigh BT" w:cs="Times New Roman"/>
          <w:b/>
          <w:caps/>
          <w:sz w:val="24"/>
          <w:szCs w:val="24"/>
          <w:u w:val="single"/>
          <w:lang w:eastAsia="es-ES"/>
        </w:rPr>
        <w:t>drago verdes canarias (dvc)</w:t>
      </w:r>
    </w:p>
    <w:p w14:paraId="6272A5FE" w14:textId="77777777" w:rsidR="00CC6640" w:rsidRDefault="00A37504" w:rsidP="006A506D">
      <w:pPr>
        <w:tabs>
          <w:tab w:val="left" w:pos="6277"/>
        </w:tabs>
        <w:spacing w:before="120" w:after="0" w:line="240" w:lineRule="auto"/>
        <w:ind w:left="426"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ALBERTO RODRÍGUEZ RODRÍGUEZ</w:t>
      </w:r>
    </w:p>
    <w:p w14:paraId="6356FC61" w14:textId="77777777" w:rsidR="00CC6640" w:rsidRDefault="00A37504" w:rsidP="006A506D">
      <w:pPr>
        <w:tabs>
          <w:tab w:val="left" w:pos="6277"/>
        </w:tabs>
        <w:spacing w:after="0" w:line="240" w:lineRule="auto"/>
        <w:ind w:left="425" w:firstLine="709"/>
        <w:jc w:val="both"/>
        <w:rPr>
          <w:rFonts w:ascii="Raleigh BT" w:eastAsia="Times New Roman" w:hAnsi="Raleigh BT" w:cs="Times New Roman"/>
          <w:caps/>
          <w:sz w:val="24"/>
          <w:szCs w:val="24"/>
          <w:lang w:eastAsia="es-ES"/>
        </w:rPr>
      </w:pPr>
      <w:r>
        <w:rPr>
          <w:rFonts w:ascii="Raleigh BT" w:eastAsia="Times New Roman" w:hAnsi="Raleigh BT" w:cs="Times New Roman"/>
          <w:caps/>
          <w:sz w:val="24"/>
          <w:szCs w:val="24"/>
          <w:lang w:eastAsia="es-ES"/>
        </w:rPr>
        <w:t xml:space="preserve">carmen peña curbelo  </w:t>
      </w:r>
    </w:p>
    <w:bookmarkEnd w:id="0"/>
    <w:p w14:paraId="1E1F3C92" w14:textId="77777777" w:rsidR="00743F98" w:rsidRDefault="00743F98" w:rsidP="006A506D">
      <w:pPr>
        <w:tabs>
          <w:tab w:val="left" w:pos="1276"/>
        </w:tabs>
        <w:spacing w:before="120" w:after="0" w:line="240" w:lineRule="auto"/>
        <w:ind w:firstLine="709"/>
        <w:jc w:val="both"/>
        <w:rPr>
          <w:rFonts w:ascii="Raleigh BT" w:eastAsia="Times New Roman" w:hAnsi="Raleigh BT"/>
          <w:sz w:val="24"/>
          <w:szCs w:val="24"/>
          <w:lang w:eastAsia="es-ES"/>
        </w:rPr>
      </w:pPr>
    </w:p>
    <w:p w14:paraId="559556BD" w14:textId="6383CFC5" w:rsidR="0008766D" w:rsidRDefault="0008766D" w:rsidP="0008766D">
      <w:pPr>
        <w:tabs>
          <w:tab w:val="left" w:pos="1276"/>
        </w:tabs>
        <w:spacing w:before="120" w:after="0" w:line="240" w:lineRule="auto"/>
        <w:ind w:firstLine="709"/>
        <w:jc w:val="both"/>
        <w:rPr>
          <w:rFonts w:ascii="Raleigh BT" w:eastAsia="Times New Roman" w:hAnsi="Raleigh BT"/>
          <w:sz w:val="24"/>
          <w:szCs w:val="24"/>
          <w:lang w:eastAsia="es-ES"/>
        </w:rPr>
      </w:pPr>
      <w:r>
        <w:rPr>
          <w:rFonts w:ascii="Raleigh BT" w:eastAsia="Times New Roman" w:hAnsi="Raleigh BT"/>
          <w:sz w:val="24"/>
          <w:szCs w:val="24"/>
          <w:lang w:eastAsia="es-ES"/>
        </w:rPr>
        <w:lastRenderedPageBreak/>
        <w:t xml:space="preserve">Asiste </w:t>
      </w:r>
      <w:r w:rsidR="00532DA9">
        <w:rPr>
          <w:rFonts w:ascii="Raleigh BT" w:eastAsia="Times New Roman" w:hAnsi="Raleigh BT"/>
          <w:sz w:val="24"/>
          <w:szCs w:val="24"/>
          <w:lang w:eastAsia="es-ES"/>
        </w:rPr>
        <w:t>Antonia Barrios Marichal</w:t>
      </w:r>
      <w:r>
        <w:rPr>
          <w:rFonts w:ascii="Raleigh BT" w:eastAsia="Times New Roman" w:hAnsi="Raleigh BT"/>
          <w:sz w:val="24"/>
          <w:szCs w:val="24"/>
          <w:lang w:eastAsia="es-ES"/>
        </w:rPr>
        <w:t>, Secretaria General del Pleno Accidental</w:t>
      </w:r>
      <w:r w:rsidR="006573A1">
        <w:rPr>
          <w:rFonts w:ascii="Raleigh BT" w:eastAsia="Times New Roman" w:hAnsi="Raleigh BT"/>
          <w:sz w:val="24"/>
          <w:szCs w:val="24"/>
          <w:lang w:eastAsia="es-ES"/>
        </w:rPr>
        <w:t>.</w:t>
      </w:r>
    </w:p>
    <w:p w14:paraId="79C0254F" w14:textId="02464531" w:rsidR="00CC6640" w:rsidRDefault="00F24533" w:rsidP="006A506D">
      <w:pPr>
        <w:tabs>
          <w:tab w:val="left" w:pos="1276"/>
        </w:tabs>
        <w:spacing w:before="120" w:after="0" w:line="240" w:lineRule="auto"/>
        <w:ind w:firstLine="709"/>
        <w:jc w:val="both"/>
        <w:rPr>
          <w:rFonts w:ascii="Raleigh BT" w:eastAsia="Times New Roman" w:hAnsi="Raleigh BT"/>
          <w:sz w:val="24"/>
          <w:szCs w:val="24"/>
          <w:lang w:eastAsia="es-ES"/>
        </w:rPr>
      </w:pPr>
      <w:r w:rsidRPr="00C60976">
        <w:rPr>
          <w:rFonts w:ascii="Raleigh BT" w:eastAsia="Times New Roman" w:hAnsi="Raleigh BT"/>
          <w:sz w:val="24"/>
          <w:szCs w:val="24"/>
          <w:lang w:eastAsia="es-ES"/>
        </w:rPr>
        <w:t xml:space="preserve">Comprobada la existencia de quorum </w:t>
      </w:r>
      <w:r w:rsidR="00A37504" w:rsidRPr="00C60976">
        <w:rPr>
          <w:rFonts w:ascii="Raleigh BT" w:eastAsia="Times New Roman" w:hAnsi="Raleigh BT"/>
          <w:sz w:val="24"/>
          <w:szCs w:val="24"/>
          <w:lang w:eastAsia="es-ES"/>
        </w:rPr>
        <w:t xml:space="preserve">declara abierta la sesión, en primera </w:t>
      </w:r>
      <w:r w:rsidR="00497319" w:rsidRPr="00C60976">
        <w:rPr>
          <w:rFonts w:ascii="Raleigh BT" w:eastAsia="Times New Roman" w:hAnsi="Raleigh BT"/>
          <w:sz w:val="24"/>
          <w:szCs w:val="24"/>
          <w:lang w:eastAsia="es-ES"/>
        </w:rPr>
        <w:t>convocatoria</w:t>
      </w:r>
      <w:r w:rsidR="00743F98">
        <w:rPr>
          <w:rFonts w:ascii="Raleigh BT" w:eastAsia="Times New Roman" w:hAnsi="Raleigh BT"/>
          <w:sz w:val="24"/>
          <w:szCs w:val="24"/>
          <w:lang w:eastAsia="es-ES"/>
        </w:rPr>
        <w:t xml:space="preserve">, y se inicia </w:t>
      </w:r>
      <w:r w:rsidRPr="00C60976">
        <w:rPr>
          <w:rFonts w:ascii="Raleigh BT" w:eastAsia="Times New Roman" w:hAnsi="Raleigh BT"/>
          <w:sz w:val="24"/>
          <w:szCs w:val="24"/>
          <w:lang w:eastAsia="es-ES"/>
        </w:rPr>
        <w:t xml:space="preserve">el </w:t>
      </w:r>
      <w:r w:rsidR="00C672A5" w:rsidRPr="00C60976">
        <w:rPr>
          <w:rFonts w:ascii="Raleigh BT" w:eastAsia="Times New Roman" w:hAnsi="Raleigh BT"/>
          <w:sz w:val="24"/>
          <w:szCs w:val="24"/>
          <w:lang w:eastAsia="es-ES"/>
        </w:rPr>
        <w:t>tratamiento</w:t>
      </w:r>
      <w:r w:rsidRPr="00C60976">
        <w:rPr>
          <w:rFonts w:ascii="Raleigh BT" w:eastAsia="Times New Roman" w:hAnsi="Raleigh BT"/>
          <w:sz w:val="24"/>
          <w:szCs w:val="24"/>
          <w:lang w:eastAsia="es-ES"/>
        </w:rPr>
        <w:t xml:space="preserve"> de asuntos incluidos en el siguiente </w:t>
      </w:r>
      <w:r w:rsidRPr="00C60976">
        <w:rPr>
          <w:rFonts w:ascii="Raleigh BT" w:eastAsia="Times New Roman" w:hAnsi="Raleigh BT"/>
          <w:b/>
          <w:bCs/>
          <w:sz w:val="24"/>
          <w:szCs w:val="24"/>
          <w:lang w:eastAsia="es-ES"/>
        </w:rPr>
        <w:t>orden</w:t>
      </w:r>
      <w:r w:rsidR="00A37504" w:rsidRPr="00C60976">
        <w:rPr>
          <w:rFonts w:ascii="Raleigh BT" w:eastAsia="Times New Roman" w:hAnsi="Raleigh BT"/>
          <w:b/>
          <w:bCs/>
          <w:sz w:val="24"/>
          <w:szCs w:val="24"/>
          <w:lang w:eastAsia="es-ES"/>
        </w:rPr>
        <w:t xml:space="preserve"> del </w:t>
      </w:r>
      <w:r w:rsidRPr="00C60976">
        <w:rPr>
          <w:rFonts w:ascii="Raleigh BT" w:eastAsia="Times New Roman" w:hAnsi="Raleigh BT"/>
          <w:b/>
          <w:bCs/>
          <w:sz w:val="24"/>
          <w:szCs w:val="24"/>
          <w:lang w:eastAsia="es-ES"/>
        </w:rPr>
        <w:t>d</w:t>
      </w:r>
      <w:r w:rsidR="00A37504" w:rsidRPr="00C60976">
        <w:rPr>
          <w:rFonts w:ascii="Raleigh BT" w:eastAsia="Times New Roman" w:hAnsi="Raleigh BT"/>
          <w:b/>
          <w:bCs/>
          <w:sz w:val="24"/>
          <w:szCs w:val="24"/>
          <w:lang w:eastAsia="es-ES"/>
        </w:rPr>
        <w:t>ía:</w:t>
      </w:r>
    </w:p>
    <w:p w14:paraId="5173F262" w14:textId="77777777" w:rsidR="00532DA9" w:rsidRPr="00532DA9" w:rsidRDefault="00532DA9" w:rsidP="00532DA9">
      <w:pPr>
        <w:tabs>
          <w:tab w:val="left" w:pos="993"/>
        </w:tabs>
        <w:suppressAutoHyphens w:val="0"/>
        <w:autoSpaceDN/>
        <w:spacing w:before="240" w:after="240" w:line="240" w:lineRule="auto"/>
        <w:ind w:left="993" w:right="-68"/>
        <w:jc w:val="center"/>
        <w:rPr>
          <w:rFonts w:ascii="Raleigh BT" w:eastAsia="Times New Roman" w:hAnsi="Raleigh BT"/>
          <w:b/>
          <w:sz w:val="24"/>
          <w:szCs w:val="24"/>
          <w:u w:val="single"/>
          <w:lang w:val="es-ES_tradnl" w:eastAsia="es-ES"/>
        </w:rPr>
      </w:pPr>
      <w:r w:rsidRPr="00532DA9">
        <w:rPr>
          <w:rFonts w:ascii="Raleigh BT" w:eastAsia="Times New Roman" w:hAnsi="Raleigh BT"/>
          <w:b/>
          <w:sz w:val="24"/>
          <w:szCs w:val="24"/>
          <w:u w:val="single"/>
          <w:lang w:val="es-ES_tradnl" w:eastAsia="es-ES"/>
        </w:rPr>
        <w:t>I.-PARTE DECISORIA</w:t>
      </w:r>
    </w:p>
    <w:p w14:paraId="682676CF" w14:textId="77777777" w:rsidR="00532DA9" w:rsidRPr="00532DA9" w:rsidRDefault="00532DA9" w:rsidP="00532DA9">
      <w:pPr>
        <w:numPr>
          <w:ilvl w:val="0"/>
          <w:numId w:val="8"/>
        </w:numPr>
        <w:tabs>
          <w:tab w:val="left" w:pos="426"/>
          <w:tab w:val="left" w:pos="1134"/>
        </w:tabs>
        <w:suppressAutoHyphens w:val="0"/>
        <w:autoSpaceDN/>
        <w:spacing w:before="240" w:after="240" w:line="240" w:lineRule="auto"/>
        <w:ind w:left="1134" w:right="-70" w:hanging="567"/>
        <w:jc w:val="both"/>
        <w:rPr>
          <w:rFonts w:ascii="Raleigh BT" w:eastAsia="Times New Roman" w:hAnsi="Raleigh BT"/>
          <w:b/>
          <w:bCs/>
          <w:sz w:val="24"/>
          <w:szCs w:val="24"/>
          <w:u w:val="single"/>
          <w:lang w:eastAsia="es-ES"/>
        </w:rPr>
      </w:pPr>
      <w:r w:rsidRPr="00532DA9">
        <w:rPr>
          <w:rFonts w:ascii="Raleigh BT" w:eastAsia="Times New Roman" w:hAnsi="Raleigh BT"/>
          <w:sz w:val="24"/>
          <w:szCs w:val="24"/>
          <w:lang w:eastAsia="es-ES"/>
        </w:rPr>
        <w:t>Aprobación</w:t>
      </w:r>
      <w:r w:rsidRPr="00532DA9">
        <w:rPr>
          <w:rFonts w:ascii="Raleigh BT" w:eastAsia="Times New Roman" w:hAnsi="Raleigh BT"/>
          <w:caps/>
          <w:sz w:val="24"/>
          <w:szCs w:val="24"/>
          <w:lang w:eastAsia="es-ES"/>
        </w:rPr>
        <w:t xml:space="preserve"> </w:t>
      </w:r>
      <w:r w:rsidRPr="00532DA9">
        <w:rPr>
          <w:rFonts w:ascii="Raleigh BT" w:eastAsia="Times New Roman" w:hAnsi="Raleigh BT"/>
          <w:sz w:val="24"/>
          <w:szCs w:val="24"/>
          <w:lang w:eastAsia="es-ES"/>
        </w:rPr>
        <w:t>de las actas y diarios de sesiones correspondientes al mes de diciembre de 2025 (nº 12, sesión ordinaria de 11 de diciembre de 2025 y nº 13, sesión extraordinaria y urgente de 29 de diciembre de 2025).</w:t>
      </w:r>
    </w:p>
    <w:p w14:paraId="26A8E1E8" w14:textId="77777777" w:rsidR="00532DA9" w:rsidRPr="00532DA9" w:rsidRDefault="00532DA9" w:rsidP="00532DA9">
      <w:pPr>
        <w:tabs>
          <w:tab w:val="left" w:pos="1134"/>
        </w:tabs>
        <w:suppressAutoHyphens w:val="0"/>
        <w:autoSpaceDN/>
        <w:spacing w:before="240" w:after="240" w:line="240" w:lineRule="auto"/>
        <w:ind w:left="774" w:right="-68"/>
        <w:jc w:val="center"/>
        <w:rPr>
          <w:rFonts w:ascii="Raleigh BT" w:eastAsia="Times New Roman" w:hAnsi="Raleigh BT"/>
          <w:b/>
          <w:sz w:val="24"/>
          <w:szCs w:val="24"/>
          <w:u w:val="single"/>
          <w:lang w:val="es-ES_tradnl" w:eastAsia="es-ES"/>
        </w:rPr>
      </w:pPr>
      <w:r w:rsidRPr="00532DA9">
        <w:rPr>
          <w:rFonts w:ascii="Raleigh BT" w:eastAsia="Times New Roman" w:hAnsi="Raleigh BT"/>
          <w:b/>
          <w:sz w:val="24"/>
          <w:szCs w:val="24"/>
          <w:u w:val="single"/>
          <w:lang w:val="es-ES_tradnl" w:eastAsia="es-ES"/>
        </w:rPr>
        <w:t>II.-PARTE DECLARATIVA</w:t>
      </w:r>
    </w:p>
    <w:p w14:paraId="37EF3AAD"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Moción que presenta Moisés Dominguez Llanos, del grupo municipal Partido Popular, sobre las molestias vecinales y los riesgos para la seguridad derivados del uso de pelotas y patinetes en la Plaza Ramón J. Figueroa, en el Puente, Valle de Guerra.</w:t>
      </w:r>
    </w:p>
    <w:p w14:paraId="6FAADDEE"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Moción que presenta Eva Cólogan Ruiz Benítez de Lugo, del grupo municipal Partido Popular, relativa a la manifestación de conformidad institucional con el proyecto del nuevo Centro de Protección Animal Insular en la finca Presas del Campo.</w:t>
      </w:r>
    </w:p>
    <w:p w14:paraId="0910E08F"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Moción que presenta Saúl Gómez Alberola, del grupo mixto – Unidas Se puede -, sobre inicio del proceso de creación de un consorcio de gestión del patrimonio histórico de San Cristóbal de La Laguna como Ciudad Patrimonio de la Humanidad.</w:t>
      </w:r>
    </w:p>
    <w:p w14:paraId="67839368"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Moción que presenta Saúl Gómez Alberola, del grupo mixto – Unidas se puede -, relativa a la bonificación social del ICIO en la construcción y rehabilitación de la primera vivienda habitual como medida municipal frente a la crisis habitacional en La Laguna.</w:t>
      </w:r>
    </w:p>
    <w:p w14:paraId="3DBAE53B"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Moción que presenta Idaira Afonso de Martín, del grupo mixto – Unidas se puede -, sobre la creación de una ordenanza del uso de pirotecnia sonora en San Cristóbal de La Laguna.</w:t>
      </w:r>
    </w:p>
    <w:p w14:paraId="45F8EA37"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Moción que presenta Manuel Alejandro Rodríguez Pardo, del grupo mixto – VOX -, para la creación de la Unidad de Mediación Policial (UMEPOL) en San Cristóbal de La Laguna.</w:t>
      </w:r>
    </w:p>
    <w:p w14:paraId="793E1B64"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Moción que presenta Manuel Alejandro Rodríguez Pardo, del grupo mixto – VOX -, para la mejora de la calidad democrática, la transparencia y la participación ciudadana en el procedimiento de aprobación del presupuesto general.</w:t>
      </w:r>
    </w:p>
    <w:p w14:paraId="5EADBC3E"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Moción que presenta Alberto Rodríguez Rodríguez, del grupo mixto – Drago Verdes Canarias -, relativo a la actualización del “Inventario Arqueológico y Etnográfico de La Laguna” e inclusión, entre otros yacimientos, el de las cazoletas de mar de Punta del Güigo II (Punta del Hidalgo) por su especial valor patrimonial.</w:t>
      </w:r>
    </w:p>
    <w:p w14:paraId="4A1B8C89"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Moción que presenta Carmen Peña Curbelo, del grupo mixto - Drago Verdes Canarias -, para garantizar el derecho a la vivienda y la ordenación sostenible del uso turístico.</w:t>
      </w:r>
    </w:p>
    <w:p w14:paraId="1DEB40D5"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lastRenderedPageBreak/>
        <w:t xml:space="preserve">Moción que presenta Alberto Rodríguez Rodríguez, del grupo mixto – Drago Verdes Canarias –, sobre el incumplimiento de las obligaciones de mantenimiento y seguridad laboral, respecto personal de limpieza, en los centros de educación infantil y primaria del municipio. </w:t>
      </w:r>
    </w:p>
    <w:p w14:paraId="6522F5C8" w14:textId="77777777" w:rsidR="00532DA9" w:rsidRPr="00532DA9" w:rsidRDefault="00532DA9" w:rsidP="00532DA9">
      <w:pPr>
        <w:suppressAutoHyphens w:val="0"/>
        <w:autoSpaceDN/>
        <w:spacing w:before="120" w:after="120" w:line="240" w:lineRule="auto"/>
        <w:ind w:left="1134"/>
        <w:jc w:val="center"/>
        <w:rPr>
          <w:rFonts w:ascii="Raleigh BT" w:eastAsia="Times New Roman" w:hAnsi="Raleigh BT" w:cs="Times New Roman"/>
          <w:b/>
          <w:bCs/>
          <w:sz w:val="24"/>
          <w:szCs w:val="24"/>
          <w:u w:val="single"/>
          <w:lang w:eastAsia="es-ES"/>
        </w:rPr>
      </w:pPr>
      <w:r w:rsidRPr="00532DA9">
        <w:rPr>
          <w:rFonts w:ascii="Raleigh BT" w:eastAsia="Times New Roman" w:hAnsi="Raleigh BT" w:cs="Times New Roman"/>
          <w:b/>
          <w:bCs/>
          <w:sz w:val="24"/>
          <w:szCs w:val="24"/>
          <w:u w:val="single"/>
          <w:lang w:eastAsia="es-ES"/>
        </w:rPr>
        <w:t>III.- PARTE DE CONTROL Y FISCALIZACIÓN</w:t>
      </w:r>
    </w:p>
    <w:p w14:paraId="093BE1A9"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 xml:space="preserve">Dación de cuenta de las siguientes resoluciones </w:t>
      </w:r>
      <w:r w:rsidRPr="00532DA9">
        <w:rPr>
          <w:rFonts w:ascii="Raleigh BT" w:eastAsia="Times New Roman" w:hAnsi="Raleigh BT"/>
          <w:bCs/>
          <w:sz w:val="24"/>
          <w:szCs w:val="24"/>
          <w:lang w:val="es-ES_tradnl" w:eastAsia="es-ES"/>
        </w:rPr>
        <w:t xml:space="preserve">dictadas por la Alcaldía y Concejales </w:t>
      </w:r>
      <w:r w:rsidRPr="00532DA9">
        <w:rPr>
          <w:rFonts w:ascii="Raleigh BT" w:eastAsia="Times New Roman" w:hAnsi="Raleigh BT"/>
          <w:sz w:val="24"/>
          <w:szCs w:val="24"/>
          <w:lang w:eastAsia="es-ES"/>
        </w:rPr>
        <w:t>Tenientes</w:t>
      </w:r>
      <w:r w:rsidRPr="00532DA9">
        <w:rPr>
          <w:rFonts w:ascii="Raleigh BT" w:eastAsia="Times New Roman" w:hAnsi="Raleigh BT"/>
          <w:bCs/>
          <w:sz w:val="24"/>
          <w:szCs w:val="24"/>
          <w:lang w:val="es-ES_tradnl" w:eastAsia="es-ES"/>
        </w:rPr>
        <w:t xml:space="preserve"> de Alcalde y Concejales Delegados: </w:t>
      </w:r>
    </w:p>
    <w:p w14:paraId="594CC85D" w14:textId="77777777" w:rsidR="00532DA9" w:rsidRPr="00532DA9" w:rsidRDefault="00532DA9" w:rsidP="00532DA9">
      <w:pPr>
        <w:numPr>
          <w:ilvl w:val="0"/>
          <w:numId w:val="14"/>
        </w:numPr>
        <w:suppressAutoHyphens w:val="0"/>
        <w:autoSpaceDN/>
        <w:spacing w:before="120" w:after="0" w:line="240" w:lineRule="auto"/>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Libro Único decretos diciembre 2025 (desde el nº 13439/2025, de 1 de diciembre, hasta el nº 15164/2025, de 30 de diciembre).</w:t>
      </w:r>
    </w:p>
    <w:p w14:paraId="71AF8BEC" w14:textId="77777777" w:rsidR="00532DA9" w:rsidRPr="00532DA9" w:rsidRDefault="00532DA9" w:rsidP="00532DA9">
      <w:pPr>
        <w:numPr>
          <w:ilvl w:val="0"/>
          <w:numId w:val="14"/>
        </w:numPr>
        <w:suppressAutoHyphens w:val="0"/>
        <w:autoSpaceDN/>
        <w:spacing w:before="120" w:after="0" w:line="240" w:lineRule="auto"/>
        <w:jc w:val="both"/>
        <w:rPr>
          <w:rFonts w:ascii="Raleigh BT" w:eastAsia="Times New Roman" w:hAnsi="Raleigh BT"/>
          <w:sz w:val="24"/>
          <w:szCs w:val="24"/>
          <w:lang w:eastAsia="es-ES"/>
        </w:rPr>
      </w:pPr>
      <w:r w:rsidRPr="00532DA9">
        <w:rPr>
          <w:rFonts w:ascii="Raleigh BT" w:eastAsia="Times New Roman" w:hAnsi="Raleigh BT"/>
          <w:sz w:val="24"/>
          <w:szCs w:val="24"/>
          <w:lang w:eastAsia="es-ES"/>
        </w:rPr>
        <w:t>Libro Resoluciones del Órgano de Gestión Económico-Financiera diciembre 2025 (desde el nº 50/2025, de 9 de diciembre</w:t>
      </w:r>
      <w:r w:rsidRPr="00532DA9">
        <w:rPr>
          <w:rFonts w:ascii="Arial" w:eastAsia="Times New Roman" w:hAnsi="Arial" w:cs="Times New Roman"/>
          <w:color w:val="000000"/>
          <w:sz w:val="27"/>
          <w:szCs w:val="27"/>
          <w:lang w:val="es-ES_tradnl" w:eastAsia="es-ES"/>
        </w:rPr>
        <w:t xml:space="preserve">, </w:t>
      </w:r>
      <w:r w:rsidRPr="00532DA9">
        <w:rPr>
          <w:rFonts w:ascii="Raleigh BT" w:eastAsia="Times New Roman" w:hAnsi="Raleigh BT"/>
          <w:sz w:val="24"/>
          <w:szCs w:val="24"/>
          <w:lang w:eastAsia="es-ES"/>
        </w:rPr>
        <w:t>hasta el 54/2025, de 29 de diciembre).</w:t>
      </w:r>
    </w:p>
    <w:p w14:paraId="7697CB67" w14:textId="77777777" w:rsidR="00532DA9" w:rsidRPr="00532DA9" w:rsidRDefault="00532DA9" w:rsidP="00532DA9">
      <w:pPr>
        <w:keepNext/>
        <w:suppressAutoHyphens w:val="0"/>
        <w:autoSpaceDN/>
        <w:spacing w:before="360" w:after="360" w:line="240" w:lineRule="auto"/>
        <w:ind w:firstLine="709"/>
        <w:jc w:val="center"/>
        <w:outlineLvl w:val="0"/>
        <w:rPr>
          <w:rFonts w:ascii="Raleigh BT" w:eastAsia="Times New Roman" w:hAnsi="Raleigh BT" w:cs="Times New Roman"/>
          <w:b/>
          <w:kern w:val="32"/>
          <w:sz w:val="24"/>
          <w:szCs w:val="32"/>
          <w:u w:val="single"/>
          <w:lang w:eastAsia="es-ES"/>
        </w:rPr>
      </w:pPr>
      <w:r w:rsidRPr="00532DA9">
        <w:rPr>
          <w:rFonts w:ascii="Raleigh BT" w:eastAsia="Times New Roman" w:hAnsi="Raleigh BT" w:cs="Times New Roman"/>
          <w:b/>
          <w:kern w:val="32"/>
          <w:sz w:val="24"/>
          <w:szCs w:val="32"/>
          <w:u w:val="single"/>
          <w:lang w:eastAsia="es-ES"/>
        </w:rPr>
        <w:t>IV.- URGENCIAS</w:t>
      </w:r>
    </w:p>
    <w:p w14:paraId="38631333"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b/>
          <w:sz w:val="24"/>
          <w:szCs w:val="24"/>
          <w:lang w:eastAsia="es-ES"/>
        </w:rPr>
      </w:pPr>
      <w:r w:rsidRPr="00532DA9">
        <w:rPr>
          <w:rFonts w:ascii="Raleigh BT" w:eastAsia="Times New Roman" w:hAnsi="Raleigh BT"/>
          <w:b/>
          <w:bCs/>
          <w:sz w:val="24"/>
          <w:szCs w:val="24"/>
          <w:lang w:eastAsia="es-ES"/>
        </w:rPr>
        <w:t>URGENCIAS</w:t>
      </w:r>
      <w:r w:rsidRPr="00532DA9">
        <w:rPr>
          <w:rFonts w:ascii="Raleigh BT" w:eastAsia="Times New Roman" w:hAnsi="Raleigh BT"/>
          <w:b/>
          <w:sz w:val="24"/>
          <w:szCs w:val="24"/>
          <w:lang w:eastAsia="es-ES"/>
        </w:rPr>
        <w:t xml:space="preserve">. </w:t>
      </w:r>
    </w:p>
    <w:p w14:paraId="4BE44AD7" w14:textId="77777777" w:rsidR="00532DA9" w:rsidRPr="00532DA9" w:rsidRDefault="00532DA9" w:rsidP="00532DA9">
      <w:pPr>
        <w:keepNext/>
        <w:suppressAutoHyphens w:val="0"/>
        <w:autoSpaceDN/>
        <w:spacing w:before="360" w:after="360" w:line="240" w:lineRule="auto"/>
        <w:ind w:firstLine="709"/>
        <w:jc w:val="center"/>
        <w:outlineLvl w:val="0"/>
        <w:rPr>
          <w:rFonts w:ascii="Raleigh BT" w:eastAsia="Times New Roman" w:hAnsi="Raleigh BT" w:cs="Times New Roman"/>
          <w:b/>
          <w:kern w:val="32"/>
          <w:sz w:val="24"/>
          <w:szCs w:val="32"/>
          <w:u w:val="single"/>
          <w:lang w:val="es-ES_tradnl" w:eastAsia="es-ES"/>
        </w:rPr>
      </w:pPr>
      <w:r w:rsidRPr="00532DA9">
        <w:rPr>
          <w:rFonts w:ascii="Raleigh BT" w:eastAsia="Times New Roman" w:hAnsi="Raleigh BT" w:cs="Times New Roman"/>
          <w:b/>
          <w:kern w:val="32"/>
          <w:sz w:val="24"/>
          <w:szCs w:val="32"/>
          <w:u w:val="single"/>
          <w:lang w:val="es-ES_tradnl" w:eastAsia="es-ES"/>
        </w:rPr>
        <w:t>V.- RUEGOS Y PREGUNTAS</w:t>
      </w:r>
    </w:p>
    <w:p w14:paraId="1018069B"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b/>
          <w:sz w:val="24"/>
          <w:szCs w:val="24"/>
          <w:lang w:eastAsia="es-ES"/>
        </w:rPr>
      </w:pPr>
      <w:r w:rsidRPr="00532DA9">
        <w:rPr>
          <w:rFonts w:ascii="Raleigh BT" w:eastAsia="Times New Roman" w:hAnsi="Raleigh BT"/>
          <w:b/>
          <w:bCs/>
          <w:sz w:val="24"/>
          <w:szCs w:val="24"/>
          <w:lang w:eastAsia="es-ES"/>
        </w:rPr>
        <w:t>PREGUNTAS</w:t>
      </w:r>
      <w:r w:rsidRPr="00532DA9">
        <w:rPr>
          <w:rFonts w:ascii="Raleigh BT" w:eastAsia="Times New Roman" w:hAnsi="Raleigh BT"/>
          <w:b/>
          <w:sz w:val="24"/>
          <w:szCs w:val="24"/>
          <w:lang w:eastAsia="es-ES"/>
        </w:rPr>
        <w:t xml:space="preserve"> FORMULADAS POR ESCRITO:</w:t>
      </w:r>
    </w:p>
    <w:p w14:paraId="04C21C63"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val="es-ES_tradnl" w:eastAsia="es-ES"/>
        </w:rPr>
        <w:t xml:space="preserve">1.- </w:t>
      </w:r>
      <w:r w:rsidRPr="00532DA9">
        <w:rPr>
          <w:rFonts w:ascii="Raleigh BT" w:eastAsia="Times New Roman" w:hAnsi="Raleigh BT"/>
          <w:bCs/>
          <w:sz w:val="24"/>
          <w:szCs w:val="24"/>
          <w:lang w:val="es-ES_tradnl" w:eastAsia="es-ES"/>
        </w:rPr>
        <w:tab/>
      </w:r>
      <w:r w:rsidRPr="00532DA9">
        <w:rPr>
          <w:rFonts w:ascii="Raleigh BT" w:eastAsia="Times New Roman" w:hAnsi="Raleigh BT"/>
          <w:bCs/>
          <w:sz w:val="24"/>
          <w:szCs w:val="24"/>
          <w:lang w:eastAsia="es-ES"/>
        </w:rPr>
        <w:t xml:space="preserve">De Moisés Domínguez Llanos sobre cuántos y qué proyectos en materia de Patrimonio histórico – artístico se han presentado al Cabildo Insular de Tenerife desde este Ayuntamiento con el objetivo de obtener ayudas y/o subvenciones para los mismos. </w:t>
      </w:r>
    </w:p>
    <w:p w14:paraId="25C7BEA9"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 xml:space="preserve">2.- De Moisés Domínguez Llanos sobre la causa del retraso en el arreglo diario y cotidiano de los desperfectos en las calzadas del municipio tras las lluvias del mes de diciembre, teniendo en cuenta el peligro e inseguridad que estos baches suponen para la integridad de conductores y viandantes. </w:t>
      </w:r>
    </w:p>
    <w:p w14:paraId="7AEA11D0"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 xml:space="preserve">3.- De Eva Cólogan Ruiz Benitez de Lugo sobre si puede explicar el grupo de gobierno por qué motivo se permitió la apertura del Mercado Municipal antes de la desactivación oficial de la alerta por la borrasca Emilia, siendo esta una instalación municipal afectada por las medidas preventivas vigentes y de alta concurrencia de trabajadores y ciudadanos. </w:t>
      </w:r>
    </w:p>
    <w:p w14:paraId="00BA5027"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4.- De Eva Cólogan Ruiz Benitez de Lugo sobre cuál es la entidad y características de las incidencias que se registraron durante la mañana del día 14 de diciembre en el Mercado de La Laguna (incluidas intervenciones de la Policía Local, Protección Civil, Bomberos, servicios sanitarios o seguridad, llamadas a 112 relacionadas con el recinto o sus accesos, caídas, daños materiales, evacuaciones o cierres parciales) en caso de que estos se produjeran.</w:t>
      </w:r>
    </w:p>
    <w:p w14:paraId="06A197C0"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 xml:space="preserve">5.- De Saúl Gómez Alberola sobre qué criterios han llevado al grupo de gobierno a cerrar durante un mes las instalaciones municipales de BMX del Parque de La Vega previo al Campeonato de España que se celebra en la isla este año, descartando la adopción de medidas opcionales para garantizar que </w:t>
      </w:r>
      <w:r w:rsidRPr="00532DA9">
        <w:rPr>
          <w:rFonts w:ascii="Raleigh BT" w:eastAsia="Times New Roman" w:hAnsi="Raleigh BT"/>
          <w:bCs/>
          <w:sz w:val="24"/>
          <w:szCs w:val="24"/>
          <w:lang w:eastAsia="es-ES"/>
        </w:rPr>
        <w:lastRenderedPageBreak/>
        <w:t xml:space="preserve">los niños y niñas y los clubes afectados puedan entrenar en condiciones adecuadas. </w:t>
      </w:r>
    </w:p>
    <w:p w14:paraId="00476158"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 xml:space="preserve">6.- De Saúl Gómez Alberola sobre qué medidas concretas ha impulsado el grupo de gobierno en estos dos años y medio de mandato para evitar el cierre continuado de comercios históricos y prevenir que La Laguna se convierta en una “ciudad clon” marcada por la desaparición del comercio tradicional y proximidad. </w:t>
      </w:r>
    </w:p>
    <w:p w14:paraId="4D6E1B9B"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 xml:space="preserve">7.- De Alberto Rodríguez Rodríguez sobre qué administración pública asumirá la responsabilidad del mantenimiento del anillo peatonal de Padre Anchieta tras la finalización de las obras, a la vista de las numerosas denuncias ciudadanas relativas a la calidad de los materiales utilizados y a su prematura oxidación. </w:t>
      </w:r>
    </w:p>
    <w:p w14:paraId="1425F171"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 xml:space="preserve">8.- De Carmen Peña Curbelo sobre por qué se utilizó a una empresa de seguridad para ejecutar una instrucción sobre retirada de cartelería que podría ser ilegal, poniendo en riesgo los derechos de las personas trabajadoras de dicha empresa. </w:t>
      </w:r>
    </w:p>
    <w:p w14:paraId="0EAC2A36"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 xml:space="preserve">9.- De Alberto Rodríguez Rodríguez sobre qué miembro del gobierno municipal PSOE – CC dio la orden de retirar la cartelería sindical de las dependencias municipales. </w:t>
      </w:r>
    </w:p>
    <w:p w14:paraId="7DDC08E5" w14:textId="77777777" w:rsidR="00532DA9" w:rsidRPr="00532DA9" w:rsidRDefault="00532DA9" w:rsidP="00532DA9">
      <w:pPr>
        <w:suppressAutoHyphens w:val="0"/>
        <w:autoSpaceDN/>
        <w:spacing w:before="120" w:after="0" w:line="240" w:lineRule="auto"/>
        <w:ind w:left="1560" w:right="-68" w:hanging="425"/>
        <w:jc w:val="both"/>
        <w:rPr>
          <w:rFonts w:ascii="Raleigh BT" w:eastAsia="Times New Roman" w:hAnsi="Raleigh BT"/>
          <w:bCs/>
          <w:sz w:val="24"/>
          <w:szCs w:val="24"/>
          <w:lang w:eastAsia="es-ES"/>
        </w:rPr>
      </w:pPr>
      <w:r w:rsidRPr="00532DA9">
        <w:rPr>
          <w:rFonts w:ascii="Raleigh BT" w:eastAsia="Times New Roman" w:hAnsi="Raleigh BT"/>
          <w:bCs/>
          <w:sz w:val="24"/>
          <w:szCs w:val="24"/>
          <w:lang w:eastAsia="es-ES"/>
        </w:rPr>
        <w:t xml:space="preserve">10.- De Carmen Peña Curbelo sobre qué medidas urgentes tiene previsto adoptar este gobierno municipal PSOE – CC, dentro de su ámbito competencial, para garantizar el correcto funcionamiento del sistema VIOGEN en el municipio, asegurando la adecuada protección de las víctimas de violencia de género y subsanando la actual carencia de recursos humanos y medios materiales. </w:t>
      </w:r>
    </w:p>
    <w:p w14:paraId="7D4E2AA1" w14:textId="77777777" w:rsidR="00532DA9" w:rsidRPr="00532DA9" w:rsidRDefault="00532DA9" w:rsidP="00532DA9">
      <w:pPr>
        <w:numPr>
          <w:ilvl w:val="0"/>
          <w:numId w:val="8"/>
        </w:numPr>
        <w:suppressAutoHyphens w:val="0"/>
        <w:autoSpaceDN/>
        <w:spacing w:before="120" w:after="0" w:line="240" w:lineRule="auto"/>
        <w:ind w:left="1134" w:hanging="567"/>
        <w:jc w:val="both"/>
        <w:rPr>
          <w:rFonts w:ascii="Raleigh BT" w:eastAsia="Times New Roman" w:hAnsi="Raleigh BT"/>
          <w:b/>
          <w:bCs/>
          <w:sz w:val="24"/>
          <w:szCs w:val="24"/>
          <w:lang w:eastAsia="es-ES"/>
        </w:rPr>
      </w:pPr>
      <w:r w:rsidRPr="00532DA9">
        <w:rPr>
          <w:rFonts w:ascii="Raleigh BT" w:eastAsia="Times New Roman" w:hAnsi="Raleigh BT"/>
          <w:b/>
          <w:bCs/>
          <w:sz w:val="24"/>
          <w:szCs w:val="24"/>
          <w:lang w:eastAsia="es-ES"/>
        </w:rPr>
        <w:t xml:space="preserve">RUEGOS </w:t>
      </w:r>
    </w:p>
    <w:p w14:paraId="68FE47A1" w14:textId="77777777" w:rsidR="00274F59" w:rsidRDefault="00274F59" w:rsidP="00274F59">
      <w:pPr>
        <w:suppressAutoHyphens w:val="0"/>
        <w:autoSpaceDE w:val="0"/>
        <w:adjustRightInd w:val="0"/>
        <w:spacing w:before="360" w:after="120" w:line="240" w:lineRule="auto"/>
        <w:ind w:right="68" w:firstLine="709"/>
        <w:jc w:val="both"/>
        <w:rPr>
          <w:rFonts w:ascii="Raleigh BT" w:eastAsia="Times New Roman" w:hAnsi="Raleigh BT"/>
          <w:b/>
          <w:bCs/>
          <w:sz w:val="24"/>
          <w:szCs w:val="24"/>
          <w:u w:val="single"/>
          <w:lang w:eastAsia="es-ES"/>
        </w:rPr>
      </w:pPr>
      <w:r w:rsidRPr="00274F59">
        <w:rPr>
          <w:rFonts w:ascii="Raleigh BT" w:eastAsia="Times New Roman" w:hAnsi="Raleigh BT"/>
          <w:b/>
          <w:bCs/>
          <w:sz w:val="24"/>
          <w:szCs w:val="24"/>
          <w:u w:val="single"/>
          <w:lang w:eastAsia="es-ES"/>
        </w:rPr>
        <w:t>INCIDENCIAS:</w:t>
      </w:r>
    </w:p>
    <w:p w14:paraId="6FF05EEC" w14:textId="77777777" w:rsidR="00F707F4" w:rsidRDefault="005B6FD8" w:rsidP="0008036E">
      <w:pPr>
        <w:suppressAutoHyphens w:val="0"/>
        <w:autoSpaceDE w:val="0"/>
        <w:adjustRightInd w:val="0"/>
        <w:spacing w:before="360" w:after="120" w:line="240" w:lineRule="auto"/>
        <w:ind w:right="68" w:firstLine="709"/>
        <w:jc w:val="both"/>
        <w:rPr>
          <w:rFonts w:ascii="Raleigh BT" w:eastAsia="Times New Roman" w:hAnsi="Raleigh BT"/>
          <w:sz w:val="24"/>
          <w:szCs w:val="24"/>
          <w:lang w:eastAsia="es-ES"/>
        </w:rPr>
      </w:pPr>
      <w:r w:rsidRPr="00F707F4">
        <w:rPr>
          <w:rFonts w:ascii="Raleigh BT" w:eastAsia="Times New Roman" w:hAnsi="Raleigh BT"/>
          <w:sz w:val="24"/>
          <w:szCs w:val="24"/>
          <w:lang w:eastAsia="es-ES"/>
        </w:rPr>
        <w:t>No asiste el concejal José Manuel Brito Cabrera por encontrarse de baja por enfermedad.</w:t>
      </w:r>
    </w:p>
    <w:p w14:paraId="18B03AED" w14:textId="2192B34A" w:rsidR="00F707F4" w:rsidRDefault="00F707F4" w:rsidP="00F707F4">
      <w:pPr>
        <w:suppressAutoHyphens w:val="0"/>
        <w:autoSpaceDE w:val="0"/>
        <w:adjustRightInd w:val="0"/>
        <w:spacing w:before="120" w:after="120" w:line="240" w:lineRule="auto"/>
        <w:ind w:right="68" w:firstLine="709"/>
        <w:jc w:val="both"/>
        <w:rPr>
          <w:rFonts w:ascii="Raleigh BT" w:eastAsia="Times New Roman" w:hAnsi="Raleigh BT"/>
          <w:sz w:val="24"/>
          <w:szCs w:val="24"/>
          <w:lang w:eastAsia="es-ES"/>
        </w:rPr>
      </w:pPr>
      <w:r>
        <w:rPr>
          <w:rFonts w:ascii="Raleigh BT" w:eastAsia="Times New Roman" w:hAnsi="Raleigh BT"/>
          <w:sz w:val="24"/>
          <w:szCs w:val="24"/>
          <w:lang w:eastAsia="es-ES"/>
        </w:rPr>
        <w:t xml:space="preserve">La Presidencia comunica que ha tenido conocimiento del fallecimiento de don Jesús León Arencibia y traslada en nombre de la Corporación el pésame a la familia. Seguidamente, intervienen los concejales Alberto Jorge de la Rosa, Juan Antonio Molina Cruz y Badel Albelo Hernández para hacer reconocimiento de la labor realizada por el fallecido en el mundo del deporte y proponer el inicio del correspondiente procedimiento de honores y distinciones a su favor. </w:t>
      </w:r>
    </w:p>
    <w:p w14:paraId="5D9DF954" w14:textId="50F70BC9" w:rsidR="00F707F4" w:rsidRDefault="00F707F4" w:rsidP="00F707F4">
      <w:pPr>
        <w:suppressAutoHyphens w:val="0"/>
        <w:autoSpaceDE w:val="0"/>
        <w:adjustRightInd w:val="0"/>
        <w:spacing w:before="120" w:after="120" w:line="240" w:lineRule="auto"/>
        <w:ind w:right="68" w:firstLine="709"/>
        <w:jc w:val="both"/>
        <w:rPr>
          <w:rFonts w:ascii="Raleigh BT" w:eastAsia="Times New Roman" w:hAnsi="Raleigh BT"/>
          <w:sz w:val="24"/>
          <w:szCs w:val="24"/>
          <w:lang w:eastAsia="es-ES"/>
        </w:rPr>
      </w:pPr>
      <w:r>
        <w:rPr>
          <w:rFonts w:ascii="Raleigh BT" w:eastAsia="Times New Roman" w:hAnsi="Raleigh BT"/>
          <w:sz w:val="24"/>
          <w:szCs w:val="24"/>
          <w:lang w:eastAsia="es-ES"/>
        </w:rPr>
        <w:t xml:space="preserve">El Sr. Alcalde concluye señalando que a través de la tramitación del correspondiente expediente se concederá los honores y distinciones que correspondan al Sr. León Arencibia. </w:t>
      </w:r>
    </w:p>
    <w:p w14:paraId="20FC07E2" w14:textId="68FF0ED4" w:rsidR="00F707F4" w:rsidRDefault="00F707F4" w:rsidP="00F707F4">
      <w:pPr>
        <w:suppressAutoHyphens w:val="0"/>
        <w:autoSpaceDE w:val="0"/>
        <w:adjustRightInd w:val="0"/>
        <w:spacing w:before="120" w:after="120" w:line="240" w:lineRule="auto"/>
        <w:ind w:right="68" w:firstLine="709"/>
        <w:jc w:val="both"/>
        <w:rPr>
          <w:rFonts w:ascii="Raleigh BT" w:eastAsia="Times New Roman" w:hAnsi="Raleigh BT"/>
          <w:sz w:val="24"/>
          <w:szCs w:val="24"/>
          <w:lang w:eastAsia="es-ES"/>
        </w:rPr>
      </w:pPr>
      <w:r>
        <w:rPr>
          <w:rFonts w:ascii="Raleigh BT" w:eastAsia="Times New Roman" w:hAnsi="Raleigh BT"/>
          <w:sz w:val="24"/>
          <w:szCs w:val="24"/>
          <w:lang w:eastAsia="es-ES"/>
        </w:rPr>
        <w:t xml:space="preserve">Finalmente, la Corporación guarda un minuto de silencio por el fallecimiento del Sr. León Arencibia y de la última víctima de violencia de género que se ha producido en Cádiz. </w:t>
      </w:r>
    </w:p>
    <w:p w14:paraId="1071E197" w14:textId="2E57CA08" w:rsidR="00BD0691" w:rsidRPr="0008036E" w:rsidRDefault="00F707F4" w:rsidP="00F707F4">
      <w:pPr>
        <w:suppressAutoHyphens w:val="0"/>
        <w:autoSpaceDE w:val="0"/>
        <w:adjustRightInd w:val="0"/>
        <w:spacing w:before="120" w:after="120" w:line="240" w:lineRule="auto"/>
        <w:ind w:right="68" w:firstLine="709"/>
        <w:jc w:val="both"/>
        <w:rPr>
          <w:rFonts w:ascii="Raleigh BT" w:eastAsia="Times New Roman" w:hAnsi="Raleigh BT"/>
          <w:b/>
          <w:sz w:val="24"/>
          <w:szCs w:val="24"/>
          <w:lang w:val="es-ES_tradnl" w:eastAsia="es-ES"/>
        </w:rPr>
      </w:pPr>
      <w:r>
        <w:rPr>
          <w:rFonts w:ascii="Raleigh BT" w:eastAsia="Times New Roman" w:hAnsi="Raleigh BT"/>
          <w:sz w:val="24"/>
          <w:szCs w:val="24"/>
          <w:lang w:eastAsia="es-ES"/>
        </w:rPr>
        <w:t xml:space="preserve"> </w:t>
      </w:r>
      <w:r w:rsidR="00BD0691">
        <w:rPr>
          <w:rFonts w:ascii="Raleigh BT" w:eastAsia="Times New Roman" w:hAnsi="Raleigh BT"/>
          <w:sz w:val="24"/>
          <w:szCs w:val="24"/>
          <w:lang w:eastAsia="es-ES"/>
        </w:rPr>
        <w:t xml:space="preserve">En el transcurso de la sesión la Presidencia, de acuerdo con lo planteado en el seno de la Junta de Portavoces, propone que, tras el examen de los asuntos incluidos en </w:t>
      </w:r>
      <w:r w:rsidR="00BD0691">
        <w:rPr>
          <w:rFonts w:ascii="Raleigh BT" w:eastAsia="Times New Roman" w:hAnsi="Raleigh BT"/>
          <w:sz w:val="24"/>
          <w:szCs w:val="24"/>
          <w:lang w:eastAsia="es-ES"/>
        </w:rPr>
        <w:lastRenderedPageBreak/>
        <w:t xml:space="preserve">la parte declarativa, </w:t>
      </w:r>
      <w:r w:rsidR="00BD0691" w:rsidRPr="00E2177F">
        <w:rPr>
          <w:rFonts w:ascii="Raleigh BT" w:eastAsia="Times New Roman" w:hAnsi="Raleigh BT"/>
          <w:sz w:val="24"/>
          <w:szCs w:val="24"/>
          <w:lang w:eastAsia="es-ES"/>
        </w:rPr>
        <w:t>se proceda a tratar las mociones con intervención vecinal y posteriormente las institucionales. Y así, por el orden que se indica, se trataron los asuntos incluidos en los puntos 1, 6, 2, 3, 5</w:t>
      </w:r>
      <w:r w:rsidR="00BD0691">
        <w:rPr>
          <w:rFonts w:ascii="Raleigh BT" w:eastAsia="Times New Roman" w:hAnsi="Raleigh BT"/>
          <w:sz w:val="24"/>
          <w:szCs w:val="24"/>
          <w:lang w:eastAsia="es-ES"/>
        </w:rPr>
        <w:t>, 7, 8, 9, 10, 11, 4, 12 y 14</w:t>
      </w:r>
      <w:r w:rsidR="00BD0691" w:rsidRPr="00490C58">
        <w:rPr>
          <w:rFonts w:ascii="Raleigh BT" w:eastAsia="Times New Roman" w:hAnsi="Raleigh BT"/>
          <w:sz w:val="24"/>
          <w:szCs w:val="24"/>
          <w:lang w:eastAsia="es-ES"/>
        </w:rPr>
        <w:t>.</w:t>
      </w:r>
    </w:p>
    <w:p w14:paraId="388D193B" w14:textId="77777777" w:rsidR="0021722F" w:rsidRPr="00532DA9" w:rsidRDefault="0021722F" w:rsidP="0021722F">
      <w:pPr>
        <w:tabs>
          <w:tab w:val="left" w:pos="993"/>
        </w:tabs>
        <w:suppressAutoHyphens w:val="0"/>
        <w:autoSpaceDN/>
        <w:spacing w:before="240" w:after="240" w:line="240" w:lineRule="auto"/>
        <w:ind w:left="993" w:right="-68"/>
        <w:jc w:val="center"/>
        <w:rPr>
          <w:rFonts w:ascii="Raleigh BT" w:eastAsia="Times New Roman" w:hAnsi="Raleigh BT"/>
          <w:b/>
          <w:sz w:val="24"/>
          <w:szCs w:val="24"/>
          <w:u w:val="single"/>
          <w:lang w:val="es-ES_tradnl" w:eastAsia="es-ES"/>
        </w:rPr>
      </w:pPr>
      <w:r w:rsidRPr="00532DA9">
        <w:rPr>
          <w:rFonts w:ascii="Raleigh BT" w:eastAsia="Times New Roman" w:hAnsi="Raleigh BT"/>
          <w:b/>
          <w:sz w:val="24"/>
          <w:szCs w:val="24"/>
          <w:u w:val="single"/>
          <w:lang w:val="es-ES_tradnl" w:eastAsia="es-ES"/>
        </w:rPr>
        <w:t>I.-PARTE DECISORIA</w:t>
      </w:r>
    </w:p>
    <w:p w14:paraId="551B4027" w14:textId="3D3F91BA"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PUNTO 1.- APROBACIÓN DE LAS ACTAS Y DIARIOS DE SESIONES CORRESPONDIENTE AL MES DE DICIEMBRE DE 2025 (Nº 12, SESIÓN ORDINARIA DE 11 DE DICIEMBRE DE 2025 Y Nº 13, SESIÓN EXTRAORDINARIA Y URGENTE, DE 29 DE DICIEMBRE DE 2025).</w:t>
      </w:r>
    </w:p>
    <w:p w14:paraId="1C47A5C1" w14:textId="18FCDBFF" w:rsidR="00F707F4" w:rsidRDefault="00F707F4"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Pr>
          <w:rFonts w:ascii="Raleigh BT" w:eastAsia="Times New Roman" w:hAnsi="Raleigh BT"/>
          <w:sz w:val="24"/>
          <w:szCs w:val="24"/>
          <w:lang w:eastAsia="es-ES"/>
        </w:rPr>
        <w:t xml:space="preserve">La Presidencia, a la vista de la información facilitada por la Secretaría General del Pleno, comunica a la concejal Carmen Peña Curbelo que como anexo al acta del día 29 de diciembre de 2025 se incluirán para su firma y posterior publicación, las enmiendas presentadas por las distintas formaciones políticas al presupuesto municipal. </w:t>
      </w:r>
    </w:p>
    <w:p w14:paraId="1178F336" w14:textId="26F2B524" w:rsidR="0021722F" w:rsidRPr="0021722F" w:rsidRDefault="00F707F4"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Pr>
          <w:rFonts w:ascii="Raleigh BT" w:eastAsia="Times New Roman" w:hAnsi="Raleigh BT"/>
          <w:sz w:val="24"/>
          <w:szCs w:val="24"/>
          <w:lang w:eastAsia="es-ES"/>
        </w:rPr>
        <w:t>Y, v</w:t>
      </w:r>
      <w:r w:rsidR="0021722F" w:rsidRPr="0021722F">
        <w:rPr>
          <w:rFonts w:ascii="Raleigh BT" w:eastAsia="Times New Roman" w:hAnsi="Raleigh BT"/>
          <w:sz w:val="24"/>
          <w:szCs w:val="24"/>
          <w:lang w:eastAsia="es-ES"/>
        </w:rPr>
        <w:t>ista</w:t>
      </w:r>
      <w:r>
        <w:rPr>
          <w:rFonts w:ascii="Raleigh BT" w:eastAsia="Times New Roman" w:hAnsi="Raleigh BT"/>
          <w:sz w:val="24"/>
          <w:szCs w:val="24"/>
          <w:lang w:eastAsia="es-ES"/>
        </w:rPr>
        <w:t>s</w:t>
      </w:r>
      <w:r w:rsidR="0021722F" w:rsidRPr="0021722F">
        <w:rPr>
          <w:rFonts w:ascii="Raleigh BT" w:eastAsia="Times New Roman" w:hAnsi="Raleigh BT"/>
          <w:sz w:val="24"/>
          <w:szCs w:val="24"/>
          <w:lang w:eastAsia="es-ES"/>
        </w:rPr>
        <w:t xml:space="preserve"> las actas y diarios de sesiones correspondiente al mes de diciembre de 2025 (nº 12, sesión ordinaria de 11 de diciembre de 2025 y nº 13, sesión extraordinaria y urgente, de 29 de diciembre de 2025)</w:t>
      </w:r>
      <w:r>
        <w:rPr>
          <w:rFonts w:ascii="Raleigh BT" w:eastAsia="Times New Roman" w:hAnsi="Raleigh BT"/>
          <w:sz w:val="24"/>
          <w:szCs w:val="24"/>
          <w:lang w:eastAsia="es-ES"/>
        </w:rPr>
        <w:t xml:space="preserve">, con la inclusión del anexo reseñado anteriormente. </w:t>
      </w:r>
    </w:p>
    <w:p w14:paraId="68170654"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b/>
          <w:bCs/>
          <w:sz w:val="24"/>
          <w:szCs w:val="24"/>
          <w:lang w:eastAsia="es-ES"/>
        </w:rPr>
      </w:pPr>
      <w:r w:rsidRPr="0021722F">
        <w:rPr>
          <w:rFonts w:ascii="Raleigh BT" w:eastAsia="Times New Roman" w:hAnsi="Raleigh BT"/>
          <w:sz w:val="24"/>
          <w:szCs w:val="24"/>
          <w:lang w:eastAsia="es-ES"/>
        </w:rPr>
        <w:t xml:space="preserve">El Ayuntamiento Pleno, por veinticinco votos a favor, uno en contra y ninguna abstención, </w:t>
      </w:r>
      <w:r w:rsidRPr="0021722F">
        <w:rPr>
          <w:rFonts w:ascii="Raleigh BT" w:eastAsia="Times New Roman" w:hAnsi="Raleigh BT"/>
          <w:b/>
          <w:bCs/>
          <w:sz w:val="24"/>
          <w:szCs w:val="24"/>
          <w:lang w:eastAsia="es-ES"/>
        </w:rPr>
        <w:t xml:space="preserve">ACUERDA: </w:t>
      </w:r>
    </w:p>
    <w:p w14:paraId="565AA8B2" w14:textId="53562F93"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Único</w:t>
      </w:r>
      <w:r w:rsidRPr="0021722F">
        <w:rPr>
          <w:rFonts w:ascii="Raleigh BT" w:eastAsia="Times New Roman" w:hAnsi="Raleigh BT"/>
          <w:sz w:val="24"/>
          <w:szCs w:val="24"/>
          <w:lang w:eastAsia="es-ES"/>
        </w:rPr>
        <w:t xml:space="preserve">: </w:t>
      </w:r>
      <w:r w:rsidR="00F707F4">
        <w:rPr>
          <w:rFonts w:ascii="Raleigh BT" w:eastAsia="Times New Roman" w:hAnsi="Raleigh BT"/>
          <w:sz w:val="24"/>
          <w:szCs w:val="24"/>
          <w:lang w:eastAsia="es-ES"/>
        </w:rPr>
        <w:t>Aprobar</w:t>
      </w:r>
      <w:r w:rsidRPr="0021722F">
        <w:rPr>
          <w:rFonts w:ascii="Raleigh BT" w:eastAsia="Times New Roman" w:hAnsi="Raleigh BT"/>
          <w:sz w:val="24"/>
          <w:szCs w:val="24"/>
          <w:lang w:eastAsia="es-ES"/>
        </w:rPr>
        <w:t xml:space="preserve"> las actas y diarios de sesiones correspondiente al mes de diciembre de 2025 (2025 (nº 12, sesión ordinaria de 11 de diciembre de 2025 y nº 13, sesión extraordinaria y urgente, de 29 de diciembre de 2025), debiendo incluirse en el acta nº13 como anexo las enmiendas que fueron presentadas al presupuesto municipal. </w:t>
      </w:r>
    </w:p>
    <w:p w14:paraId="3447D585" w14:textId="2AAD2691" w:rsidR="00F707F4" w:rsidRDefault="00F707F4" w:rsidP="0021722F">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Pr>
          <w:rFonts w:ascii="Raleigh BT" w:eastAsia="Times New Roman" w:hAnsi="Raleigh BT" w:cs="Times New Roman"/>
          <w:b/>
          <w:sz w:val="24"/>
          <w:szCs w:val="24"/>
          <w:u w:val="single"/>
          <w:lang w:eastAsia="es-ES"/>
        </w:rPr>
        <w:t>INCIDENCIAS:</w:t>
      </w:r>
    </w:p>
    <w:p w14:paraId="449E8DB1" w14:textId="22D6EF9F" w:rsidR="00F707F4" w:rsidRPr="00F707F4" w:rsidRDefault="00F707F4" w:rsidP="0021722F">
      <w:pPr>
        <w:suppressAutoHyphens w:val="0"/>
        <w:autoSpaceDN/>
        <w:spacing w:before="240" w:after="120" w:line="240" w:lineRule="auto"/>
        <w:ind w:firstLine="567"/>
        <w:jc w:val="both"/>
        <w:rPr>
          <w:rFonts w:ascii="Raleigh BT" w:eastAsia="Times New Roman" w:hAnsi="Raleigh BT" w:cs="Times New Roman"/>
          <w:bCs/>
          <w:sz w:val="24"/>
          <w:szCs w:val="24"/>
          <w:lang w:eastAsia="es-ES"/>
        </w:rPr>
      </w:pPr>
      <w:r>
        <w:rPr>
          <w:rFonts w:ascii="Raleigh BT" w:eastAsia="Times New Roman" w:hAnsi="Raleigh BT" w:cs="Times New Roman"/>
          <w:bCs/>
          <w:sz w:val="24"/>
          <w:szCs w:val="24"/>
          <w:lang w:eastAsia="es-ES"/>
        </w:rPr>
        <w:t xml:space="preserve">Tras solicitar la palabra el concejal Manuel Alejandro Rodríguez Pardo reitera que, tal y como dijo en la sesión celebrada el 29 de diciembre de 2025, la toma de posesión del concejal Saúl Gómez Alberola no se ajusta a la normativa aplicable por eso votará en contra de la aprobación de las actas. </w:t>
      </w:r>
    </w:p>
    <w:p w14:paraId="6F0688E2" w14:textId="13B57B4C" w:rsidR="0021722F" w:rsidRPr="0021722F" w:rsidRDefault="0021722F" w:rsidP="0021722F">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cs="Times New Roman"/>
          <w:b/>
          <w:sz w:val="24"/>
          <w:szCs w:val="24"/>
          <w:u w:val="single"/>
          <w:lang w:eastAsia="es-ES"/>
        </w:rPr>
        <w:t>VOTACIÓN:</w:t>
      </w:r>
    </w:p>
    <w:p w14:paraId="68BE263B" w14:textId="77777777" w:rsidR="0021722F" w:rsidRPr="0021722F" w:rsidRDefault="0021722F" w:rsidP="0021722F">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21722F">
        <w:rPr>
          <w:rFonts w:ascii="Raleigh BT" w:eastAsia="Times New Roman" w:hAnsi="Raleigh BT"/>
          <w:b/>
          <w:i/>
          <w:sz w:val="24"/>
          <w:szCs w:val="24"/>
          <w:lang w:eastAsia="es-ES"/>
        </w:rPr>
        <w:t>25 VOTOS A FAVOR:</w:t>
      </w:r>
    </w:p>
    <w:p w14:paraId="61CDA76F"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10 del Grupo Municipal PSOE</w:t>
      </w:r>
    </w:p>
    <w:p w14:paraId="299D2CC9"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8 del Grupo Municipal Coalición Canaria</w:t>
      </w:r>
    </w:p>
    <w:p w14:paraId="0DCBDE3C"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3 del Grupo Municipal Partido Popular</w:t>
      </w:r>
    </w:p>
    <w:p w14:paraId="611954A6"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4 del Grupo Mixto:</w:t>
      </w:r>
    </w:p>
    <w:p w14:paraId="23D14EA1" w14:textId="77777777" w:rsidR="0021722F" w:rsidRPr="0021722F" w:rsidRDefault="0021722F" w:rsidP="0021722F">
      <w:pPr>
        <w:tabs>
          <w:tab w:val="right" w:pos="8647"/>
        </w:tabs>
        <w:suppressAutoHyphens w:val="0"/>
        <w:autoSpaceDN/>
        <w:spacing w:after="0" w:line="240" w:lineRule="auto"/>
        <w:ind w:left="567" w:firstLine="284"/>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2 de Unidas se puede</w:t>
      </w:r>
    </w:p>
    <w:p w14:paraId="2FC246AA" w14:textId="77777777" w:rsidR="0021722F" w:rsidRPr="0021722F" w:rsidRDefault="0021722F" w:rsidP="0021722F">
      <w:pPr>
        <w:tabs>
          <w:tab w:val="right" w:pos="8647"/>
        </w:tabs>
        <w:suppressAutoHyphens w:val="0"/>
        <w:autoSpaceDN/>
        <w:spacing w:after="0" w:line="240" w:lineRule="auto"/>
        <w:ind w:left="567" w:firstLine="284"/>
        <w:jc w:val="both"/>
        <w:rPr>
          <w:rFonts w:ascii="Raleigh BT" w:eastAsia="Times New Roman" w:hAnsi="Raleigh BT"/>
          <w:sz w:val="24"/>
          <w:szCs w:val="24"/>
          <w:lang w:eastAsia="es-ES"/>
        </w:rPr>
      </w:pPr>
      <w:r w:rsidRPr="0021722F">
        <w:rPr>
          <w:rFonts w:ascii="Raleigh BT" w:eastAsia="Times New Roman" w:hAnsi="Raleigh BT"/>
          <w:i/>
          <w:sz w:val="24"/>
          <w:szCs w:val="24"/>
          <w:lang w:eastAsia="es-ES"/>
        </w:rPr>
        <w:t>2 de Drago Verdes Canarias</w:t>
      </w:r>
    </w:p>
    <w:p w14:paraId="4B1DA8DF" w14:textId="77777777" w:rsidR="0021722F" w:rsidRPr="0021722F" w:rsidRDefault="0021722F" w:rsidP="0021722F">
      <w:pPr>
        <w:suppressAutoHyphens w:val="0"/>
        <w:autoSpaceDN/>
        <w:spacing w:before="120" w:after="0" w:line="240" w:lineRule="auto"/>
        <w:ind w:left="567"/>
        <w:jc w:val="both"/>
        <w:rPr>
          <w:rFonts w:ascii="Raleigh BT" w:eastAsia="Times New Roman" w:hAnsi="Raleigh BT"/>
          <w:b/>
          <w:bCs/>
          <w:i/>
          <w:sz w:val="24"/>
          <w:szCs w:val="24"/>
          <w:lang w:eastAsia="es-ES"/>
        </w:rPr>
      </w:pPr>
      <w:r w:rsidRPr="0021722F">
        <w:rPr>
          <w:rFonts w:ascii="Raleigh BT" w:eastAsia="Times New Roman" w:hAnsi="Raleigh BT"/>
          <w:b/>
          <w:bCs/>
          <w:i/>
          <w:sz w:val="24"/>
          <w:szCs w:val="24"/>
          <w:lang w:eastAsia="es-ES"/>
        </w:rPr>
        <w:t>1 VOTO EN CONTRA:</w:t>
      </w:r>
    </w:p>
    <w:p w14:paraId="4BE446EE"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 del Grupo Mixto:</w:t>
      </w:r>
    </w:p>
    <w:p w14:paraId="130D49CF" w14:textId="0F820316" w:rsidR="00532DA9" w:rsidRDefault="0021722F" w:rsidP="0021722F">
      <w:pPr>
        <w:tabs>
          <w:tab w:val="right" w:pos="8647"/>
        </w:tabs>
        <w:suppressAutoHyphens w:val="0"/>
        <w:autoSpaceDN/>
        <w:spacing w:after="0" w:line="240" w:lineRule="auto"/>
        <w:ind w:left="567" w:firstLine="284"/>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 de VOX</w:t>
      </w:r>
    </w:p>
    <w:p w14:paraId="2A3FF6DE" w14:textId="77777777" w:rsidR="0021722F" w:rsidRPr="00532DA9" w:rsidRDefault="0021722F" w:rsidP="0021722F">
      <w:pPr>
        <w:tabs>
          <w:tab w:val="left" w:pos="1134"/>
        </w:tabs>
        <w:suppressAutoHyphens w:val="0"/>
        <w:autoSpaceDN/>
        <w:spacing w:before="240" w:after="240" w:line="240" w:lineRule="auto"/>
        <w:ind w:left="774" w:right="-68"/>
        <w:jc w:val="center"/>
        <w:rPr>
          <w:rFonts w:ascii="Raleigh BT" w:eastAsia="Times New Roman" w:hAnsi="Raleigh BT"/>
          <w:b/>
          <w:sz w:val="24"/>
          <w:szCs w:val="24"/>
          <w:u w:val="single"/>
          <w:lang w:val="es-ES_tradnl" w:eastAsia="es-ES"/>
        </w:rPr>
      </w:pPr>
      <w:r w:rsidRPr="00532DA9">
        <w:rPr>
          <w:rFonts w:ascii="Raleigh BT" w:eastAsia="Times New Roman" w:hAnsi="Raleigh BT"/>
          <w:b/>
          <w:sz w:val="24"/>
          <w:szCs w:val="24"/>
          <w:u w:val="single"/>
          <w:lang w:val="es-ES_tradnl" w:eastAsia="es-ES"/>
        </w:rPr>
        <w:t>II.-PARTE DECLARATIVA</w:t>
      </w:r>
    </w:p>
    <w:p w14:paraId="29E51809" w14:textId="2C39DF59"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 xml:space="preserve">PUNTO 2.- MOCIÓN QUE PRESENTA MOISÉS DOMÍNGUEZ LLANOS, DEL GRUPO MUNICIPAL PARTIDO POPULAR, SOBRE LAS MOLESTIAS VECINALES Y LOS </w:t>
      </w:r>
      <w:r w:rsidRPr="0021722F">
        <w:rPr>
          <w:rFonts w:ascii="Raleigh BT" w:eastAsia="Times New Roman" w:hAnsi="Raleigh BT"/>
          <w:b/>
          <w:bCs/>
          <w:sz w:val="24"/>
          <w:szCs w:val="24"/>
          <w:u w:val="single"/>
          <w:lang w:eastAsia="es-ES"/>
        </w:rPr>
        <w:lastRenderedPageBreak/>
        <w:t xml:space="preserve">RIESGOS PARA LA SEGURIDAD DERIVADOS DEL USO DE PELOTAS Y PATINETES EN LA PLAZA RAMÓN J. FIGUEROA, EN EL PUNTO, VALLE DE GUERRA. </w:t>
      </w:r>
    </w:p>
    <w:p w14:paraId="54D7D2FB" w14:textId="77777777" w:rsidR="0021722F" w:rsidRPr="0021722F" w:rsidRDefault="0021722F" w:rsidP="0021722F">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Antecedentes</w:t>
      </w:r>
    </w:p>
    <w:p w14:paraId="76C5D7FC"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La Plaza Ramón J. Figueroa, ubicada en el núcleo de El Puente, en Valle de Guerra, constituye un espacio público de convivencia vecinal y de tránsito peatonal habitual para los residentes de la zona. Dicha plaza se encuentra rodeada por varias vías con un importante volumen de tráfico rodado, lo que incrementa de manera objetiva los riesgos para la seguridad de las personas, especialmente de los menores que hacen uso del espacio.</w:t>
      </w:r>
    </w:p>
    <w:p w14:paraId="1EFBDD2E" w14:textId="77777777" w:rsidR="0021722F" w:rsidRPr="0021722F" w:rsidRDefault="0021722F" w:rsidP="0021722F">
      <w:pPr>
        <w:suppressAutoHyphens w:val="0"/>
        <w:autoSpaceDE w:val="0"/>
        <w:adjustRightInd w:val="0"/>
        <w:spacing w:before="120" w:after="240" w:line="240" w:lineRule="auto"/>
        <w:ind w:right="68"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En los últimos tiempos se han producido reiteradas quejas por parte del vecindario, como consecuencia del uso continuado de pelotas y patinetes en esta plaza. Estas actividades generan molestias acústicas, ocupación inadecuada del espacio y situaciones de riesgo, tanto para los propios menores como para las personas que transitan por la plaza o por las vías colindantes.</w:t>
      </w:r>
    </w:p>
    <w:p w14:paraId="3F60E04A" w14:textId="77777777" w:rsidR="0021722F" w:rsidRPr="0021722F" w:rsidRDefault="0021722F" w:rsidP="0021722F">
      <w:pPr>
        <w:suppressAutoHyphens w:val="0"/>
        <w:autoSpaceDE w:val="0"/>
        <w:adjustRightInd w:val="0"/>
        <w:spacing w:before="240" w:after="0" w:line="240" w:lineRule="auto"/>
        <w:ind w:right="68" w:firstLine="709"/>
        <w:jc w:val="both"/>
        <w:rPr>
          <w:rFonts w:ascii="Raleigh BT" w:eastAsia="Times New Roman" w:hAnsi="Raleigh BT"/>
          <w:sz w:val="24"/>
          <w:szCs w:val="24"/>
          <w:lang w:eastAsia="es-ES"/>
        </w:rPr>
      </w:pPr>
      <w:r w:rsidRPr="0021722F">
        <w:rPr>
          <w:rFonts w:ascii="Raleigh BT" w:eastAsia="Times New Roman" w:hAnsi="Raleigh BT"/>
          <w:noProof/>
          <w:sz w:val="24"/>
          <w:szCs w:val="24"/>
          <w:lang w:eastAsia="es-ES"/>
        </w:rPr>
        <w:drawing>
          <wp:anchor distT="0" distB="0" distL="0" distR="0" simplePos="0" relativeHeight="251659264" behindDoc="0" locked="0" layoutInCell="1" allowOverlap="1" wp14:anchorId="0F460F9C" wp14:editId="0DD17ED5">
            <wp:simplePos x="0" y="0"/>
            <wp:positionH relativeFrom="margin">
              <wp:align>right</wp:align>
            </wp:positionH>
            <wp:positionV relativeFrom="paragraph">
              <wp:posOffset>252730</wp:posOffset>
            </wp:positionV>
            <wp:extent cx="5759450" cy="2499995"/>
            <wp:effectExtent l="0" t="0" r="0" b="0"/>
            <wp:wrapSquare wrapText="largest"/>
            <wp:docPr id="1890440828" name="Imagen 7" descr="Una silla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40828" name="Imagen 7" descr="Una silla en la calle&#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49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8941AA" w14:textId="77777777" w:rsidR="0021722F" w:rsidRPr="0021722F" w:rsidRDefault="0021722F" w:rsidP="0021722F">
      <w:pPr>
        <w:suppressAutoHyphens w:val="0"/>
        <w:autoSpaceDE w:val="0"/>
        <w:adjustRightInd w:val="0"/>
        <w:spacing w:before="240" w:after="0" w:line="240" w:lineRule="auto"/>
        <w:ind w:right="68" w:firstLine="709"/>
        <w:jc w:val="both"/>
        <w:rPr>
          <w:rFonts w:ascii="Raleigh BT" w:eastAsia="Times New Roman" w:hAnsi="Raleigh BT"/>
          <w:sz w:val="24"/>
          <w:szCs w:val="24"/>
          <w:lang w:eastAsia="es-ES"/>
        </w:rPr>
      </w:pPr>
    </w:p>
    <w:p w14:paraId="66A8D4DF" w14:textId="77777777" w:rsidR="0021722F" w:rsidRPr="0021722F" w:rsidRDefault="0021722F" w:rsidP="0021722F">
      <w:pPr>
        <w:suppressAutoHyphens w:val="0"/>
        <w:autoSpaceDE w:val="0"/>
        <w:adjustRightInd w:val="0"/>
        <w:spacing w:before="240" w:after="0" w:line="240" w:lineRule="auto"/>
        <w:ind w:right="68" w:firstLine="709"/>
        <w:jc w:val="both"/>
        <w:rPr>
          <w:rFonts w:ascii="Raleigh BT" w:eastAsia="Times New Roman" w:hAnsi="Raleigh BT"/>
          <w:sz w:val="24"/>
          <w:szCs w:val="24"/>
          <w:lang w:eastAsia="es-ES"/>
        </w:rPr>
      </w:pPr>
    </w:p>
    <w:p w14:paraId="75FB5F1B" w14:textId="77777777" w:rsidR="0021722F" w:rsidRPr="0021722F" w:rsidRDefault="0021722F" w:rsidP="0021722F">
      <w:pPr>
        <w:suppressAutoHyphens w:val="0"/>
        <w:autoSpaceDE w:val="0"/>
        <w:adjustRightInd w:val="0"/>
        <w:spacing w:before="240" w:after="0" w:line="240" w:lineRule="auto"/>
        <w:ind w:right="68"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Asimismo, desde esta plaza parte una servidumbre de paso de uso vecinal que se ha visto directamente afectada por estas prácticas, produciéndose incidencias diversas que alteran la vida cotidiana de las personas residentes y dificultan el normal uso de dicho acceso peatonal.</w:t>
      </w:r>
    </w:p>
    <w:p w14:paraId="477C7576" w14:textId="77777777" w:rsidR="0021722F" w:rsidRPr="0021722F" w:rsidRDefault="0021722F" w:rsidP="0021722F">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Exposición de motivos</w:t>
      </w:r>
    </w:p>
    <w:p w14:paraId="0CB30404" w14:textId="595080D4" w:rsidR="0021722F" w:rsidRPr="0021722F" w:rsidRDefault="00D470A4" w:rsidP="0021722F">
      <w:pPr>
        <w:suppressAutoHyphens w:val="0"/>
        <w:autoSpaceDE w:val="0"/>
        <w:adjustRightInd w:val="0"/>
        <w:spacing w:before="240" w:after="0" w:line="240" w:lineRule="auto"/>
        <w:ind w:right="68" w:firstLine="709"/>
        <w:jc w:val="both"/>
        <w:rPr>
          <w:rFonts w:ascii="Raleigh BT" w:eastAsia="Times New Roman" w:hAnsi="Raleigh BT"/>
          <w:sz w:val="24"/>
          <w:szCs w:val="24"/>
          <w:lang w:eastAsia="es-ES"/>
        </w:rPr>
      </w:pPr>
      <w:r w:rsidRPr="0021722F">
        <w:rPr>
          <w:rFonts w:ascii="Raleigh BT" w:eastAsia="Times New Roman" w:hAnsi="Raleigh BT"/>
          <w:noProof/>
          <w:sz w:val="24"/>
          <w:szCs w:val="24"/>
          <w:lang w:eastAsia="es-ES"/>
        </w:rPr>
        <w:lastRenderedPageBreak/>
        <w:drawing>
          <wp:anchor distT="0" distB="0" distL="0" distR="0" simplePos="0" relativeHeight="251660288" behindDoc="0" locked="0" layoutInCell="1" allowOverlap="1" wp14:anchorId="38FB7CD5" wp14:editId="006B229B">
            <wp:simplePos x="0" y="0"/>
            <wp:positionH relativeFrom="margin">
              <wp:align>left</wp:align>
            </wp:positionH>
            <wp:positionV relativeFrom="paragraph">
              <wp:posOffset>1324610</wp:posOffset>
            </wp:positionV>
            <wp:extent cx="5759450" cy="2646680"/>
            <wp:effectExtent l="0" t="0" r="0" b="1270"/>
            <wp:wrapSquare wrapText="largest"/>
            <wp:docPr id="1680362631" name="Imagen 6" descr="Imagen que contiene camioneta, pasto, juguete, l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362631" name="Imagen 6" descr="Imagen que contiene camioneta, pasto, juguete, lego&#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1722F" w:rsidRPr="0021722F">
        <w:rPr>
          <w:rFonts w:ascii="Raleigh BT" w:eastAsia="Times New Roman" w:hAnsi="Raleigh BT"/>
          <w:sz w:val="24"/>
          <w:szCs w:val="24"/>
          <w:lang w:eastAsia="es-ES"/>
        </w:rPr>
        <w:t>El Ayuntamiento, como administración más cercana a la ciudadanía, tiene la obligación de velar por la seguridad, la convivencia y el uso adecuado de los espacios públicos municipales. Resulta especialmente prioritario actuar cuando concurren circunstancias que suponen un riesgo evidente para la integridad física de las personas, en particular de los menores, y cuando se ven afectados derechos básicos como el descanso, la movilidad y la seguridad del vecindario.</w:t>
      </w:r>
    </w:p>
    <w:p w14:paraId="4AADC041" w14:textId="2050DD8F" w:rsidR="0021722F" w:rsidRPr="0021722F" w:rsidRDefault="0021722F" w:rsidP="00D470A4">
      <w:pPr>
        <w:suppressAutoHyphens w:val="0"/>
        <w:autoSpaceDE w:val="0"/>
        <w:adjustRightInd w:val="0"/>
        <w:spacing w:before="120" w:after="0" w:line="240" w:lineRule="auto"/>
        <w:ind w:right="70"/>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La Plaza Ramón J. Figueroa no reúne las condiciones adecuadas para la práctica de juegos de pelota ni para el uso de patinetes, dado su reducido tamaño, su configuración urbana y su proximidad inmediata a vías con tráfico rodado. Estas actividades incrementan el riesgo de accidentes, al propiciar la invasión involuntaria de la calzada o la generación de situaciones imprevistas para conductores y peatones.</w:t>
      </w:r>
    </w:p>
    <w:p w14:paraId="06B55D4D" w14:textId="28AFFA25"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Existen precedentes en nuestro municipio en los que, ante circunstancias similares, se ha optado por la señalización expresa de la prohibición del uso de pelotas y patinetes en determinadas plazas y espacios públicos, como medida proporcionada y eficaz para mejorar la convivencia y la seguridad, sin menoscabo del derecho de los menores al ocio, que puede y debe desarrollarse en espacios específicamente habilitados para ello.</w:t>
      </w:r>
    </w:p>
    <w:p w14:paraId="76C904B9" w14:textId="29003978"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Por todo esto, se considera necesario adoptar una medida preventiva, clara y visible que contribuya a ordenar el uso de este espacio público y a reducir los riesgos y molestias detectados.</w:t>
      </w:r>
    </w:p>
    <w:p w14:paraId="18C71E6D"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Es por todo ello que, desde el Partido Popular de La Laguna, se plantean para su consideración por el Pleno los siguientes</w:t>
      </w:r>
    </w:p>
    <w:p w14:paraId="29E700C2"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ACUERDOS</w:t>
      </w:r>
    </w:p>
    <w:p w14:paraId="1E14DF0E" w14:textId="4284373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PRIMERO. Instar al área municipal de Seguridad a proceder a la señalización de la Plaza Ramón J. Figueroa, en El Puente, Valle de Guerra, mediante la instalación de cartelería visible que indique la prohibición del uso de pelotas y patinetes, al tratarse de un espacio no adecuado para dichas actividades. </w:t>
      </w:r>
    </w:p>
    <w:p w14:paraId="21BDE7FE"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SEGUNDO. Adoptar las medidas necesarias para garantizar el cumplimiento de esta señalización, reforzando la información a la ciudadanía y, en su caso, la vigilancia preventiva, con el fin de mejorar la seguridad y la convivencia vecinal. </w:t>
      </w:r>
    </w:p>
    <w:p w14:paraId="0D79AED4" w14:textId="77777777" w:rsidR="0021722F" w:rsidRPr="0021722F" w:rsidRDefault="0021722F" w:rsidP="0021722F">
      <w:pPr>
        <w:tabs>
          <w:tab w:val="center" w:pos="4252"/>
          <w:tab w:val="right" w:pos="8504"/>
        </w:tabs>
        <w:suppressAutoHyphens w:val="0"/>
        <w:autoSpaceDN/>
        <w:spacing w:before="120" w:after="0" w:line="240" w:lineRule="auto"/>
        <w:ind w:left="1066" w:hanging="357"/>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1034AD4C"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lastRenderedPageBreak/>
        <w:t xml:space="preserve">Tras las intervenciones que obran íntegramente en la grabación que contiene el diario de la sesión plenaria, el Ayuntamiento en Pleno, por veintidós votos a favor, cuatro en contra y ninguna abstención,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rechazar la moción presentada.</w:t>
      </w:r>
    </w:p>
    <w:p w14:paraId="4153FCE5" w14:textId="25958DD6" w:rsidR="00F707F4" w:rsidRDefault="00F707F4" w:rsidP="0021722F">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Pr>
          <w:rFonts w:ascii="Raleigh BT" w:eastAsia="Times New Roman" w:hAnsi="Raleigh BT" w:cs="Times New Roman"/>
          <w:b/>
          <w:sz w:val="24"/>
          <w:szCs w:val="24"/>
          <w:u w:val="single"/>
          <w:lang w:eastAsia="es-ES"/>
        </w:rPr>
        <w:t xml:space="preserve">INCIDENCIAS: </w:t>
      </w:r>
    </w:p>
    <w:p w14:paraId="40A7FEA9" w14:textId="45FC10EC" w:rsidR="00F707F4" w:rsidRDefault="00F707F4" w:rsidP="0021722F">
      <w:pPr>
        <w:suppressAutoHyphens w:val="0"/>
        <w:autoSpaceDN/>
        <w:spacing w:before="240" w:after="120" w:line="240" w:lineRule="auto"/>
        <w:ind w:firstLine="567"/>
        <w:jc w:val="both"/>
        <w:rPr>
          <w:rFonts w:ascii="Raleigh BT" w:eastAsia="Times New Roman" w:hAnsi="Raleigh BT" w:cs="Times New Roman"/>
          <w:bCs/>
          <w:sz w:val="24"/>
          <w:szCs w:val="24"/>
          <w:lang w:eastAsia="es-ES"/>
        </w:rPr>
      </w:pPr>
      <w:r>
        <w:rPr>
          <w:rFonts w:ascii="Raleigh BT" w:eastAsia="Times New Roman" w:hAnsi="Raleigh BT" w:cs="Times New Roman"/>
          <w:bCs/>
          <w:sz w:val="24"/>
          <w:szCs w:val="24"/>
          <w:lang w:eastAsia="es-ES"/>
        </w:rPr>
        <w:t xml:space="preserve">El concejal Moisés Domínguez Llanos solicita que se adjunte como anexo al acta tres escritos presentados por un vecino del pueblo (comparecencia ante la Policía Local el 13 de diciembre 2010, diligencias policiales 13730 y dos escritos con número de registro de entrada 3800, de 25 de enero de 2025, y 5685, de 4 de febrero de 2025) de los cuales hace entrega a la Secretaria General del Pleno Accidental. </w:t>
      </w:r>
    </w:p>
    <w:p w14:paraId="75D9F428" w14:textId="45789818" w:rsidR="00F707F4" w:rsidRPr="00F707F4" w:rsidRDefault="00F707F4" w:rsidP="00F707F4">
      <w:pPr>
        <w:suppressAutoHyphens w:val="0"/>
        <w:autoSpaceDN/>
        <w:spacing w:before="240" w:after="120" w:line="240" w:lineRule="auto"/>
        <w:ind w:firstLine="567"/>
        <w:jc w:val="both"/>
        <w:rPr>
          <w:rFonts w:ascii="Raleigh BT" w:eastAsia="Times New Roman" w:hAnsi="Raleigh BT" w:cs="Times New Roman"/>
          <w:bCs/>
          <w:sz w:val="24"/>
          <w:szCs w:val="24"/>
          <w:lang w:eastAsia="es-ES"/>
        </w:rPr>
      </w:pPr>
      <w:r>
        <w:rPr>
          <w:rFonts w:ascii="Raleigh BT" w:eastAsia="Times New Roman" w:hAnsi="Raleigh BT" w:cs="Times New Roman"/>
          <w:bCs/>
          <w:sz w:val="24"/>
          <w:szCs w:val="24"/>
          <w:lang w:eastAsia="es-ES"/>
        </w:rPr>
        <w:t xml:space="preserve">Por su parte, el concejal Badel Albelo Hernández solicita que igualmente se anexe al acta el informe de la Policía Local sobre las molestias y riesgos para la seguridad derivados del uso de pelota y patinetes en una plaza ubicada en la zona de Valle Guerra, suscrito el 8 de enero de 2026. </w:t>
      </w:r>
    </w:p>
    <w:p w14:paraId="4FE8EB84" w14:textId="2AB3731E" w:rsidR="0021722F" w:rsidRPr="0021722F" w:rsidRDefault="0021722F" w:rsidP="0021722F">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cs="Times New Roman"/>
          <w:b/>
          <w:sz w:val="24"/>
          <w:szCs w:val="24"/>
          <w:u w:val="single"/>
          <w:lang w:eastAsia="es-ES"/>
        </w:rPr>
        <w:t>VOTACIÓN:</w:t>
      </w:r>
    </w:p>
    <w:p w14:paraId="359FF58E" w14:textId="77777777" w:rsidR="0021722F" w:rsidRPr="0021722F" w:rsidRDefault="0021722F" w:rsidP="0021722F">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21722F">
        <w:rPr>
          <w:rFonts w:ascii="Raleigh BT" w:eastAsia="Times New Roman" w:hAnsi="Raleigh BT"/>
          <w:b/>
          <w:i/>
          <w:sz w:val="24"/>
          <w:szCs w:val="24"/>
          <w:lang w:eastAsia="es-ES"/>
        </w:rPr>
        <w:t>4 VOTOS A FAVOR:</w:t>
      </w:r>
    </w:p>
    <w:p w14:paraId="549C10D1"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3 del Grupo Municipal Partido Popular</w:t>
      </w:r>
    </w:p>
    <w:p w14:paraId="023DFFAA"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 del Grupo Mixto:</w:t>
      </w:r>
    </w:p>
    <w:p w14:paraId="1F85D927" w14:textId="77777777" w:rsidR="0021722F" w:rsidRPr="0021722F" w:rsidRDefault="0021722F" w:rsidP="0021722F">
      <w:pPr>
        <w:tabs>
          <w:tab w:val="right" w:pos="8647"/>
        </w:tabs>
        <w:suppressAutoHyphens w:val="0"/>
        <w:autoSpaceDN/>
        <w:spacing w:after="0" w:line="240" w:lineRule="auto"/>
        <w:ind w:left="567" w:firstLine="284"/>
        <w:jc w:val="both"/>
        <w:rPr>
          <w:rFonts w:ascii="Raleigh BT" w:eastAsia="Times New Roman" w:hAnsi="Raleigh BT"/>
          <w:sz w:val="24"/>
          <w:szCs w:val="24"/>
          <w:lang w:eastAsia="es-ES"/>
        </w:rPr>
      </w:pPr>
      <w:r w:rsidRPr="0021722F">
        <w:rPr>
          <w:rFonts w:ascii="Raleigh BT" w:eastAsia="Times New Roman" w:hAnsi="Raleigh BT"/>
          <w:i/>
          <w:sz w:val="24"/>
          <w:szCs w:val="24"/>
          <w:lang w:eastAsia="es-ES"/>
        </w:rPr>
        <w:t>1 de VOX</w:t>
      </w:r>
    </w:p>
    <w:p w14:paraId="6CE87014" w14:textId="77777777" w:rsidR="0021722F" w:rsidRPr="0021722F" w:rsidRDefault="0021722F" w:rsidP="0021722F">
      <w:pPr>
        <w:suppressAutoHyphens w:val="0"/>
        <w:autoSpaceDN/>
        <w:spacing w:before="120" w:after="0" w:line="240" w:lineRule="auto"/>
        <w:ind w:left="567"/>
        <w:jc w:val="both"/>
        <w:rPr>
          <w:rFonts w:ascii="Raleigh BT" w:eastAsia="Times New Roman" w:hAnsi="Raleigh BT"/>
          <w:b/>
          <w:bCs/>
          <w:i/>
          <w:sz w:val="24"/>
          <w:szCs w:val="24"/>
          <w:lang w:eastAsia="es-ES"/>
        </w:rPr>
      </w:pPr>
      <w:r w:rsidRPr="0021722F">
        <w:rPr>
          <w:rFonts w:ascii="Raleigh BT" w:eastAsia="Times New Roman" w:hAnsi="Raleigh BT"/>
          <w:b/>
          <w:bCs/>
          <w:i/>
          <w:sz w:val="24"/>
          <w:szCs w:val="24"/>
          <w:lang w:eastAsia="es-ES"/>
        </w:rPr>
        <w:t>22 VOTO EN CONTRA:</w:t>
      </w:r>
    </w:p>
    <w:p w14:paraId="2C20A7FA"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10 del Grupo Municipal PSOE</w:t>
      </w:r>
    </w:p>
    <w:p w14:paraId="7BD8ED45"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8 del Grupo Municipal Coalición Canaria</w:t>
      </w:r>
    </w:p>
    <w:p w14:paraId="4C136CE6"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4 del Grupo Mixto:</w:t>
      </w:r>
    </w:p>
    <w:p w14:paraId="20457EB6" w14:textId="77777777" w:rsidR="0021722F" w:rsidRPr="0021722F" w:rsidRDefault="0021722F" w:rsidP="0021722F">
      <w:pPr>
        <w:tabs>
          <w:tab w:val="right" w:pos="8647"/>
        </w:tabs>
        <w:suppressAutoHyphens w:val="0"/>
        <w:autoSpaceDN/>
        <w:spacing w:after="0" w:line="240" w:lineRule="auto"/>
        <w:ind w:left="567" w:firstLine="284"/>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2 de Unidas se puede</w:t>
      </w:r>
    </w:p>
    <w:p w14:paraId="07DEEF91" w14:textId="251AC6B7" w:rsidR="0021722F" w:rsidRDefault="0021722F" w:rsidP="0021722F">
      <w:pPr>
        <w:tabs>
          <w:tab w:val="right" w:pos="8647"/>
        </w:tabs>
        <w:suppressAutoHyphens w:val="0"/>
        <w:autoSpaceDN/>
        <w:spacing w:after="0" w:line="240" w:lineRule="auto"/>
        <w:ind w:left="567" w:firstLine="284"/>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2 de Drago Verdes Canarias</w:t>
      </w:r>
    </w:p>
    <w:p w14:paraId="2B695656"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 xml:space="preserve">PUNTO 3.- MOCIÓN QUE PRESENTA EVA CÓLOGAN RUIZ BENÍTEZ DE LUGO, DEL GRUPO MUNICIPAL PARTIDO POPULAR, PARA QUE EL AYUNTAMIENTO DE SAN CRISTÓBAL DE LA LAGUNA MANIFIESTE SU CONFORMIDAD INSTITUCIONAL CON EL PROYECTO DEL NUEVO CENTRO DE PROTECCIÓN ANIMAL INSULAR  EN LA FINCA PRESAS DEL CAMPO. </w:t>
      </w:r>
    </w:p>
    <w:p w14:paraId="0321FD2F" w14:textId="77777777" w:rsidR="0021722F" w:rsidRPr="0021722F" w:rsidRDefault="0021722F" w:rsidP="0021722F">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ANTECEDENTES</w:t>
      </w:r>
    </w:p>
    <w:p w14:paraId="49FAA2AE" w14:textId="5EA10524"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El Albergue Comarcal de Valle Colino, de titularidad municipal de San Cristóbal de La Laguna y gestionado en colaboración entre los ayuntamientos de San Cristóbal de La Laguna, Santa Cruz de Tenerife, El Rosario y Tegueste, acoge desde hace años la recogida y atención de animales abandonados en estos municipios. Sin embargo, la situación actual de sus instalaciones es insostenible.</w:t>
      </w:r>
    </w:p>
    <w:p w14:paraId="2F3FC64E" w14:textId="586F5944"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Desde el año 2016, los informes técnicos municipales del Ayuntamiento de La Laguna vienen advirtiendo del deterioro estructural de las instalaciones. En septiembre de ese año, el arquitecto municipal alertó de grietas, hundimientos e inclinaciones del muro de contención y de la vía interior asfaltada, recomendando la reconstrucción completa del muro y de la vía interior, la limitación del acceso de vehículos ligeros y la prohibición de los vehículos pesados, así como la contratación urgente de un estudio estructural del edificio y de su cimentación, calificando la actuación como emergencia por el grave peligro existente. Estas obras se acometieron finalmente en 2017, financiadas por </w:t>
      </w:r>
      <w:r w:rsidRPr="0021722F">
        <w:rPr>
          <w:rFonts w:ascii="Raleigh BT" w:eastAsia="Times New Roman" w:hAnsi="Raleigh BT"/>
          <w:sz w:val="24"/>
          <w:szCs w:val="24"/>
          <w:lang w:eastAsia="es-ES"/>
        </w:rPr>
        <w:lastRenderedPageBreak/>
        <w:t>el Cabildo de Tenerife, que aportó 223.665,65 euros, y por el Ayuntamiento de San Cristóbal de La Laguna, que aportó 66.905,49 euros.</w:t>
      </w:r>
    </w:p>
    <w:p w14:paraId="3CA767B1"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 pesar de la actuación descrita, desde entonces los problemas estructurales se han ido intensificando. En primer lugar, un informe de actualización emitido por el propio Servicio Técnico del Ayuntamiento puso de manifiesto que las patologías persistían y se agravaron, lo que llevó al propio Ayuntamiento a solicitar un informe específico a la Gerencia de Urbanismo. En febrero de 2023, la Gerencia de Urbanismo concluye, a través de ese informe, que el edificio se encuentra en una situación de urgencia, confirma los problemas estructurales del inmueble e identifica como puntos críticos el hundimiento del firme, la aparición y evolución de grietas y fisuras y el riesgo que todo ello supone para las personas y los animales, determinando que la opción prioritaria debe ser la reubicación del servicio en otro emplazamiento, más allá de una simple rehabilitación. A raíz de este informe, el grupo de gobierno eleva al Pleno de febrero de 2023 una propuesta de moción que se convierte en moción institucional y se aprueba por unanimidad, con los siguientes acuerdos:</w:t>
      </w:r>
    </w:p>
    <w:p w14:paraId="7D41C478"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p>
    <w:p w14:paraId="5F1B2142" w14:textId="77777777" w:rsidR="0021722F" w:rsidRPr="0021722F" w:rsidRDefault="0021722F" w:rsidP="0021722F">
      <w:pPr>
        <w:widowControl w:val="0"/>
        <w:numPr>
          <w:ilvl w:val="0"/>
          <w:numId w:val="15"/>
        </w:numPr>
        <w:suppressAutoHyphens w:val="0"/>
        <w:autoSpaceDE w:val="0"/>
        <w:autoSpaceDN/>
        <w:adjustRightInd w:val="0"/>
        <w:spacing w:before="120" w:after="0" w:line="240" w:lineRule="auto"/>
        <w:ind w:left="1069" w:right="70"/>
        <w:jc w:val="both"/>
        <w:rPr>
          <w:rFonts w:ascii="Raleigh BT" w:eastAsia="Times New Roman" w:hAnsi="Raleigh BT"/>
          <w:sz w:val="24"/>
          <w:szCs w:val="24"/>
        </w:rPr>
      </w:pPr>
      <w:r w:rsidRPr="0021722F">
        <w:rPr>
          <w:rFonts w:ascii="Raleigh BT" w:eastAsia="Times New Roman" w:hAnsi="Raleigh BT"/>
          <w:sz w:val="24"/>
          <w:szCs w:val="24"/>
        </w:rPr>
        <w:t>Instar, junto al resto de Ayuntamientos afectados, al Cabildo Insular de Tenerife a que, alternativamente, asuma directamente la prestación de este servicio que en la actualidad tiene un evidente carácter supramunicipal o comarcal, concertándolo mediante la fórmula que se estime más conveniente con los Ayuntamientos afectados, o bien insularice el servicio al tener un marcado ámbito insular, asumiendo la prestación del mismo, tal y como hace ya con la gestión de los centros ubicados en Fasnia y en El Sauzal, mediante la creación de una red insular de centros de acogida de animales domésticos abandonados.</w:t>
      </w:r>
    </w:p>
    <w:p w14:paraId="2ED7CFF2" w14:textId="77777777" w:rsidR="0021722F" w:rsidRPr="0021722F" w:rsidRDefault="0021722F" w:rsidP="0021722F">
      <w:pPr>
        <w:widowControl w:val="0"/>
        <w:numPr>
          <w:ilvl w:val="0"/>
          <w:numId w:val="15"/>
        </w:numPr>
        <w:suppressAutoHyphens w:val="0"/>
        <w:autoSpaceDE w:val="0"/>
        <w:autoSpaceDN/>
        <w:adjustRightInd w:val="0"/>
        <w:spacing w:before="120" w:after="0" w:line="240" w:lineRule="auto"/>
        <w:ind w:left="1069" w:right="70"/>
        <w:jc w:val="both"/>
        <w:rPr>
          <w:rFonts w:ascii="Raleigh BT" w:eastAsia="Times New Roman" w:hAnsi="Raleigh BT"/>
          <w:sz w:val="24"/>
          <w:szCs w:val="24"/>
        </w:rPr>
      </w:pPr>
      <w:r w:rsidRPr="0021722F">
        <w:rPr>
          <w:rFonts w:ascii="Raleigh BT" w:eastAsia="Times New Roman" w:hAnsi="Raleigh BT"/>
          <w:sz w:val="24"/>
          <w:szCs w:val="24"/>
        </w:rPr>
        <w:t>Paralelamente, dada la precariedad existente en la prestación del servicio, se propone con carácter urgente y a corto plazo proceder a la reformulación del Convenio de referencia firmado para la gestión del Albergue Comarcal, adecuándolo a las necesidades actuales del servicio, así como a la realización de los trabajos precisos para garantizar el correcto estado de las instalaciones de Valle Colino, obras en las que económicamente deben participar el Cabildo y los otros tres ayuntamientos.</w:t>
      </w:r>
    </w:p>
    <w:p w14:paraId="28515121" w14:textId="77777777" w:rsidR="0021722F" w:rsidRPr="0021722F" w:rsidRDefault="0021722F" w:rsidP="0021722F">
      <w:pPr>
        <w:widowControl w:val="0"/>
        <w:numPr>
          <w:ilvl w:val="0"/>
          <w:numId w:val="15"/>
        </w:numPr>
        <w:suppressAutoHyphens w:val="0"/>
        <w:autoSpaceDE w:val="0"/>
        <w:autoSpaceDN/>
        <w:adjustRightInd w:val="0"/>
        <w:spacing w:before="120" w:after="0" w:line="240" w:lineRule="auto"/>
        <w:ind w:left="1069" w:right="70"/>
        <w:jc w:val="both"/>
        <w:rPr>
          <w:rFonts w:ascii="Raleigh BT" w:eastAsia="Times New Roman" w:hAnsi="Raleigh BT"/>
          <w:sz w:val="24"/>
          <w:szCs w:val="24"/>
        </w:rPr>
      </w:pPr>
      <w:r w:rsidRPr="0021722F">
        <w:rPr>
          <w:rFonts w:ascii="Raleigh BT" w:eastAsia="Times New Roman" w:hAnsi="Raleigh BT"/>
          <w:sz w:val="24"/>
          <w:szCs w:val="24"/>
        </w:rPr>
        <w:t>Estudiar en los planeamientos municipales alternativas que, en su caso, pudiesen permitir el traslado del actual albergue a otras instalaciones que se estimen adecuadas para garantizar en condiciones el servicio de recogida y atención de animales abandonados.</w:t>
      </w:r>
    </w:p>
    <w:p w14:paraId="52A22D23"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Con el objetivo principal de colaborar con los Ayuntamientos de la isla de Tenerife a fin de dar cumplimiento a los objetivos de la Ley 7/2023 ,de 28 de marzo, de Protección de los Derechos y el Bienestar de los Animales, y respondiendo a la petición formulada desde los municipios del Área Metropolitana, en orden a que el Cabildo Insular de Tenerife prestara ayuda en dicha comarca ante la situación de abandono de perros y gatos y la obligación legal de los municipios de recoger y atender a los animales abandonados en sus términos municipales, se mantuvieron en el Cabildo Insular distintas reuniones entre el Consejero delegado del Sector Primario y Bienestar Animal, acompañado por la Directora Insular de Proyectos Estratégicos, con los concejales de Bienestar Animal de los municipios de Santa Cruz de Tenerife, San Cristóbal de La Laguna, Tegueste y El Rosario.</w:t>
      </w:r>
    </w:p>
    <w:p w14:paraId="32AA82DD"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lastRenderedPageBreak/>
        <w:t xml:space="preserve">        </w:t>
      </w:r>
      <w:r w:rsidRPr="0021722F">
        <w:rPr>
          <w:rFonts w:ascii="Raleigh BT" w:eastAsia="Times New Roman" w:hAnsi="Raleigh BT"/>
          <w:sz w:val="24"/>
          <w:szCs w:val="24"/>
          <w:lang w:eastAsia="es-ES"/>
        </w:rPr>
        <w:tab/>
        <w:t>En dichas reuniones se manifestó por los representantes municipales la necesidad de contar con esta ayuda insular para afrontar la recogida y atención de los perros y gatos abandonados de los citados municipios, en particular, tras analizar la situación del centro de Valle Colino –totalmente desbordado y sin posibilidad de ampliación- y la escasez de medios suficientes por parte de los municipios para un correcto cumplimiento de sus obligaciones legales.</w:t>
      </w:r>
    </w:p>
    <w:p w14:paraId="526B2862"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        </w:t>
      </w:r>
      <w:r w:rsidRPr="0021722F">
        <w:rPr>
          <w:rFonts w:ascii="Raleigh BT" w:eastAsia="Times New Roman" w:hAnsi="Raleigh BT"/>
          <w:sz w:val="24"/>
          <w:szCs w:val="24"/>
          <w:lang w:eastAsia="es-ES"/>
        </w:rPr>
        <w:tab/>
        <w:t>A dicho efecto y ante la disposición del Consejero delegado del Sector Primario y Bienestar Animal de colaborar con los citados municipios, se propuso la posibilidad de la instalación de un nuevo albergue o centro de protección de animales de carácter insular que diera respuesta a dichas necesidades y a la demanda social existente, en el que se pudiera atender de forma adecuada a los perros y gatos abandonados en la zona metropolitana y noreste de la isla de Tenerife.</w:t>
      </w:r>
    </w:p>
    <w:p w14:paraId="73F9181B"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          Así, el Cabildo Insular de Tenerife, consciente de la problemática específica del Albergue Comarcal de Valle Colino y de la necesidad de un servicio supramunicipal moderno y ajustado a la nueva legislación de protección y bienestar animal, con el objetivo de satisfacer las demandas sociales y, en particular, las de los ayuntamientos del Área Metropolitana, respecto del cumplimiento de las obligaciones previstas en la normativa vigente sobre protección de los derechos y el bienestar de los animales para la recogida y atención de animales abandonados (en este caso, perros y gatos), asumió la iniciativa y solicitó a los cuatro ayuntamientos consorciados la propuesta de suelo disponible para ubicar un nuevo albergue o centro de protección animal, para perros y gatos, como equipamiento estructurante de interés insular (supramunicipal-comarcal), respondiendo por escrito únicamente el Ayuntamiento de Santa Cruz de Tenerife, constatándose por el Cabildo Insular la carencia de suelos en la zona del Área Metropolitana con disponibilidad inmediata en los que se pudiera implantar el nuevo centro insular de forma ágil, tanto por la necesidad de espacio adecuado, la existencia de problemas de índole urbanística como por la titularidad privada de los terrenos, incluido el suelo inicialmente propuesto por el Ayuntamiento de San Cristóbal de La Laguna de forma verbal en las reuniones mantenidas, por ello el propio Cabildo, aportando suelo de titularidad insular, fue quien planteó la finca Presas del Campo como nueva ubicación del futuro Centro de Protección Animal (CPA), finca que se encuentra entre los municipios de Tacoronte y San Cristóbal de La Laguna, dentro de un núcleo ganadero del Plan Territorial Especial de Ordenación de la Actividad Ganadera de Tenerife.</w:t>
      </w:r>
    </w:p>
    <w:p w14:paraId="361EC237"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Con esta iniciativa se deja atrás el actual modelo de albergue comarcal y se da paso a un verdadero Centro de Protección Animal, con recursos y espacios específicos destinados a mejorar la atención a los animales, las condiciones laborales del personal y el cumplimiento efectivo de la normativa vigente en materia de bienestar animal.</w:t>
      </w:r>
    </w:p>
    <w:p w14:paraId="550D7BF1"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La referida iniciativa insular de implantar un CPA en la finca Presas del Campo se expuso ante los representantes de Bienestar Animal de la FECAM en reunión mantenida con fecha 14 de febrero en el Cabildo Insular de Tenerife, manifestando dichos representantes el apoyo, en todos sus términos, a la actuación planteada.</w:t>
      </w:r>
    </w:p>
    <w:p w14:paraId="01589CBA"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Asimismo, el 18 de marzo de 2025 se celebró sesión ordinaria del Consejo Insular para la Protección y Bienestar Animal en el salón de Plenos de la Corporación Insular, bajo la presidencia del Consejero con Delegación Especial en Sector Primario y Bienestar Animal, en el que participaron representantes de los grupos que forman parte del órgano, incluido el Colegio de Veterinarios, diversas asociaciones para la protección de los animales y representantes de los municipios de la zona norte y sur de la isla, además de la Dirección Insular de Proyectos Estratégicos. En dicha reunión y según consta en el acta </w:t>
      </w:r>
      <w:r w:rsidRPr="0021722F">
        <w:rPr>
          <w:rFonts w:ascii="Raleigh BT" w:eastAsia="Times New Roman" w:hAnsi="Raleigh BT"/>
          <w:sz w:val="24"/>
          <w:szCs w:val="24"/>
          <w:lang w:eastAsia="es-ES"/>
        </w:rPr>
        <w:lastRenderedPageBreak/>
        <w:t>de la sesión, se presentó el borrador del nuevo CPA en la finca Presas del Campo, el estudio de las necesidades detectadas, así como los pasos a seguir en su tramitación como Proyecto de Interés Insular (PII), mostrándose la conformidad con el citado proyecto por parte de todos los miembros del Consejo Insular de Bienestar Animal, sin que se manifestara oposición alguna por parte de los representantes municipales allí presentes.</w:t>
      </w:r>
    </w:p>
    <w:p w14:paraId="3F814CAF" w14:textId="77777777" w:rsidR="0021722F" w:rsidRPr="0021722F" w:rsidRDefault="0021722F" w:rsidP="0021722F">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EXPOSICIÓN DE MOTIVOS</w:t>
      </w:r>
    </w:p>
    <w:p w14:paraId="5E67A97E"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1.- La urgencia de reubicar el servicio comarcal de acogida de animales</w:t>
      </w:r>
    </w:p>
    <w:p w14:paraId="49DE3CDC"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El actual albergue comarcal ha superado hace tiempo sus límites funcionales y organizativos. La elevada cifra de animales abandonados que recibe, la complejidad del servicio que presta al conjunto del área metropolitana y las nuevas exigencias sociales en materia de bienestar animal hacen evidente que el modelo de simple albergue de recogida ya no es suficiente.</w:t>
      </w:r>
    </w:p>
    <w:p w14:paraId="6DD1A7F3"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La Ley 7/2023, de protección de los derechos y el bienestar de los animales, así como la futura normativa canaria en esta materia, obligan a las administraciones públicas a garantizar recursos suficientes, una gestión planificada, programas de prevención del abandono y protocolos de adopción responsable. Todo ello exige un cambio de enfoque: pasar de un equipamiento concebido básicamente como lugar de depósito temporal de animales a un auténtico Centro de Protección Animal, con un modelo de gestión moderno, estable y coordinado a escala insular.</w:t>
      </w:r>
    </w:p>
    <w:p w14:paraId="1F2501ED"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En este sentido, el nuevo Centro de Protección Animal en la finca Presas del Campo representa la oportunidad de adaptar el servicio a este marco normativo y social, articulando una gestión actualizada que integre la acción del Cabildo, de los ayuntamientos consorciados y del movimiento protector, y permita ofrecer una respuesta eficaz y sostenible al problema del abandono en La Laguna y en el conjunto del área metropolitana.</w:t>
      </w:r>
    </w:p>
    <w:p w14:paraId="69C7A342" w14:textId="77777777" w:rsidR="0021722F" w:rsidRPr="0021722F" w:rsidRDefault="0021722F" w:rsidP="0021722F">
      <w:pPr>
        <w:suppressAutoHyphens w:val="0"/>
        <w:autoSpaceDE w:val="0"/>
        <w:adjustRightInd w:val="0"/>
        <w:spacing w:before="120" w:after="0" w:line="240" w:lineRule="auto"/>
        <w:ind w:left="708" w:right="70" w:firstLine="1"/>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2.- El estado de la infraestructura del Albergue Comarcal de Valle Colino</w:t>
      </w:r>
    </w:p>
    <w:p w14:paraId="2ACF03BA"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El Ayuntamiento de La Laguna dispone, desde hace años, de información técnica suficiente sobre el deterioro estructural de Valle Colino. Los informes del arquitecto municipal de septiembre de 2016 y de noviembre de 2017 ya calificaban la intervención sobre el muro de contención y la vía interior como una actuación de emergencia y recomendaban la contratación de un estudio estructural del edificio y de su cimentación.</w:t>
      </w:r>
    </w:p>
    <w:p w14:paraId="62CECDDC"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 pesar de la ejecución de obras de reparación de muros financiadas por el Cabildo en 2018, el informe de octubre de 2022 vuelve a constatar un aumento del hundimiento del asfalto respecto al porche de entrada, la aparición de nuevas fisuras y el agravamiento de las grietas interiores, especialmente frente a las cabinas donde se alojan los animales.</w:t>
      </w:r>
    </w:p>
    <w:p w14:paraId="32BC6237"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Finalmente, en febrero de 2023, la Gerencia de Urbanismo concluye que el edificio se encuentra en una situación de urgencia y que la opción prioritaria debe ser la reubicación del servicio en otro emplazamiento. Es decir, la propia administración municipal reconoce que el edificio actual no ofrece una solución estable ni segura, y que no basta con sucesivas reparaciones puntuales.</w:t>
      </w:r>
    </w:p>
    <w:p w14:paraId="0010A409"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3.- El suelo de Presas del Campo como oportunidad real para el nuevo CPA</w:t>
      </w:r>
      <w:r w:rsidRPr="0021722F">
        <w:rPr>
          <w:rFonts w:ascii="Raleigh BT" w:eastAsia="Times New Roman" w:hAnsi="Raleigh BT"/>
          <w:sz w:val="24"/>
          <w:szCs w:val="24"/>
          <w:lang w:eastAsia="es-ES"/>
        </w:rPr>
        <w:br/>
        <w:t xml:space="preserve">            El Cabildo Insular de Tenerife ha propuesto la finca Presas del Campo, como emplazamiento del nuevo Centro de Protección Animal de perros y gatos, por tratarse de un suelo de titularidad pública insular, que se encuentra dentro de un núcleo ganadero del </w:t>
      </w:r>
      <w:r w:rsidRPr="0021722F">
        <w:rPr>
          <w:rFonts w:ascii="Raleigh BT" w:eastAsia="Times New Roman" w:hAnsi="Raleigh BT"/>
          <w:sz w:val="24"/>
          <w:szCs w:val="24"/>
          <w:lang w:eastAsia="es-ES"/>
        </w:rPr>
        <w:lastRenderedPageBreak/>
        <w:t>Plan Territorial Especial de Ordenación de la Actividad Ganadera de Tenerife, con suficiente superficie, buena accesibilidad viaria y condiciones adecuadas para albergar una infraestructura de estas características.</w:t>
      </w:r>
    </w:p>
    <w:p w14:paraId="1971AEC2"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La documentación remitida al Ayuntamiento de La Laguna describe un CPA moderno, con instalaciones diferenciadas para perros y gatos, espacios de cuarentena, áreas de ejercicio, servicios veterinarios, programa de control de colonias felinas, campañas de adopción y actividades socioeducativas. Este diseño permite dar un salto cualitativo respecto al actual modelo de albergue comarcal, adecuando el servicio a las exigencias legales y a la sensibilidad social hacia el bienestar animal.</w:t>
      </w:r>
    </w:p>
    <w:p w14:paraId="394A18E0"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La elección de Presas del Campo como ubicación del CPA representa, además, una solución coherente con los propios informes municipales que recomiendan la reubicación del servicio, y ofrece a La Laguna la oportunidad de liderar, junto al Cabildo, una infraestructura de referencia en materia de protección animal.</w:t>
      </w:r>
    </w:p>
    <w:p w14:paraId="6AA92D0C"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4-La necesidad de una respuesta institucional de La Laguna para continuar la tramitación</w:t>
      </w:r>
      <w:r w:rsidRPr="0021722F">
        <w:rPr>
          <w:rFonts w:ascii="Raleigh BT" w:eastAsia="Times New Roman" w:hAnsi="Raleigh BT"/>
          <w:sz w:val="24"/>
          <w:szCs w:val="24"/>
          <w:lang w:eastAsia="es-ES"/>
        </w:rPr>
        <w:br/>
        <w:t xml:space="preserve">            El 28 de octubre de 2025, la Dirección Insular de Proyectos Estratégicos del Cabildo de Tenerife remitió al Ayuntamiento de San Cristóbal de La Laguna y al Ayuntamiento de Tacoronte, oficio solicitando se manifestara en el plazo de diez (10) días la conformidad institucional de las citadas corporaciones locales, con la iniciativa de implantación de un CPA para perros y gatos en la Finca Presas del Campo, propiedad del Cabildo Insular, adjuntando planos de emplazamiento, delimitación, usos y programa de necesidades del CPA.</w:t>
      </w:r>
    </w:p>
    <w:p w14:paraId="77320DA8"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Aunque esta conformidad, tal como consta en el citado oficio, no es un requisito preceptivo para la tramitación del Proyecto de Interés Insular, sí tiene un evidente valor político e institucional. Supone reconocer la necesidad del nuevo centro, apoyar su ubicación en Presas del Campo y mostrar la voluntad de cooperación de La Laguna con el Cabildo en un asunto que afecta de manera directa a nuestro municipio.</w:t>
      </w:r>
    </w:p>
    <w:p w14:paraId="5642E03D"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El Ayuntamiento de Tacoronte, ha remitido ya su respuesta afirmativa, firmada por su Alcaldesa, manifestando su conformidad institucional con el proyecto, señalando:</w:t>
      </w:r>
    </w:p>
    <w:p w14:paraId="5EA167E3" w14:textId="77777777" w:rsidR="0021722F" w:rsidRPr="0021722F" w:rsidRDefault="0021722F" w:rsidP="0021722F">
      <w:pPr>
        <w:suppressAutoHyphens w:val="0"/>
        <w:autoSpaceDE w:val="0"/>
        <w:adjustRightInd w:val="0"/>
        <w:spacing w:before="120" w:after="0" w:line="240" w:lineRule="auto"/>
        <w:ind w:left="993" w:right="423" w:firstLine="709"/>
        <w:jc w:val="both"/>
        <w:rPr>
          <w:rFonts w:ascii="Raleigh BT" w:eastAsia="Times New Roman" w:hAnsi="Raleigh BT"/>
          <w:i/>
          <w:iCs/>
          <w:sz w:val="24"/>
          <w:szCs w:val="24"/>
          <w:lang w:eastAsia="es-ES"/>
        </w:rPr>
      </w:pPr>
      <w:r w:rsidRPr="0021722F">
        <w:rPr>
          <w:rFonts w:ascii="Raleigh BT" w:eastAsia="Times New Roman" w:hAnsi="Raleigh BT"/>
          <w:i/>
          <w:iCs/>
          <w:sz w:val="24"/>
          <w:szCs w:val="24"/>
          <w:lang w:eastAsia="es-ES"/>
        </w:rPr>
        <w:t xml:space="preserve"> “En referencia a su comunicación relativa al "Proyecto de interés insular (PII) para la ordenación y ejecución del nuevo Centro de Protección Animal (CPA) para perros y gatos", y como continuación a las reuniones mantenidas, me complace manifestar la conformidad institucional del grupo de gobierno municipal con la iniciativa propuesta.</w:t>
      </w:r>
    </w:p>
    <w:p w14:paraId="711B6699" w14:textId="77777777" w:rsidR="0021722F" w:rsidRPr="0021722F" w:rsidRDefault="0021722F" w:rsidP="0021722F">
      <w:pPr>
        <w:suppressAutoHyphens w:val="0"/>
        <w:autoSpaceDE w:val="0"/>
        <w:adjustRightInd w:val="0"/>
        <w:spacing w:before="120" w:after="0" w:line="240" w:lineRule="auto"/>
        <w:ind w:left="993" w:right="423" w:firstLine="709"/>
        <w:jc w:val="both"/>
        <w:rPr>
          <w:rFonts w:ascii="Raleigh BT" w:eastAsia="Times New Roman" w:hAnsi="Raleigh BT"/>
          <w:i/>
          <w:iCs/>
          <w:sz w:val="24"/>
          <w:szCs w:val="24"/>
          <w:lang w:eastAsia="es-ES"/>
        </w:rPr>
      </w:pPr>
      <w:r w:rsidRPr="0021722F">
        <w:rPr>
          <w:rFonts w:ascii="Raleigh BT" w:eastAsia="Times New Roman" w:hAnsi="Raleigh BT"/>
          <w:i/>
          <w:iCs/>
          <w:sz w:val="24"/>
          <w:szCs w:val="24"/>
          <w:lang w:eastAsia="es-ES"/>
        </w:rPr>
        <w:t>Entendemos la importancia de este proyecto, que se ubicará en la finca "Presas del Campo", propiedad del Cabildo Insular. Agradecemos la información complementaria proporcionada, incluyendo los planos de emplazamiento, delimitación, usos y programa de necesidades del CPA, los cuales han sido de gran utilidad para el grupo de gobierno.</w:t>
      </w:r>
    </w:p>
    <w:p w14:paraId="433BF471" w14:textId="77777777" w:rsidR="0021722F" w:rsidRPr="0021722F" w:rsidRDefault="0021722F" w:rsidP="0021722F">
      <w:pPr>
        <w:suppressAutoHyphens w:val="0"/>
        <w:autoSpaceDE w:val="0"/>
        <w:adjustRightInd w:val="0"/>
        <w:spacing w:before="120" w:after="0" w:line="240" w:lineRule="auto"/>
        <w:ind w:left="993" w:right="423" w:firstLine="709"/>
        <w:jc w:val="both"/>
        <w:rPr>
          <w:rFonts w:ascii="Raleigh BT" w:eastAsia="Times New Roman" w:hAnsi="Raleigh BT"/>
          <w:i/>
          <w:iCs/>
          <w:sz w:val="24"/>
          <w:szCs w:val="24"/>
          <w:lang w:eastAsia="es-ES"/>
        </w:rPr>
      </w:pPr>
      <w:r w:rsidRPr="0021722F">
        <w:rPr>
          <w:rFonts w:ascii="Raleigh BT" w:eastAsia="Times New Roman" w:hAnsi="Raleigh BT"/>
          <w:i/>
          <w:iCs/>
          <w:sz w:val="24"/>
          <w:szCs w:val="24"/>
          <w:lang w:eastAsia="es-ES"/>
        </w:rPr>
        <w:t xml:space="preserve"> Tomamos nota de que, si bien esta solicitud no tiene carácter preceptivo al tratarse de una iniciativa pública insular, de conformidad con la Ley 4/2017, de 13 de julio, del Suelo y de los Espacios Naturales Protegidos de Canarias, se nos solicitarán los informes preceptivos legalmente previstos durante la fase de instrucción del procedimiento de aprobación del PII, una vez declarado su interés insular.</w:t>
      </w:r>
    </w:p>
    <w:p w14:paraId="6E1D6C70" w14:textId="77777777" w:rsidR="0021722F" w:rsidRPr="0021722F" w:rsidRDefault="0021722F" w:rsidP="0021722F">
      <w:pPr>
        <w:suppressAutoHyphens w:val="0"/>
        <w:autoSpaceDE w:val="0"/>
        <w:adjustRightInd w:val="0"/>
        <w:spacing w:before="120" w:after="0" w:line="240" w:lineRule="auto"/>
        <w:ind w:left="993" w:right="423" w:firstLine="709"/>
        <w:jc w:val="both"/>
        <w:rPr>
          <w:rFonts w:ascii="Raleigh BT" w:eastAsia="Times New Roman" w:hAnsi="Raleigh BT"/>
          <w:i/>
          <w:iCs/>
          <w:sz w:val="24"/>
          <w:szCs w:val="24"/>
          <w:lang w:eastAsia="es-ES"/>
        </w:rPr>
      </w:pPr>
      <w:r w:rsidRPr="0021722F">
        <w:rPr>
          <w:rFonts w:ascii="Raleigh BT" w:eastAsia="Times New Roman" w:hAnsi="Raleigh BT"/>
          <w:i/>
          <w:iCs/>
          <w:sz w:val="24"/>
          <w:szCs w:val="24"/>
          <w:lang w:eastAsia="es-ES"/>
        </w:rPr>
        <w:lastRenderedPageBreak/>
        <w:t>Reiteramos nuestro apoyo a esta iniciativa y quedamos a su disposición para cualquier aclaración o colaboración que consideren necesaria en el desarrollo de este importante proyecto”.</w:t>
      </w:r>
    </w:p>
    <w:p w14:paraId="79D5F946"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La ausencia de pronunciamiento por parte del Ayuntamiento de La Laguna transmite una imagen de desinterés y contribuye a retrasar la tramitación de una infraestructura que los propios informes técnicos municipales califican como urgente.</w:t>
      </w:r>
    </w:p>
    <w:p w14:paraId="20C8E48C"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ACUERDOS</w:t>
      </w:r>
    </w:p>
    <w:p w14:paraId="55F49AE9" w14:textId="77777777" w:rsidR="0021722F" w:rsidRPr="0021722F" w:rsidRDefault="0021722F" w:rsidP="0021722F">
      <w:pPr>
        <w:widowControl w:val="0"/>
        <w:numPr>
          <w:ilvl w:val="0"/>
          <w:numId w:val="1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Manifestar la conformidad institucional del Ayuntamiento de San Cristóbal de La Laguna con la iniciativa propuesta por el Cabildo Insular de Tenerife de ubicar un Centro de Protección de Animales (CPA) para perros y gatos, en la finca “Presas del Campo” propiedad del Cabildo Insular de Tenerife.</w:t>
      </w:r>
    </w:p>
    <w:p w14:paraId="23E7C47F" w14:textId="77777777" w:rsidR="0021722F" w:rsidRPr="0021722F" w:rsidRDefault="0021722F" w:rsidP="0021722F">
      <w:pPr>
        <w:widowControl w:val="0"/>
        <w:numPr>
          <w:ilvl w:val="0"/>
          <w:numId w:val="1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Instar al alcalde y al área competente a remitir al Cabildo Insular de Tenerife, con carácter inmediato, la comunicación formal de esta conformidad institucional, en los términos solicitados en la documentación remitida a este Ayuntamiento.</w:t>
      </w:r>
    </w:p>
    <w:p w14:paraId="0D6A0C8A" w14:textId="77777777" w:rsidR="0021722F" w:rsidRPr="0021722F" w:rsidRDefault="0021722F" w:rsidP="0021722F">
      <w:pPr>
        <w:widowControl w:val="0"/>
        <w:numPr>
          <w:ilvl w:val="0"/>
          <w:numId w:val="1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Instar al Ayuntamiento de San Cristóbal de La Laguna a colaborar activamente con el Cabildo de Tenerife en la elaboración y emisión de los informes técnicos y jurídicos que sean preceptivos durante la instrucción del Proyecto de Interés Insular del Centro de Protección Animal (CPA), para perros y gatos, a ubicar en la finca “Presas del Campo”.</w:t>
      </w:r>
    </w:p>
    <w:p w14:paraId="386FB9CA" w14:textId="77777777" w:rsidR="0021722F" w:rsidRPr="0021722F" w:rsidRDefault="0021722F" w:rsidP="0021722F">
      <w:pPr>
        <w:widowControl w:val="0"/>
        <w:numPr>
          <w:ilvl w:val="0"/>
          <w:numId w:val="1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Dar traslado de los presentes acuerdos al Cabildo Insular de Tenerife, al Ayuntamiento de Tacoronte, al Ayuntamiento de Santa Cruz de Tenerife, al Ayuntamiento de El Rosario, al Ayuntamiento de Tegueste y a la entidad gestora del Albergue Comarcal de Valle Colino.</w:t>
      </w:r>
    </w:p>
    <w:p w14:paraId="313741F1" w14:textId="77777777" w:rsidR="0021722F" w:rsidRPr="0021722F" w:rsidRDefault="0021722F" w:rsidP="0021722F">
      <w:pPr>
        <w:tabs>
          <w:tab w:val="center" w:pos="4252"/>
          <w:tab w:val="right" w:pos="8504"/>
        </w:tabs>
        <w:suppressAutoHyphens w:val="0"/>
        <w:autoSpaceDN/>
        <w:spacing w:before="120" w:after="0" w:line="240" w:lineRule="auto"/>
        <w:ind w:left="1066" w:hanging="357"/>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2FE97FF0"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 la vista de lo propuesto por la concejal Eva Cólogan Ruiz Benítez de Lugo, el Ayuntamiento en Pleno, por unanimidad de los veintiséis miembros presentes,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w:t>
      </w:r>
    </w:p>
    <w:p w14:paraId="2BDDD54F" w14:textId="41F5921E" w:rsid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Único:</w:t>
      </w:r>
      <w:r w:rsidRPr="0021722F">
        <w:rPr>
          <w:rFonts w:ascii="Raleigh BT" w:eastAsia="Times New Roman" w:hAnsi="Raleigh BT"/>
          <w:sz w:val="24"/>
          <w:szCs w:val="24"/>
          <w:lang w:eastAsia="es-ES"/>
        </w:rPr>
        <w:t xml:space="preserve"> Dejar el expediente sobre la mesa hasta la próxima sesión que se celebre.</w:t>
      </w:r>
    </w:p>
    <w:p w14:paraId="59163A4A"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 xml:space="preserve">PUNTO 4.- MOCIÓN QUE PRESENTA SAÚL GÓMEZ ALBEROLA, DEL GRUPO MUNICIPAL MIXTO – UNIDAS SE PUEDE -, PARA INICIAR EL PROCESO DE CREACIÓN DE UN CONSORCIO DE GESTIÓN DEL PATRIMONIO HISTÓRICO DE SAN CRISTÓBAL DE LA LAGUNA COMO CIUDAD PATRIMONIO DE LA HUMANIDAD. </w:t>
      </w:r>
    </w:p>
    <w:p w14:paraId="44C713F5"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EXPOSICIÓN DE MOTIVOS</w:t>
      </w:r>
    </w:p>
    <w:p w14:paraId="24556723"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San Cristóbal de La Laguna fue declarada Ciudad Patrimonio de la Humanidad por la UNESCO en el año 1999, en reconocimiento a su excepcional valor universal como ejemplo singular de ciudad histórica no fortificada, cuyo trazado urbano influyó decisivamente en el desarrollo urbano de América Latina. Esta declaración supuso no sólo un reconocimiento internacional, sino también una responsabilidad permanente para las administraciones públicas, especialmente para el Ayuntamiento, como institución más cercana a la ciudadanía y al territorio. </w:t>
      </w:r>
    </w:p>
    <w:p w14:paraId="7B6267FA"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Más de veinticinco años después de aquella declaración, La Laguna se enfrenta al reto de abrir una nueva etapa en la gestión, protección y revitalización de su casco histó</w:t>
      </w:r>
      <w:r w:rsidRPr="0021722F">
        <w:rPr>
          <w:rFonts w:ascii="Raleigh BT" w:eastAsia="Times New Roman" w:hAnsi="Raleigh BT"/>
          <w:sz w:val="24"/>
          <w:szCs w:val="24"/>
          <w:lang w:eastAsia="es-ES"/>
        </w:rPr>
        <w:lastRenderedPageBreak/>
        <w:t xml:space="preserve">rico. Una etapa que exige evaluar con honestidad el modelo seguido hasta ahora, reconocer los avances logrados y, al mismo tiempo, identificar las limitaciones estructurales que dificultan una gestión más eficaz, coordinada y acorde a los desafíos actuales. </w:t>
      </w:r>
    </w:p>
    <w:p w14:paraId="093BDFDA"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El patrimonio histórico no puede entenderse únicamente como un conjunto de bienes a conservar, sino como un bien común vivo, estrechamente vinculado al derecho a la vivienda, a la actividad cultural, a la vida vecinal, al comercio de proximidad y a la identidad colectiva de la ciudad. Preservarlo implica, por tanto, garantizar que el casco histórico siga siendo un espacio habitado, accesible y socialmente dinámico, evitando procesos de degradación, abandono o uso exclusivamente turístico. </w:t>
      </w:r>
    </w:p>
    <w:p w14:paraId="590775C0"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este contexto, uno de los principales retos que afronta La Laguna es la necesidad de actualizar su marco de planificación urbanística y patrimonial. El Plan Especial de Protección del Casco Histórico ha sido reconocido por este Ayuntamiento como un instrumento que ha quedado desfasado y que no responde plenamente a las necesidades actuales de conservación, rehabilitación y uso social del patrimonio. La reiterada aprobación en Pleno de la necesidad de su actualización evidencia un consenso político sobre esta realidad, pero también pone de manifiesto la urgencia de dotarse de estructuras estables que permitan avanzar de manera efectiva. </w:t>
      </w:r>
    </w:p>
    <w:p w14:paraId="0E3D3280"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 ello se suma la existencia de numerosos inmuebles históricos que requieren actuaciones de recuperación, rehabilitación o puesta en uso, así como la complejidad administrativa que conlleva intervenir en un entorno protegido, donde confluyen competencias municipales, autonómicas y estatales. Esta complejidad, lejos de resolverse únicamente con voluntad política puntual, requiere mecanismos estables de coordinación interadministrativa, capaces de superar bloqueos, agilizar procedimientos y garantizar seguridad jurídica.</w:t>
      </w:r>
    </w:p>
    <w:p w14:paraId="5CC7139E"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la actualidad, el Ayuntamiento de La Laguna cuenta con un Consejo Municipal de Patrimonio, concebido como espacio de participación social y consulta. Desde Unidas se Puede valoramos positivamente su existencia y defendemos su continuidad y fortalecimiento como órgano de participación ciudadana. Sin embargo, su propia naturaleza consultiva limita su capacidad para abordar los desafíos ejecutivos y de gestión que plantea una Ciudad Patrimonio de la Humanidad. La experiencia demuestra que los órganos de participación, siendo imprescindibles, no pueden sustituir a estructuras técnicas y administrativas especializadas con capacidad operativa. </w:t>
      </w:r>
    </w:p>
    <w:p w14:paraId="5C487A4D"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Diversas Ciudades Patrimonio de la Humanidad del Estado español han afrontado retos similares mediante la creación de consorcios específicos de gestión patrimonial, instrumentos jurídicos que permiten articular la colaboración entre el Estado, las comunidades autónomas y los ayuntamientos. Estos consorcios han demostrado ser herramientas eficaces para coordinar inversiones, canalizar financiación, impulsar proyectos de rehabilitación y dotar de continuidad a las políticas patrimoniales, más allá de los ciclos políticos. </w:t>
      </w:r>
    </w:p>
    <w:p w14:paraId="6388B702"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figura del consorcio resulta especialmente adecuada para La Laguna por varias razones. En primer lugar, porque permite aunar esfuerzos institucionales y superar la dependencia de negociaciones puntuales o coyunturales entre administraciones. En segundo lugar, porque facilita el acceso a financiación específica, incluyendo fondos europeos, estatales y autonómicos, mediante una estructura reconocida y especializada. Y, en tercer lugar, porque contribuye a aligerar la carga de gestión directa del Ayuntamiento, sin renunciar al control público ni a la orientación política de las actuaciones. </w:t>
      </w:r>
    </w:p>
    <w:p w14:paraId="0EE1BC2B"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lastRenderedPageBreak/>
        <w:t xml:space="preserve">El paso del 25 aniversario de la declaración como Ciudad Patrimonio de la Humanidad constituye un momento simbólico y político idóneo para iniciar un proceso de reflexión y transformación del modelo de gestión del casco histórico. No se trata de cuestionar lo realizado hasta ahora, sino de asumir que los desafíos actuales (crisis habitacional, sostenibilidad, envejecimiento del parque edificatorio, presión turística, participación ciudadana) requieren instrumentos más robustos y adaptados a la realidad del siglo XXI. </w:t>
      </w:r>
    </w:p>
    <w:p w14:paraId="04FC7B71"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Asimismo, la propia UNESCO insiste en la necesidad de que las Ciudades Patrimonio cuenten con modelos de gobernanza claros, coordinados y participativos, capaces de garantizar la conservación del valor universal excepcional de los bienes inscritos. Anticiparse a posibles escenarios de riesgo o advertencias futuras pasa, precisamente, por reforzar las estructuras de gestión y planificación, y no por reaccionar de forma tardía ante eventuales llamadas de atención. </w:t>
      </w:r>
    </w:p>
    <w:p w14:paraId="65184BE8"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Desde Unidas se Puede entendemos que la creación de un consorcio de gestión del patrimonio histórico de La Laguna no debe plantearse como una decisión improvisada ni unilateral, sino como un proceso ordenado, transparente y participativo, que cuente con informes técnicos y jurídicos, diálogo interadministrativo y la implicación del tejido social y vecinal del casco histórico. </w:t>
      </w:r>
    </w:p>
    <w:p w14:paraId="7024E369"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Por todo lo anteriormente expuesto, proponemos al Pleno de La Laguna la adopción de los siguientes </w:t>
      </w:r>
    </w:p>
    <w:p w14:paraId="52353512"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ACUERDOS</w:t>
      </w:r>
    </w:p>
    <w:p w14:paraId="5E41CC2D" w14:textId="77777777" w:rsidR="0021722F" w:rsidRPr="0021722F" w:rsidRDefault="0021722F" w:rsidP="0021722F">
      <w:pPr>
        <w:numPr>
          <w:ilvl w:val="0"/>
          <w:numId w:val="1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Iniciar formalmente el proceso para la creación de un Consorcio de La Laguna como Ciudad Patrimonio de la Humanidad, como instrumento de gestión ejecutiva del patrimonio histórico y del casco histórico del municipio.</w:t>
      </w:r>
    </w:p>
    <w:p w14:paraId="1D42D5FB" w14:textId="77777777" w:rsidR="0021722F" w:rsidRPr="0021722F" w:rsidRDefault="0021722F" w:rsidP="0021722F">
      <w:pPr>
        <w:numPr>
          <w:ilvl w:val="0"/>
          <w:numId w:val="1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Instar al área competente en materia de patrimonio y gestión del casco histórico a elaborar, en un plazo máximo de seis meses, un informe jurídico-técnico que analice la viabilidad, alcance, funciones, estructura y modelo de gobernanza del citado consorcio, tomando como referencia experiencias similares en otras Ciudades Patrimonio de la Humanidad. </w:t>
      </w:r>
    </w:p>
    <w:p w14:paraId="2817CCC9" w14:textId="77777777" w:rsidR="0021722F" w:rsidRPr="0021722F" w:rsidRDefault="0021722F" w:rsidP="0021722F">
      <w:pPr>
        <w:numPr>
          <w:ilvl w:val="0"/>
          <w:numId w:val="1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Impulsar, en paralelo, contactos y trabajos de coordinación con el Gobierno de Canarias y la Administración General del Estado, con el objetivo de explorar su participación en el futuro consorcio y definir un marco estable de colaboración interadministrativa. </w:t>
      </w:r>
    </w:p>
    <w:p w14:paraId="34180340" w14:textId="77777777" w:rsidR="0021722F" w:rsidRPr="0021722F" w:rsidRDefault="0021722F" w:rsidP="0021722F">
      <w:pPr>
        <w:numPr>
          <w:ilvl w:val="0"/>
          <w:numId w:val="1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Establecer como principios rectores del futuro consorcio: a. La protección integral del patrimonio histórico y cultural. b. La rehabilitación de inmuebles con criterios de uso social, habitabilidad y sostenibilidad. c. La coordinación administrativa y la seguridad jurídica. d. La transparencia y la participación ciudadana. </w:t>
      </w:r>
    </w:p>
    <w:p w14:paraId="18418BFD" w14:textId="77777777" w:rsidR="0021722F" w:rsidRPr="0021722F" w:rsidRDefault="0021722F" w:rsidP="0021722F">
      <w:pPr>
        <w:numPr>
          <w:ilvl w:val="0"/>
          <w:numId w:val="1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Garantizar la continuidad y el refuerzo del Consejo Municipal de Patrimonio como órgano de participación social y consulta, estableciendo mecanismos de relación y coordinación con el futuro consorcio, sin que éste sustituya sus funciones participativas. </w:t>
      </w:r>
    </w:p>
    <w:p w14:paraId="25A4254E" w14:textId="77777777" w:rsidR="0021722F" w:rsidRPr="0021722F" w:rsidRDefault="0021722F" w:rsidP="0021722F">
      <w:pPr>
        <w:numPr>
          <w:ilvl w:val="0"/>
          <w:numId w:val="1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Dar traslado de este acuerdo al Gobierno de Canarias, a la Administración General del Estado y a los órganos municipales competentes, así como a las entidades vecinales y sociales vinculadas al casco histórico.</w:t>
      </w:r>
    </w:p>
    <w:p w14:paraId="2537E440" w14:textId="77777777" w:rsidR="0021722F" w:rsidRPr="0021722F" w:rsidRDefault="0021722F" w:rsidP="0021722F">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cs="Times New Roman"/>
          <w:b/>
          <w:sz w:val="24"/>
          <w:szCs w:val="24"/>
          <w:u w:val="single"/>
          <w:lang w:eastAsia="es-ES"/>
        </w:rPr>
        <w:t>ENMIENDA:</w:t>
      </w:r>
    </w:p>
    <w:p w14:paraId="6C3C2697" w14:textId="77777777" w:rsidR="0021722F" w:rsidRPr="0021722F" w:rsidRDefault="0021722F" w:rsidP="0021722F">
      <w:pPr>
        <w:numPr>
          <w:ilvl w:val="0"/>
          <w:numId w:val="17"/>
        </w:numPr>
        <w:suppressAutoHyphens w:val="0"/>
        <w:autoSpaceDN/>
        <w:spacing w:before="240" w:after="240" w:line="278" w:lineRule="auto"/>
        <w:ind w:right="-68"/>
        <w:contextualSpacing/>
        <w:rPr>
          <w:rFonts w:ascii="Raleigh BT" w:eastAsia="Times New Roman" w:hAnsi="Raleigh BT" w:cs="Times New Roman"/>
          <w:b/>
          <w:sz w:val="22"/>
          <w:szCs w:val="22"/>
          <w:u w:val="single"/>
        </w:rPr>
      </w:pPr>
      <w:r w:rsidRPr="0021722F">
        <w:rPr>
          <w:rFonts w:ascii="Raleigh BT" w:eastAsia="Times New Roman" w:hAnsi="Raleigh BT" w:cs="Times New Roman"/>
          <w:b/>
          <w:sz w:val="22"/>
          <w:szCs w:val="22"/>
          <w:u w:val="single"/>
        </w:rPr>
        <w:lastRenderedPageBreak/>
        <w:t>Enmienda de sustitución del Grupo de Gobierno y Unidas se puede:</w:t>
      </w:r>
    </w:p>
    <w:p w14:paraId="5AA169A9" w14:textId="77777777" w:rsidR="0021722F" w:rsidRPr="0021722F" w:rsidRDefault="0021722F" w:rsidP="0021722F">
      <w:pPr>
        <w:numPr>
          <w:ilvl w:val="0"/>
          <w:numId w:val="1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Reconocer el valor y la legitimidad de explorar y desarrollar nuevas fórmulas de gobernanza del patrimonio, incluidas, entre otras posibles, la figura del consorcio, como muestra del compromiso colectivo con la mejora continua de la gestión del Bien Patrimonio Mundial de San Cristóbal de La Laguna.</w:t>
      </w:r>
    </w:p>
    <w:p w14:paraId="7D5F6D81" w14:textId="77777777" w:rsidR="0021722F" w:rsidRPr="0021722F" w:rsidRDefault="0021722F" w:rsidP="0021722F">
      <w:pPr>
        <w:numPr>
          <w:ilvl w:val="0"/>
          <w:numId w:val="1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Reafirmar el compromiso del Ayuntamiento con la protección, conservación y gestión sostenible del Conjunto Histórico, reforzando los instrumentos y estructuras municipales existentes, al tiempo que se avanza en la evaluación de modelos de gestión que permitan afrontar los retos actuales y futuros del casco histórico.</w:t>
      </w:r>
    </w:p>
    <w:p w14:paraId="50F8EA65" w14:textId="77777777" w:rsidR="0021722F" w:rsidRPr="0021722F" w:rsidRDefault="0021722F" w:rsidP="0021722F">
      <w:pPr>
        <w:numPr>
          <w:ilvl w:val="0"/>
          <w:numId w:val="1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Impulsar la cooperación y coordinación interadministrativa con el Cabildo de Tenerife, el Gobierno de Canarias y la Administración General del Estado, así como con otras entidades relevantes, con el objetivo de aunar esfuerzos, recursos y capacidades en la gestión del patrimonio histórico, y explorar fórmulas estables de colaboración.</w:t>
      </w:r>
    </w:p>
    <w:p w14:paraId="7844FA55" w14:textId="77777777" w:rsidR="0021722F" w:rsidRPr="0021722F" w:rsidRDefault="0021722F" w:rsidP="0021722F">
      <w:pPr>
        <w:numPr>
          <w:ilvl w:val="0"/>
          <w:numId w:val="1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Establecer como principios rectores de las políticas municipales de gestión del patrimonio histórico la protección integral del patrimonio cultural, la rehabilitación de inmuebles con criterios de uso social, habitabilidad y sostenibilidad, la coordinación administrativa y la seguridad jurídica y la transparencia y la participación ciudadana.</w:t>
      </w:r>
    </w:p>
    <w:p w14:paraId="09448053" w14:textId="77777777" w:rsidR="0021722F" w:rsidRPr="0021722F" w:rsidRDefault="0021722F" w:rsidP="0021722F">
      <w:pPr>
        <w:numPr>
          <w:ilvl w:val="0"/>
          <w:numId w:val="1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Impulsar el fortalecimiento del Consejo Municipal de Patrimonio Cultural como órgano consultivo, participativo y de seguimiento del Plan de Gestión del Conjunto Histórico, garantizando su adecuada articulación con los órganos municipales de gestión.</w:t>
      </w:r>
    </w:p>
    <w:p w14:paraId="23FBA3EE" w14:textId="77777777" w:rsidR="0021722F" w:rsidRPr="0021722F" w:rsidRDefault="0021722F" w:rsidP="0021722F">
      <w:pPr>
        <w:numPr>
          <w:ilvl w:val="0"/>
          <w:numId w:val="1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Reforzar la Oficina Municipal dedicada al patrimonio, dotándola de los recursos humanos y técnicos necesarios para garantizar una gestión ágil,  coordinada y eficaz del casco histórico.</w:t>
      </w:r>
    </w:p>
    <w:p w14:paraId="07CCA8A6" w14:textId="77777777" w:rsidR="0021722F" w:rsidRPr="0021722F" w:rsidRDefault="0021722F" w:rsidP="0021722F">
      <w:pPr>
        <w:numPr>
          <w:ilvl w:val="0"/>
          <w:numId w:val="1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Mejorar la coordinación interna entre las áreas municipales de Urbanismo, Patrimonio Histórico, Cultura, Turismo, Movilidad y Obras, mediante protocolos de trabajo, reuniones periódicas y mecanismos de seguimiento.</w:t>
      </w:r>
    </w:p>
    <w:p w14:paraId="516E8AD9" w14:textId="77777777" w:rsidR="0021722F" w:rsidRPr="0021722F" w:rsidRDefault="0021722F" w:rsidP="0021722F">
      <w:pPr>
        <w:numPr>
          <w:ilvl w:val="0"/>
          <w:numId w:val="1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Dar traslado del presente acuerdo a las administraciones y entidades implicadas en la gestión del patrimonio de la ciudad, así como al Consejo Municipal de Patrimonio Cultural.</w:t>
      </w:r>
    </w:p>
    <w:p w14:paraId="18D1768F"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36BE099E"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 la vista de lo propuesto por el concejal Saúl Gómez Alberola, el Ayuntamiento en Pleno, por unanimidad de veinticuatro miembros presentes,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w:t>
      </w:r>
    </w:p>
    <w:p w14:paraId="0A19A793" w14:textId="72FC2539" w:rsid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Único:</w:t>
      </w:r>
      <w:r w:rsidRPr="0021722F">
        <w:rPr>
          <w:rFonts w:ascii="Raleigh BT" w:eastAsia="Times New Roman" w:hAnsi="Raleigh BT"/>
          <w:sz w:val="24"/>
          <w:szCs w:val="24"/>
          <w:lang w:eastAsia="es-ES"/>
        </w:rPr>
        <w:t xml:space="preserve"> Dejar el expediente sobre la mesa hasta la próxima sesión que se celebre</w:t>
      </w:r>
      <w:r>
        <w:rPr>
          <w:rFonts w:ascii="Raleigh BT" w:eastAsia="Times New Roman" w:hAnsi="Raleigh BT"/>
          <w:sz w:val="24"/>
          <w:szCs w:val="24"/>
          <w:lang w:eastAsia="es-ES"/>
        </w:rPr>
        <w:t>.</w:t>
      </w:r>
    </w:p>
    <w:p w14:paraId="201F8A87"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 xml:space="preserve">PUNTO 5.- MOCIÓN QUE PRESENTA SAÚL GÓMEZ ALBEROLA, DEL GRUPO MUNICIPAL MIXTO – UNIDAS SE PUEDE -, PARA LA BONIFICACIÓN SOCIAL DEL ICIO EN LA CONSTRUCCIÓN Y REHABILITACIÓN DE LA PRIMERA VIVIENDA HABITUAL COMO MEDIDA MUNICIPAL FRENTE A LA CRISIS HABITACIONAL EN LA LAGUNA. </w:t>
      </w:r>
    </w:p>
    <w:p w14:paraId="75121D67"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EXPOSICIÓN DE MOTIVOS</w:t>
      </w:r>
    </w:p>
    <w:p w14:paraId="52FEF9BE"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Laguna, al igual que el conjunto de Canarias, atraviesa una grave y persistente crisis habitacional que está expulsando a amplias capas de la población del acceso a un derecho básico reconocido en el artículo 47 de la Constitución, el derecho a una vivienda </w:t>
      </w:r>
      <w:r w:rsidRPr="0021722F">
        <w:rPr>
          <w:rFonts w:ascii="Raleigh BT" w:eastAsia="Times New Roman" w:hAnsi="Raleigh BT"/>
          <w:sz w:val="24"/>
          <w:szCs w:val="24"/>
          <w:lang w:eastAsia="es-ES"/>
        </w:rPr>
        <w:lastRenderedPageBreak/>
        <w:t xml:space="preserve">digna y adecuada. Esta situación no es coyuntural ni fruto del azar, sino la consecuencia directa de un modelo económico y territorial que ha priorizado durante décadas la especulación, el uso turístico intensivo de la vivienda y la mercantilización de un bien esencial, en detrimento del interés general y del derecho a vivir y desarrollar un proyecto de vida en nuestros barrios y pueblos. </w:t>
      </w:r>
    </w:p>
    <w:p w14:paraId="1ABFDBA5"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El encarecimiento continuado del precio de la vivienda, tanto en compra como en alquiler, la escasez de oferta residencial accesible, la presión de la vivienda vacacional y la precarización de las condiciones laborales están provocando que muchas personas, especialmente jóvenes, familias trabajadoras y clases medias, vean cada vez más lejos la posibilidad de acceder a una vivienda habitual en su propio municipio. La vivienda se ha convertido, para demasiada gente, en un lujo inalcanzable. </w:t>
      </w:r>
    </w:p>
    <w:p w14:paraId="4D5A18D1"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Ante esta realidad, las administraciones públicas no pueden permanecer impasibles ni limitarse a declaraciones de intenciones. La crisis de la vivienda exige respuestas valientes, estructurales y coherentes, también desde el ámbito local. Los ayuntamientos, como administración más cercana a la ciudadanía, tienen la responsabilidad y la capacidad de activar herramientas propias para aliviar esta situación, especialmente cuando otras políticas resultan insuficientes o avanzan con excesiva lentitud. </w:t>
      </w:r>
    </w:p>
    <w:p w14:paraId="1476D588"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Uno de esos instrumentos es la fiscalidad local, que no puede entenderse únicamente como un mecanismo recaudatorio, sino también como una palanca de política pública al servicio de la justicia social, la equidad y la cohesión comunitaria. Los tributos municipales deben orientarse al interés general, modulándose cuando sea necesario para proteger derechos básicos y favorecer el acceso de la ciudadanía a bienes esenciales como la vivienda. </w:t>
      </w:r>
    </w:p>
    <w:p w14:paraId="2DEA8073"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este sentido, el Impuesto sobre Construcciones, Instalaciones y Obras (ICIO) constituye una herramienta clave. Se trata de un tributo de carácter municipal, cuya regulación permite a los ayuntamientos establecer bonificaciones potestativas de hasta el 95 % de la cuota, siempre que concurran razones de interés social. Y pocas razones pueden considerarse hoy más claramente de interés social que facilitar el acceso a la primera vivienda habitual en un contexto de emergencia habitacional como el que vive La Laguna y el conjunto del archipiélago. </w:t>
      </w:r>
    </w:p>
    <w:p w14:paraId="184E7E8B"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Construir o rehabilitar una vivienda habitual se ha convertido en una carrera de obstáculos económicos para muchas personas. Al elevado precio del suelo, los materiales y la financiación, se suman los costes fiscales y administrativos, que en muchos casos actúan como un freno adicional para quienes, sin ser grandes patrimonios ni promotores inmobiliarios, intentan acceder a una vivienda para vivir, no para especular. Penalizar fiscalmente estos proyectos supone, en la práctica, reforzar un modelo injusto que dificulta el arraigo, expulsa población y vacía de contenido el derecho a la vivienda. </w:t>
      </w:r>
    </w:p>
    <w:p w14:paraId="165947E8"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Por ello, esta moción plantea que La Laguna dé un paso adelante y utilice sus competencias fiscales para aliviar la carga económica asociada a la construcción o rehabilitación de la primera vivienda habitual, dirigiendo esta medida exclusivamente a personas físicas y a fórmulas cooperativas sin ánimo especulativo, y excluyendo de manera expresa a promotores inmobiliarios, personas jurídicas, segundas residencias y usos turísticos o de alto standing. </w:t>
      </w:r>
    </w:p>
    <w:p w14:paraId="7A28459A"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propuesta se articula mediante una bonificación social del 95 % del ICIO, el máximo permitido por la legislación vigente, aplicable a viviendas habituales y permanentes que cumplan criterios razonables de renta y superficie. No se trata de una medida dirigida únicamente a colectivos tradicionalmente considerados “vulnerables”, sino a una </w:t>
      </w:r>
      <w:r w:rsidRPr="0021722F">
        <w:rPr>
          <w:rFonts w:ascii="Raleigh BT" w:eastAsia="Times New Roman" w:hAnsi="Raleigh BT"/>
          <w:sz w:val="24"/>
          <w:szCs w:val="24"/>
          <w:lang w:eastAsia="es-ES"/>
        </w:rPr>
        <w:lastRenderedPageBreak/>
        <w:t xml:space="preserve">franja cada vez más amplia de la población que, aun trabajando y teniendo ingresos, no puede acceder a una vivienda sin un apoyo público decidido. La crisis habitacional ya no afecta solo a los márgenes, atraviesa de lleno a las clases trabajadoras y medias. </w:t>
      </w:r>
    </w:p>
    <w:p w14:paraId="7603193B"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Esta iniciativa se plantea además con un horizonte temporal claro, hasta el año 2030, alineado con los compromisos en materia de derechos sociales y desarrollo sostenible, y con el reconocimiento implícito de que la emergencia habitacional no se resolverá a corto plazo. No es una medida aislada ni simbólica, sino una herramienta concreta que debe integrarse en una estrategia más amplia de políticas públicas de vivienda, tanto municipales como supramunicipales. </w:t>
      </w:r>
    </w:p>
    <w:p w14:paraId="6FEBE909"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Desde Unidas se puede defendemos que los ayuntamientos no pueden seguir actuando como meros espectadores ante una crisis que está desestructurando nuestra sociedad. La fiscalidad local debe ponerse al servicio del derecho a vivir dignamente en nuestros municipios. Bonificar el ICIO para la primera vivienda habitual no es un privilegio, es una decisión política consciente que prioriza a quienes quieren vivir en La Laguna frente a quienes conciben la vivienda como un activo financiero más. </w:t>
      </w:r>
    </w:p>
    <w:p w14:paraId="4858012B"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Por todo lo anteriormente expuesto, proponemos al Pleno de La Laguna la adopción de los siguientes </w:t>
      </w:r>
    </w:p>
    <w:p w14:paraId="7331B50C"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ACUERDOS </w:t>
      </w:r>
    </w:p>
    <w:p w14:paraId="54FB72D0"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1. Establecer una bonificación social del 95% del Impuesto sobre Construcciones, Instalaciones y Obras (ICIO) para las actuaciones de construcción de nueva vivienda y rehabilitación integral o sustancial destinadas a la primera vivienda habitual y permanente del sujeto pasivo. </w:t>
      </w:r>
    </w:p>
    <w:p w14:paraId="4D706D4E"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2. Establecer que dicha bonificación se aplique exclusivamente a personas físicas y cooperativas de vivienda sin ánimo especulativo. </w:t>
      </w:r>
    </w:p>
    <w:p w14:paraId="6D1E17B5"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3. Fijar como criterios generales para la aplicación que: </w:t>
      </w:r>
    </w:p>
    <w:p w14:paraId="36807ACF"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i. La vivienda tenga la condición de habitual y permanente. </w:t>
      </w:r>
    </w:p>
    <w:p w14:paraId="79F41B02"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ii. Los ingresos de la unidad de convivencia no superen 4,5 veces el IPREM. </w:t>
      </w:r>
    </w:p>
    <w:p w14:paraId="24BD0454"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iii. La vivienda no supere una superficie construida máxima de 140 m². </w:t>
      </w:r>
    </w:p>
    <w:p w14:paraId="025BD3E0"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4. Establecer la vigencia temporal de esta medida hasta el 31 de diciembre de 2030, en el marco de la actual crisis habitacional que afecta al municipio y al conjunto de Canarias. </w:t>
      </w:r>
    </w:p>
    <w:p w14:paraId="17DBE52F"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5. Mandatar a las áreas de Hacienda y Urbanismo para que, en el plazo máximo de seis meses, elaboren una modificación de la Ordenanza Fiscal reguladora del ICIO que incorpore esta bonificación social. </w:t>
      </w:r>
    </w:p>
    <w:p w14:paraId="69F40761" w14:textId="77777777" w:rsidR="0021722F" w:rsidRPr="0021722F" w:rsidRDefault="0021722F" w:rsidP="0021722F">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cs="Times New Roman"/>
          <w:b/>
          <w:sz w:val="24"/>
          <w:szCs w:val="24"/>
          <w:u w:val="single"/>
          <w:lang w:eastAsia="es-ES"/>
        </w:rPr>
        <w:t>ENMIENDA:</w:t>
      </w:r>
    </w:p>
    <w:p w14:paraId="51CBF3C5" w14:textId="77777777" w:rsidR="0021722F" w:rsidRPr="0021722F" w:rsidRDefault="0021722F" w:rsidP="0021722F">
      <w:pPr>
        <w:numPr>
          <w:ilvl w:val="0"/>
          <w:numId w:val="17"/>
        </w:numPr>
        <w:suppressAutoHyphens w:val="0"/>
        <w:autoSpaceDN/>
        <w:spacing w:before="240" w:after="240" w:line="278" w:lineRule="auto"/>
        <w:ind w:right="-68"/>
        <w:contextualSpacing/>
        <w:rPr>
          <w:rFonts w:ascii="Raleigh BT" w:eastAsia="Times New Roman" w:hAnsi="Raleigh BT" w:cs="Times New Roman"/>
          <w:b/>
          <w:sz w:val="22"/>
          <w:szCs w:val="22"/>
          <w:u w:val="single"/>
        </w:rPr>
      </w:pPr>
      <w:r w:rsidRPr="0021722F">
        <w:rPr>
          <w:rFonts w:ascii="Raleigh BT" w:eastAsia="Times New Roman" w:hAnsi="Raleigh BT" w:cs="Times New Roman"/>
          <w:b/>
          <w:sz w:val="22"/>
          <w:szCs w:val="22"/>
          <w:u w:val="single"/>
        </w:rPr>
        <w:t>Enmienda de sustitución del Grupo de Gobierno:</w:t>
      </w:r>
    </w:p>
    <w:p w14:paraId="1853BD1D"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PRIMERO. Iniciar los trabajos técnicos y jurídicos necesarios para la modificación de la Ordenanza Fiscal reguladora del Impuesto sobre Construcciones, Instalaciones y Obras (ICIO), con el objetivo de incorporar una bonificación social dirigida a las actuaciones de construcción de nueva vivienda y rehabilitación integral o sustancial destinadas a la primera vivienda habitual y permanente. </w:t>
      </w:r>
    </w:p>
    <w:p w14:paraId="5F8AAE44"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SEGUNDO. Establecer que dicha bonificación se aplique exclusivamente a personas físicas y cooperativas de vivienda sin ánimo especulativo. </w:t>
      </w:r>
    </w:p>
    <w:p w14:paraId="664C5166"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lastRenderedPageBreak/>
        <w:t xml:space="preserve">TERCERO. Determinar que la modificación de la Ordenanza Fiscal deberá establecer criterios objetivos de carácter social para la aplicación de la bonificación, incluyendo, al menos: </w:t>
      </w:r>
    </w:p>
    <w:p w14:paraId="18DBA913" w14:textId="77777777" w:rsidR="0021722F" w:rsidRPr="0021722F" w:rsidRDefault="0021722F" w:rsidP="0021722F">
      <w:pPr>
        <w:numPr>
          <w:ilvl w:val="0"/>
          <w:numId w:val="20"/>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exigencia de que la vivienda tenga la condición de habitual y permanente. </w:t>
      </w:r>
    </w:p>
    <w:p w14:paraId="3DF1EA69" w14:textId="77777777" w:rsidR="0021722F" w:rsidRPr="0021722F" w:rsidRDefault="0021722F" w:rsidP="0021722F">
      <w:pPr>
        <w:numPr>
          <w:ilvl w:val="0"/>
          <w:numId w:val="20"/>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limitación de la capacidad económica de las personas beneficiarias. </w:t>
      </w:r>
    </w:p>
    <w:p w14:paraId="04BA93F1" w14:textId="77777777" w:rsidR="0021722F" w:rsidRPr="0021722F" w:rsidRDefault="0021722F" w:rsidP="0021722F">
      <w:pPr>
        <w:numPr>
          <w:ilvl w:val="0"/>
          <w:numId w:val="20"/>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limitación de la cuantía de la inversión y de la superficie construida, con el fin de garantizar el carácter social de la medida y evitar usos especulativos o de alto coste. </w:t>
      </w:r>
    </w:p>
    <w:p w14:paraId="04CA3735"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Dichos criterios deberán definirse a partir del estudio técnico, económico y jurídico correspondiente. </w:t>
      </w:r>
    </w:p>
    <w:p w14:paraId="5CB497A3"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CUARTO. Establecer la vigencia temporal de esta medida hasta el 31 de diciembre de 2030, en el marco de la actual crisis habitacional que afecta al municipio y al conjunto de Canarias. </w:t>
      </w:r>
    </w:p>
    <w:p w14:paraId="172A2893"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QUINTO. Mandatar a las áreas municipales competentes en Hacienda y Urbanismo para que, de cara a la aprobación del próximo ejercicio presupuestario, elaboren y eleven al Pleno municipal la propuesta de modificación de la Ordenanza Fiscal reguladora del ICIO, incorporando la bonificación social prevista en los acuerdos anteriores. </w:t>
      </w:r>
    </w:p>
    <w:p w14:paraId="47635982"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2B9E4FDD" w14:textId="225DFBF0" w:rsid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veintitrés miembros presentes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aprobar la enmienda</w:t>
      </w:r>
      <w:r>
        <w:rPr>
          <w:rFonts w:ascii="Raleigh BT" w:eastAsia="Times New Roman" w:hAnsi="Raleigh BT"/>
          <w:sz w:val="24"/>
          <w:szCs w:val="24"/>
          <w:lang w:eastAsia="es-ES"/>
        </w:rPr>
        <w:t>.</w:t>
      </w:r>
    </w:p>
    <w:p w14:paraId="651D2EF1"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 xml:space="preserve">PUNTO 6.- MOCIÓN QUE PRESENTA IDAIRA AFONSO DE MARTÍN, DEL GRUPO MUNICIPAL MIXTO – UNIDAS SE PUEDE -, PARA LA CREACIÓN DE UNA ORDENANZA DEL USO DE PIROTECNIA SONORA EN SAN CRISTÓBAL DE LA LAGUNA. </w:t>
      </w:r>
    </w:p>
    <w:p w14:paraId="2B9EB855"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EXPOSICIÓN DE MOTIVOS</w:t>
      </w:r>
    </w:p>
    <w:p w14:paraId="0312541F"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San Cristóbal de La Laguna, continúa sin ordenanza municipal del ruido ni ninguna otra norma municipal que regule la convivencia ciudadana y el uso de artefactos pirotécnicos, por ejemplo. Son ya casi tres legislaturas en las que, a pesar de que la Ordenanza del Ruido (Ordenanza Municipal de protección contra la contaminación acústica y vibraciones en el municipio de San Cristóbal de La Laguna) fue trabajada a nivel técnico, ciudadano, político, e incluso fue llevado a exposición pública en 2023, la norma no se ha aprobado, por lo que para conocer la escasa regulación de la que disponemos, debemos atenernos a la información recogida en la ordenanza de convivencia y a normativas de rango estatal.</w:t>
      </w:r>
    </w:p>
    <w:p w14:paraId="7131E86C"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Son varias las preguntas e iniciativas traídas al Pleno de La Laguna por parte de Unidas se puede para tratar de avanzar en la necesaria aprobación de este documento por diversas causas, pero especialmente por la protección de las personas más vulnerables y sensibles al ruido, como personas mayores, menores y bebés, personas con hipersensibilidad auditiva o sensorial, personas con trastornos del espectro autista o personas con problemas de salud mental, sin olvidarnos de animales de compañía y fauna silvestre. Por tanto, el uso de pirotecnia, especialmente la sonora, afecta a muchas personas y colectivos, no solo a quien la utiliza.</w:t>
      </w:r>
    </w:p>
    <w:p w14:paraId="22AE7C29"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El uso de la pirotecnia sonora, debería estar regulado por una ordenanza municipal específica o con un anexo/apartado detallado y desarrollado dentro de la Ordenanza del Ruido, pero a falta de actualización y aprobación de esta última en nuestro municipio, se </w:t>
      </w:r>
      <w:r w:rsidRPr="0021722F">
        <w:rPr>
          <w:rFonts w:ascii="Raleigh BT" w:eastAsia="Times New Roman" w:hAnsi="Raleigh BT"/>
          <w:sz w:val="24"/>
          <w:szCs w:val="24"/>
          <w:lang w:eastAsia="es-ES"/>
        </w:rPr>
        <w:lastRenderedPageBreak/>
        <w:t>hace necesario contar con una norma municipal que regule, al menos, el uso de pirotécnica sonora en nuestro término municipal. No se trata de prohibir, sino de concienciar y, sobre todo, regular para proteger y facilitar la convivencia. El uso de dichos artefactos (petardos, cohetes, tracas y otros de alto impacto acústico), especialmente cuando se realiza de forma indiscriminada en espacios públicos y sin control horario ni autorización, genera graves afecciones a la convivencia, la salud pública, el bienestar animal, la seguridad ciudadana y el medio ambiente.</w:t>
      </w:r>
    </w:p>
    <w:p w14:paraId="1ADE044B"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Detengámonos un momento para conocer los efectos del uso de la pirotecnia sin limitación y sin control, por ejemplo, en personas con trastorno del espectro autista o en el caso de animales:</w:t>
      </w:r>
    </w:p>
    <w:p w14:paraId="52576B17"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Personas con Trastorno del Espectro Autista (TEA).</w:t>
      </w:r>
    </w:p>
    <w:p w14:paraId="7EB433E2" w14:textId="77777777" w:rsidR="0021722F" w:rsidRPr="0021722F" w:rsidRDefault="0021722F" w:rsidP="0021722F">
      <w:pPr>
        <w:numPr>
          <w:ilvl w:val="0"/>
          <w:numId w:val="21"/>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Alta sensibilidad sensorial: Muchas personas con TEA tienen hipersensibilidad auditiva, lo que significa que ruidos fuertes como petardos o cohetes pueden ser dolorosos o abrumadores. Sonido de fuegos artificiales: 120–175</w:t>
      </w:r>
      <w:r w:rsidRPr="0021722F">
        <w:rPr>
          <w:rFonts w:ascii="Times New Roman" w:eastAsia="Times New Roman" w:hAnsi="Times New Roman" w:cs="Times New Roman"/>
          <w:sz w:val="24"/>
          <w:szCs w:val="24"/>
          <w:lang w:eastAsia="es-ES"/>
        </w:rPr>
        <w:t> </w:t>
      </w:r>
      <w:r w:rsidRPr="0021722F">
        <w:rPr>
          <w:rFonts w:ascii="Raleigh BT" w:eastAsia="Times New Roman" w:hAnsi="Raleigh BT"/>
          <w:sz w:val="24"/>
          <w:szCs w:val="24"/>
          <w:lang w:eastAsia="es-ES"/>
        </w:rPr>
        <w:t xml:space="preserve">dB, lo que puede superar la tolerancia sensorial de personas con TEA. (Autism Speaks, 2023). </w:t>
      </w:r>
    </w:p>
    <w:p w14:paraId="62375FD5" w14:textId="77777777" w:rsidR="0021722F" w:rsidRPr="0021722F" w:rsidRDefault="0021722F" w:rsidP="0021722F">
      <w:pPr>
        <w:numPr>
          <w:ilvl w:val="0"/>
          <w:numId w:val="21"/>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Reacciones frecuentes: Crisis de ansiedad o pánico (llanto, gritos, movimientos repetitivos); conductas de escape o huida que pueden generar riesgos de seguridad; sobrecarga sensorial prolongada, que puede durar horas o incluso días después del evento; impactos a nivel fisiológico, como aumento de la frecuencia cardíaca y presión arterial, tensión muscular y temblores o cambios en patrones de sueño y alimentación debido al estrés prolongado.</w:t>
      </w:r>
    </w:p>
    <w:p w14:paraId="01645C9A"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Estudios muestran que más del 70</w:t>
      </w:r>
      <w:r w:rsidRPr="0021722F">
        <w:rPr>
          <w:rFonts w:ascii="Times New Roman" w:eastAsia="Times New Roman" w:hAnsi="Times New Roman" w:cs="Times New Roman"/>
          <w:sz w:val="24"/>
          <w:szCs w:val="24"/>
          <w:lang w:eastAsia="es-ES"/>
        </w:rPr>
        <w:t> </w:t>
      </w:r>
      <w:r w:rsidRPr="0021722F">
        <w:rPr>
          <w:rFonts w:ascii="Raleigh BT" w:eastAsia="Times New Roman" w:hAnsi="Raleigh BT"/>
          <w:sz w:val="24"/>
          <w:szCs w:val="24"/>
          <w:lang w:eastAsia="es-ES"/>
        </w:rPr>
        <w:t>% de personas con TEA, reportan efectos negativos durante celebraciones con fuegos artificiales, y muchos requieren medidas de contenci</w:t>
      </w:r>
      <w:r w:rsidRPr="0021722F">
        <w:rPr>
          <w:rFonts w:ascii="Raleigh BT" w:eastAsia="Times New Roman" w:hAnsi="Raleigh BT" w:cs="Raleigh BT"/>
          <w:sz w:val="24"/>
          <w:szCs w:val="24"/>
          <w:lang w:eastAsia="es-ES"/>
        </w:rPr>
        <w:t>ó</w:t>
      </w:r>
      <w:r w:rsidRPr="0021722F">
        <w:rPr>
          <w:rFonts w:ascii="Raleigh BT" w:eastAsia="Times New Roman" w:hAnsi="Raleigh BT"/>
          <w:sz w:val="24"/>
          <w:szCs w:val="24"/>
          <w:lang w:eastAsia="es-ES"/>
        </w:rPr>
        <w:t>n o adaptaci</w:t>
      </w:r>
      <w:r w:rsidRPr="0021722F">
        <w:rPr>
          <w:rFonts w:ascii="Raleigh BT" w:eastAsia="Times New Roman" w:hAnsi="Raleigh BT" w:cs="Raleigh BT"/>
          <w:sz w:val="24"/>
          <w:szCs w:val="24"/>
          <w:lang w:eastAsia="es-ES"/>
        </w:rPr>
        <w:t>ó</w:t>
      </w:r>
      <w:r w:rsidRPr="0021722F">
        <w:rPr>
          <w:rFonts w:ascii="Raleigh BT" w:eastAsia="Times New Roman" w:hAnsi="Raleigh BT"/>
          <w:sz w:val="24"/>
          <w:szCs w:val="24"/>
          <w:lang w:eastAsia="es-ES"/>
        </w:rPr>
        <w:t>n sensorial. (National Autistic Society, Reino Unido).</w:t>
      </w:r>
    </w:p>
    <w:p w14:paraId="02413AD8"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Animales domésticos y fauna silvestre. </w:t>
      </w:r>
    </w:p>
    <w:p w14:paraId="1B7B1B1B"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Los fuegos artificiales pueden alcanzar los 175 decibelios. El sonido comienza a ser perjudicial para el oído humano cuando se superan los 85 decibelios, siendo mucho más dañino en el caso de otros animales con un rango auditivo más amplio y sensible. En el caso de gatos y perros, estos padecen miedos extremos, ansiedad, temblores, intento de huida que pueden desembocar en atropellos, accidentes o desorientación, taquicardia, hiperventilación, estrés prolongado y afecciones cardiacas, provocando incluso la muerte en algunos casos. </w:t>
      </w:r>
    </w:p>
    <w:p w14:paraId="5CCBA758" w14:textId="77777777" w:rsidR="0021722F" w:rsidRPr="0021722F" w:rsidRDefault="0021722F" w:rsidP="0021722F">
      <w:pPr>
        <w:numPr>
          <w:ilvl w:val="0"/>
          <w:numId w:val="22"/>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Perros y gatos: Se estima que aproximadamente un 60% de perros y un 55% de gatos, padecen angustia en épocas en las que se utiliza la pirotécnica, con intentos de fuga (20% de casos), esconderse (25%) o tratar de quedarse muy cerca de sus dueños y dueñas (12%). Llegan incluso a necesitar medicación para poder controlar el pánico. </w:t>
      </w:r>
    </w:p>
    <w:p w14:paraId="0BDFC5EF" w14:textId="77777777" w:rsidR="0021722F" w:rsidRPr="0021722F" w:rsidRDefault="0021722F" w:rsidP="0021722F">
      <w:pPr>
        <w:numPr>
          <w:ilvl w:val="0"/>
          <w:numId w:val="22"/>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Caballos, ganado y animales de granja: diversos estudios recogen que los caballos experimentan conductas poco usuales asociadas a estrés fisiológico, como pánico o temblores de gran intensidad. En cuanto a otros animales de granja, se reportan datos de lesiones físicas en la huida o fuga de los recintos. </w:t>
      </w:r>
    </w:p>
    <w:p w14:paraId="22B90D49" w14:textId="77777777" w:rsidR="0021722F" w:rsidRPr="0021722F" w:rsidRDefault="0021722F" w:rsidP="0021722F">
      <w:pPr>
        <w:numPr>
          <w:ilvl w:val="0"/>
          <w:numId w:val="22"/>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Aves y fauna silvestre: Los estudios apuntan a elevación destacada del ritmo cardiaco casi al doble del ritmo normal, aumento de temperatura corporal, desorientación, descoordinación en el vuelo, abandono de nidos y afecciones reproductivas. En el caso de otro tipo de fauna silvestre o salvaje, los estudios </w:t>
      </w:r>
      <w:r w:rsidRPr="0021722F">
        <w:rPr>
          <w:rFonts w:ascii="Raleigh BT" w:eastAsia="Times New Roman" w:hAnsi="Raleigh BT"/>
          <w:sz w:val="24"/>
          <w:szCs w:val="24"/>
          <w:lang w:eastAsia="es-ES"/>
        </w:rPr>
        <w:lastRenderedPageBreak/>
        <w:t xml:space="preserve">apuntan a la vivencia de respuesta a la exposición al ruido con huida, miedo extremo y estrés, que pueden desembocar en lesiones o mortalidad. </w:t>
      </w:r>
    </w:p>
    <w:p w14:paraId="303F6A7C"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Desde el punto de vista jurídico, el derecho al descanso, a la salud, a la seguridad y a un medio ambiente adecuado, reconocidos en la Constitución Española, deben ser garantizados por las administraciones públicas. Los ayuntamientos, en virtud de sus competencias en materia de convivencia ciudadana, protección del medio ambiente, seguridad pública y control del ruido, están facultados y obligados a regular estas prácticas mediante ordenanzas municipales o bandos específicos. Atendiendo a diferentes Ordenanzas reguladoras de la pirotecnia, encontramos que no hay una normativa estatal única que regule el uso ruidoso de pirotecnia en espacios públicos en cuanto a horarios o prohibiciones generales, que son los propios Ayuntamientos los que deben establecer dichas regulaciones a través de ordenanzas municipales de ruido, convivencia o pirotecnia específica y que entre esas limitaciones, encontramos por ejemplo, el establecimiento de lugares habilitados para su uso, horarios permitidos o autorizaciones requeridas de manera específica. </w:t>
      </w:r>
    </w:p>
    <w:p w14:paraId="0BE4DD09"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Cada vez son más los municipios que optan por regular o limitar la pirotecnia sonora, promoviendo alternativas menos contaminantes y lesivas, como la pirotecnia de bajo impacto acústico o los espectáculos lumínicos, compatibilizando así la celebración de actos festivos con el respeto a los derechos de la ciudadanía. Es el caso de Sevilla, que prohíbe a los particulares el uso de pirotécnica incluidos los petardos o tracas, la limitación horaria de los espectáculos oficiales, pero que sí permite excepciones en determinadas fechas como navidad, donde sí permite el uso a particulares con limitación horaria y fechas concretas. Otro ejemplo es Jódar, que está tramitando una ordenanza municipal que regula el manejo y uso de artificios pirotécnicos, definiendo zonas concretas, documentación requerida y rangos horarios para efectos sonoros. Encontramos también lugares que prohíben casi por completo el uso de la pirotécnica, como es el caso de Palencia, que prohíbe el uso de petardos u otros artificios pirotécnicos en plazas, calles, paseos, parques y espacios públicos, salvo autorización municipal, con multas de hasta 600 €. </w:t>
      </w:r>
    </w:p>
    <w:p w14:paraId="66004868"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Sin embargo, tenemos ejemplos cercanos de regulación, como es el caso de la isla de La Palma, que es ya la primera isla del archipiélago en regular su uso para proteger a personas sensibles, animales y entorno natural, mediante un acuerdo entre el Cabildo Insular y los 14 municipios de la isla, con una mesa de trabajo donde además de estos, incluye expertos, entidades de personas con TEA, empresas del sector, representantes ciudadanos, colegio de veterinarios y técnicos municipales de fiestas. </w:t>
      </w:r>
    </w:p>
    <w:p w14:paraId="33E6A914"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Sin embargo, en el caso de Tenerife, este paso está aun más lejos, por lo que se entiende que deben ser los municipios quienes establezcan la regulación necesaria. Así, proponemos que La Laguna marque un antes y un después, que, de una respuesta a una necesidad demandada por la ciudadanía durante años, con especial atención al cuidado de las y los más vulnerables. Y para que sea efectivo, debe hacerse desde lo colectivo, contando con personas técnicas, como personal médico cualificado o experto en TEA, con, representantes del Colegio de Veterinarios y Veterinarias, técnicos de fiestas, seguridad y emergencias, representantes del Consejo de Bienestar Animal, representantes de las comisiones de fiestas de nuestros pueblos y barrios, representantes del sector y otras/os representantes que se estimen. Por supuesto, y porque reincidimos en que lo importante y duradero es el cambio de mentalidad y la concienciación hacia otro tipo de celebraciones más respetuosas, esta ordenanza deberá ser suficientemente difundida para que sea conocida por toda la ciudadanía. </w:t>
      </w:r>
    </w:p>
    <w:p w14:paraId="32F1424D"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lastRenderedPageBreak/>
        <w:t xml:space="preserve">El uso de la pirotecnia debe regularse porque, aunque forma parte de tradiciones festivas, genera riesgos y efectos negativos que afectan a derechos fundamentales, a la salud pública y a la convivencia, y la Administración tiene la obligación legal de prevenirlos, porque afecta a derechos fundamentales (descanso, salud, protección del medio y la seguridad), por razones de salud pública, para la protección de los animales, para garantizar la convivencia y avanzar juntas como sociedad que se implica, que cuida y protege, por el impacto ambiental y global. En definitiva, porque la ley nos obliga a regular. </w:t>
      </w:r>
    </w:p>
    <w:p w14:paraId="6C895C3C"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p>
    <w:p w14:paraId="6CA468F3"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Por todo ello, proponemos al Pleno municipal la aprobación de los siguientes ACUERDOS:</w:t>
      </w:r>
    </w:p>
    <w:p w14:paraId="7A5B158E" w14:textId="77777777" w:rsidR="0021722F" w:rsidRPr="0021722F" w:rsidRDefault="0021722F" w:rsidP="0021722F">
      <w:pPr>
        <w:numPr>
          <w:ilvl w:val="0"/>
          <w:numId w:val="23"/>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Iniciar la elaboración y tramitación de una ordenanza municipal específica, o la modificación de las ordenanzas existentes (ruido, convivencia o seguridad ciudadana), para regular el uso de pirotecnia sonora en el municipio, estableciendo:</w:t>
      </w:r>
    </w:p>
    <w:p w14:paraId="1356DC5A" w14:textId="77777777" w:rsidR="0021722F" w:rsidRPr="0021722F" w:rsidRDefault="0021722F" w:rsidP="0021722F">
      <w:pPr>
        <w:numPr>
          <w:ilvl w:val="0"/>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Zonas autorizadas y zonas prohibidas.</w:t>
      </w:r>
    </w:p>
    <w:p w14:paraId="0650349A" w14:textId="77777777" w:rsidR="0021722F" w:rsidRPr="0021722F" w:rsidRDefault="0021722F" w:rsidP="0021722F">
      <w:pPr>
        <w:numPr>
          <w:ilvl w:val="0"/>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Horarios permitidos.</w:t>
      </w:r>
    </w:p>
    <w:p w14:paraId="4DFEAB7F" w14:textId="77777777" w:rsidR="0021722F" w:rsidRPr="0021722F" w:rsidRDefault="0021722F" w:rsidP="0021722F">
      <w:pPr>
        <w:numPr>
          <w:ilvl w:val="0"/>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Requisitos de autorización expresa para su uso.</w:t>
      </w:r>
    </w:p>
    <w:p w14:paraId="3E05FFC7" w14:textId="77777777" w:rsidR="0021722F" w:rsidRPr="0021722F" w:rsidRDefault="0021722F" w:rsidP="0021722F">
      <w:pPr>
        <w:numPr>
          <w:ilvl w:val="0"/>
          <w:numId w:val="24"/>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Régimen sancionador en caso de incumplimiento.</w:t>
      </w:r>
    </w:p>
    <w:p w14:paraId="07324A91" w14:textId="77777777" w:rsidR="0021722F" w:rsidRPr="0021722F" w:rsidRDefault="0021722F" w:rsidP="0021722F">
      <w:pPr>
        <w:numPr>
          <w:ilvl w:val="0"/>
          <w:numId w:val="23"/>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Establecer una mesa de trabajo amplia, con representación de todos los sectores afectados, para que la misma sea participada y consensuada, contando con personas expertas en el sector sanitario y veterinario, representación de las comisiones de fiestas municipales, personal técnico de fiestas y seguridad y quienes se estime oportuno. </w:t>
      </w:r>
    </w:p>
    <w:p w14:paraId="2F6344EA" w14:textId="77777777" w:rsidR="0021722F" w:rsidRPr="0021722F" w:rsidRDefault="0021722F" w:rsidP="0021722F">
      <w:pPr>
        <w:numPr>
          <w:ilvl w:val="0"/>
          <w:numId w:val="23"/>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Prohibir con carácter general el uso de pirotecnia sonora en la vía pública sin autorización municipal, especialmente en zonas residenciales, centros sanitarios, centros educativos, espacios naturales y áreas sensibles. En el caso de fechas concretas, que deberán ser definidas y anunciadas, atenerse a los horarios establecidos exclusivamente. </w:t>
      </w:r>
    </w:p>
    <w:p w14:paraId="0E578D3E" w14:textId="77777777" w:rsidR="0021722F" w:rsidRPr="0021722F" w:rsidRDefault="0021722F" w:rsidP="0021722F">
      <w:pPr>
        <w:numPr>
          <w:ilvl w:val="0"/>
          <w:numId w:val="23"/>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Fomentar alternativas no sonoras o de bajo impacto acústico en los actos festivos organizados o autorizados por el Ayuntamiento.</w:t>
      </w:r>
    </w:p>
    <w:p w14:paraId="4FD23AE5" w14:textId="77777777" w:rsidR="0021722F" w:rsidRPr="0021722F" w:rsidRDefault="0021722F" w:rsidP="0021722F">
      <w:pPr>
        <w:numPr>
          <w:ilvl w:val="0"/>
          <w:numId w:val="23"/>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Garantizar la información previa a la ciudadanía cuando se autoricen espectáculos pirotécnicos, indicando fechas, horarios y características, con el fin de minimizar las molestias y riesgos, a través de medios de comunicación y redes sociales. En el caso de las Comisiones de Fiestas, estás también deberán comunicar dichas fechas y horarios con anticipación suficiente. </w:t>
      </w:r>
    </w:p>
    <w:p w14:paraId="4F2A45F2" w14:textId="77777777" w:rsidR="0021722F" w:rsidRPr="0021722F" w:rsidRDefault="0021722F" w:rsidP="0021722F">
      <w:pPr>
        <w:numPr>
          <w:ilvl w:val="0"/>
          <w:numId w:val="23"/>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Coordinar estas medidas con la Policía Local y los servicios de emergencia, reforzando la vigilancia y la prevención de riesgos, especialmente en periodos de alto riesgo de incendios.</w:t>
      </w:r>
    </w:p>
    <w:p w14:paraId="23CA3E31" w14:textId="77777777" w:rsidR="0021722F" w:rsidRPr="0021722F" w:rsidRDefault="0021722F" w:rsidP="0021722F">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cs="Times New Roman"/>
          <w:b/>
          <w:sz w:val="24"/>
          <w:szCs w:val="24"/>
          <w:u w:val="single"/>
          <w:lang w:eastAsia="es-ES"/>
        </w:rPr>
        <w:t>ENMIENDA:</w:t>
      </w:r>
    </w:p>
    <w:p w14:paraId="20C09925" w14:textId="77777777" w:rsidR="0021722F" w:rsidRPr="0021722F" w:rsidRDefault="0021722F" w:rsidP="0021722F">
      <w:pPr>
        <w:numPr>
          <w:ilvl w:val="0"/>
          <w:numId w:val="17"/>
        </w:numPr>
        <w:suppressAutoHyphens w:val="0"/>
        <w:autoSpaceDN/>
        <w:spacing w:before="240" w:after="240" w:line="278" w:lineRule="auto"/>
        <w:ind w:right="-68"/>
        <w:contextualSpacing/>
        <w:rPr>
          <w:rFonts w:ascii="Raleigh BT" w:eastAsia="Times New Roman" w:hAnsi="Raleigh BT" w:cs="Times New Roman"/>
          <w:b/>
          <w:sz w:val="22"/>
          <w:szCs w:val="22"/>
          <w:u w:val="single"/>
        </w:rPr>
      </w:pPr>
      <w:r w:rsidRPr="0021722F">
        <w:rPr>
          <w:rFonts w:ascii="Raleigh BT" w:eastAsia="Times New Roman" w:hAnsi="Raleigh BT" w:cs="Times New Roman"/>
          <w:b/>
          <w:sz w:val="22"/>
          <w:szCs w:val="22"/>
          <w:u w:val="single"/>
        </w:rPr>
        <w:t>Enmienda de sustitución del Grupo de Gobierno y Unidas se puede:</w:t>
      </w:r>
    </w:p>
    <w:p w14:paraId="17BFF4E3" w14:textId="77777777" w:rsidR="0021722F" w:rsidRPr="0021722F" w:rsidRDefault="0021722F" w:rsidP="0021722F">
      <w:pPr>
        <w:numPr>
          <w:ilvl w:val="0"/>
          <w:numId w:val="25"/>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Continuar con el proceso de elaboración del Plan de Acción contra el Ruido como herramienta marco para la futura ordenanza del ruido, estableciendo los criterios para regular el uso de pirotecnia sonora en el municipio, estableciendo:</w:t>
      </w:r>
    </w:p>
    <w:p w14:paraId="3A227724" w14:textId="77777777" w:rsidR="0021722F" w:rsidRPr="0021722F" w:rsidRDefault="0021722F" w:rsidP="0021722F">
      <w:pPr>
        <w:numPr>
          <w:ilvl w:val="0"/>
          <w:numId w:val="26"/>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lastRenderedPageBreak/>
        <w:t>Zonas autorizadas y zonas prohibidas.</w:t>
      </w:r>
    </w:p>
    <w:p w14:paraId="57416F47" w14:textId="77777777" w:rsidR="0021722F" w:rsidRPr="0021722F" w:rsidRDefault="0021722F" w:rsidP="0021722F">
      <w:pPr>
        <w:numPr>
          <w:ilvl w:val="0"/>
          <w:numId w:val="26"/>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Horarios permitidos.</w:t>
      </w:r>
    </w:p>
    <w:p w14:paraId="0456D069" w14:textId="77777777" w:rsidR="0021722F" w:rsidRPr="0021722F" w:rsidRDefault="0021722F" w:rsidP="0021722F">
      <w:pPr>
        <w:numPr>
          <w:ilvl w:val="0"/>
          <w:numId w:val="26"/>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Requisitos de autorización expresa para su uso.</w:t>
      </w:r>
    </w:p>
    <w:p w14:paraId="118608EA" w14:textId="77777777" w:rsidR="0021722F" w:rsidRPr="0021722F" w:rsidRDefault="0021722F" w:rsidP="0021722F">
      <w:pPr>
        <w:numPr>
          <w:ilvl w:val="0"/>
          <w:numId w:val="26"/>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Régimen sancionador en caso de incumplimiento.</w:t>
      </w:r>
    </w:p>
    <w:p w14:paraId="5E10B865" w14:textId="77777777" w:rsidR="0021722F" w:rsidRPr="0021722F" w:rsidRDefault="0021722F" w:rsidP="0021722F">
      <w:pPr>
        <w:numPr>
          <w:ilvl w:val="0"/>
          <w:numId w:val="25"/>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Crear, en el mismo marco del Plan de Acción contra el Ruido, una mesa de trabajo, con representación de todos los sectores afectados.</w:t>
      </w:r>
    </w:p>
    <w:p w14:paraId="427EEE28" w14:textId="77777777" w:rsidR="0021722F" w:rsidRPr="0021722F" w:rsidRDefault="0021722F" w:rsidP="0021722F">
      <w:pPr>
        <w:numPr>
          <w:ilvl w:val="0"/>
          <w:numId w:val="25"/>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Estudiar las limitaciones con carácter general el uso de pirotecnia sonora en la vía pública sin autorización municipal, especialmente en zonas residenciales, centros sanitarios, centros educativos, espacios naturales y áreas sensibles. En el caso de fechas concretas, que deberán ser definidas y anunciadas, atenerse a los horarios establecidos exclusivamente.</w:t>
      </w:r>
    </w:p>
    <w:p w14:paraId="1A834ADA" w14:textId="77777777" w:rsidR="0021722F" w:rsidRPr="0021722F" w:rsidRDefault="0021722F" w:rsidP="0021722F">
      <w:pPr>
        <w:numPr>
          <w:ilvl w:val="0"/>
          <w:numId w:val="25"/>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Fomentar alternativas no sonoras o de bajo impacto acústico en los actos festivos organizados o autorizados por el Ayuntamiento.</w:t>
      </w:r>
    </w:p>
    <w:p w14:paraId="39DB4A43" w14:textId="77777777" w:rsidR="0021722F" w:rsidRPr="0021722F" w:rsidRDefault="0021722F" w:rsidP="0021722F">
      <w:pPr>
        <w:numPr>
          <w:ilvl w:val="0"/>
          <w:numId w:val="25"/>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Garantizar la información previa a la ciudadanía cuando se autoricen espectáculos pirotécnicos, indicando fechas, horarios y características, con el fin de minimizar las molestias y riesgos, a través de medios de comunicación y redes sociales. En el caso de las Comisiones de Fiestas, estás también deberán comunicar dichas fechas y horarios con anticipación suficiente.</w:t>
      </w:r>
    </w:p>
    <w:p w14:paraId="2CBCC79B" w14:textId="77777777" w:rsidR="0021722F" w:rsidRPr="0021722F" w:rsidRDefault="0021722F" w:rsidP="0021722F">
      <w:pPr>
        <w:numPr>
          <w:ilvl w:val="0"/>
          <w:numId w:val="25"/>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Continuar con la coordinación de las medidas necesarias con el Cabildo de Tenerife, Policía Local y los servicios de emergencia, reforzando la vigilancia y la prevención de riesgos, especialmente en periodos de alto riesgo de incendios.</w:t>
      </w:r>
    </w:p>
    <w:p w14:paraId="614241ED"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45E7F8EA" w14:textId="03302334" w:rsid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veintiséis miembros presentes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aprobar la enmienda como institucional. </w:t>
      </w:r>
    </w:p>
    <w:p w14:paraId="4F1620AD"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 xml:space="preserve">PUNTO 7.- MOCIÓN QUE PRESENTA MANUEL ALEJANDRO RODRÍGUEZ PARDO, DEL GRUPO MUNICIPAL MIXTO – VOX -, PARA LA CREACIÓN DE LA UNIDAD DE MEDIACIÓN POLICIAL (UMEPOL) EN SAN CRISTÓBAL DE LA LAGUNA. </w:t>
      </w:r>
    </w:p>
    <w:p w14:paraId="1EF07AEC"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convivencia ciudadana en un municipio tan diverso como San Cristóbal de La Laguna que combina, zonas universitarias de alta rotación, barrios residenciales y núcleos rurales, se enfrenta diariamente a conflictos de “baja intensidad”. Estos incidentes, aunque a menudo no constituyen delitos penales, deterioran gravemente la calidad de vida de los vecinos. </w:t>
      </w:r>
    </w:p>
    <w:p w14:paraId="0AA873B3"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Problemas derivados del ruido, discrepancias en comunidades de propietarios, uso indebido de espacios públicos o desavenencias vecinales suelen derivar en denuncias administrativas o judiciales que saturan el sistema. A menudo, la intervención policial tradicional (basada en la sanción) no resuelve el conflicto de raíz, sino que intensifica las posturas de las partes involucradas. </w:t>
      </w:r>
    </w:p>
    <w:p w14:paraId="7B6B43D6"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Los beneficios de la implantación de una unidad de mediación policial vienen establecidos por una amplia bibliografía y la dilatada experiencia que acredita su implantación en los municipios de España. Quisiéramos destacar las aportaciones de R.G. Cobler en “Mediación Policial. El Manual para el cambio en la gestión de conflictos” y a P.A. Modino por su “Propuesta de creación de una Unidad de Mediación Policial en San Cristóbal de La Laguna”, entre cuyos argumentos quisiéramos destacar los siguientes: </w:t>
      </w:r>
    </w:p>
    <w:p w14:paraId="5D165037" w14:textId="77777777" w:rsidR="0021722F" w:rsidRPr="0021722F" w:rsidRDefault="0021722F" w:rsidP="0021722F">
      <w:pPr>
        <w:numPr>
          <w:ilvl w:val="0"/>
          <w:numId w:val="27"/>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lastRenderedPageBreak/>
        <w:t xml:space="preserve">Justicia Restaurativa y Eficiencia: la mediación permite que las partes, guiadas por un agente formado, alcancen acuerdos voluntarios. Esto evita que asuntos menores lleguen a los Juzgados de Instrucción, permitiendo que la justicia se centre en delitos graves. </w:t>
      </w:r>
    </w:p>
    <w:p w14:paraId="3C104857" w14:textId="77777777" w:rsidR="0021722F" w:rsidRPr="0021722F" w:rsidRDefault="0021722F" w:rsidP="0021722F">
      <w:p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Cátedra de Mediación Policial de la Universidad Jaume I, confirma que el índice de cumplimiento de las actas de mediación policial es superior al 85%, mientras que el pago voluntario de multas de convivencia y el cese de la conducta molesta, tras una sanción es significativamente inferior y requiere, a menudo, la intervención reiterada de patrullas. </w:t>
      </w:r>
    </w:p>
    <w:p w14:paraId="57B3FCD5" w14:textId="77777777" w:rsidR="0021722F" w:rsidRPr="0021722F" w:rsidRDefault="0021722F" w:rsidP="0021722F">
      <w:pPr>
        <w:numPr>
          <w:ilvl w:val="0"/>
          <w:numId w:val="27"/>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Reducción de la Reincidencia: los estudios en municipios donde ya funciona (como Villarreal, pionera en España, o grandes capitales como Madrid y Valencia) demuestran que los acuerdos alcanzados por mediación tienen un cumplimiento voluntario mucho más alto que las sanciones impuestas. Se observa que tras una sanción es muy común que el vecino multado vuelva a generar molestias (reincidencia) o que el vecino denunciante vuelva a llamar a la policía a los pocos días porque el conflicto sigue vivo. Sin embargo, tras una mediación los indicadores de municipios como Villarreal o Castellón muestran que en más del 90% de los casos cerrados con acta de mediación, el 092 no vuelve a recibir llamadas de ese domicilio en los siguientes 12 meses. Si consideramos que un conflicto vecinal no resuelta es la semilla de una futura agresión o altercado de orden público, deberemos concluir que el impacto en la seguridad vecinal de la implantación de una Unidad de Mediación Policial es muy importante. </w:t>
      </w:r>
    </w:p>
    <w:p w14:paraId="2EF75F4E" w14:textId="77777777" w:rsidR="0021722F" w:rsidRPr="0021722F" w:rsidRDefault="0021722F" w:rsidP="0021722F">
      <w:pPr>
        <w:numPr>
          <w:ilvl w:val="0"/>
          <w:numId w:val="27"/>
        </w:numPr>
        <w:tabs>
          <w:tab w:val="center" w:pos="4252"/>
          <w:tab w:val="right" w:pos="8504"/>
        </w:tabs>
        <w:suppressAutoHyphens w:val="0"/>
        <w:autoSpaceDN/>
        <w:spacing w:before="120" w:after="0" w:line="240" w:lineRule="auto"/>
        <w:ind w:left="92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Ahorro de Costes: la resolución extrajudicial de conflictos reduce los costes operativos tanto para la administración pública como para los propios ciudadanos. </w:t>
      </w:r>
    </w:p>
    <w:p w14:paraId="63100AB3" w14:textId="77777777" w:rsidR="0021722F" w:rsidRPr="0021722F" w:rsidRDefault="0021722F" w:rsidP="0021722F">
      <w:p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Por todo lo expuesto, la formación política VOX, propone la adopción de los siguientes ACUERDOS: </w:t>
      </w:r>
    </w:p>
    <w:p w14:paraId="79776D49" w14:textId="77777777" w:rsidR="0021722F" w:rsidRPr="0021722F" w:rsidRDefault="0021722F" w:rsidP="0021722F">
      <w:p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ACUERDO</w:t>
      </w:r>
    </w:p>
    <w:p w14:paraId="75A877D0" w14:textId="77777777" w:rsidR="0021722F" w:rsidRPr="0021722F" w:rsidRDefault="0021722F" w:rsidP="0021722F">
      <w:p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Alcanzar el compromiso entre todas las formaciones con presencia en el Consistorio de no elaborar en nuestra ciudad planes de ordenación urbana que integren Zonas de Bajas Emisiones y perjudiquen a los comercios de proximidad y a la libertad de movimientos y acceso a los vehículos de trabajadores y vecinos de San Cristóbal de La Laguna: </w:t>
      </w:r>
    </w:p>
    <w:p w14:paraId="5B094EC9" w14:textId="77777777" w:rsidR="0021722F" w:rsidRPr="0021722F" w:rsidRDefault="0021722F" w:rsidP="0021722F">
      <w:pPr>
        <w:numPr>
          <w:ilvl w:val="0"/>
          <w:numId w:val="2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Iniciar de forma inmediata los estudios técnicos y los trámites administrativos necesarios para la creación de una Unidad de Mediación Policial (UMEPOL)  dentro de la estructura de la Policía Local de San Cristóbal de La Laguna. </w:t>
      </w:r>
    </w:p>
    <w:p w14:paraId="0F206856" w14:textId="77777777" w:rsidR="0021722F" w:rsidRPr="0021722F" w:rsidRDefault="0021722F" w:rsidP="0021722F">
      <w:pPr>
        <w:tabs>
          <w:tab w:val="center" w:pos="4252"/>
          <w:tab w:val="right" w:pos="8504"/>
        </w:tabs>
        <w:suppressAutoHyphens w:val="0"/>
        <w:autoSpaceDN/>
        <w:spacing w:before="120" w:after="0" w:line="240" w:lineRule="auto"/>
        <w:ind w:left="1287"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cumplimiento de la Ley 5/2012 de mediación en asuntos civiles y mercantiles y las recomendaciones del Consejo de Europa que establecen la mediación, como fórmula de autocomposición, siendo un instrumento eficaz para la resolución de controversias cuando el conflicto jurídico afecte a derechos subjetivos de carácter disponible. Como institución ordenada a la paz jurídica, contribuye a concebir a los tribunales de justicia en este sector del ordenamiento jurídico como un último remedio, en caso de que no sea posible resolver la situación por la mera voluntad de las partes, y puede ser un hábil coadyuvante para la reducción de la carga de trabajo de aquéllos reduciendo su intervención a aquellos casos en que las partes enfrentadas no hayan sido capaces de poner fin, desde el acuerdo, a la situación de controversia. </w:t>
      </w:r>
    </w:p>
    <w:p w14:paraId="694F739F" w14:textId="77777777" w:rsidR="0021722F" w:rsidRPr="0021722F" w:rsidRDefault="0021722F" w:rsidP="0021722F">
      <w:pPr>
        <w:numPr>
          <w:ilvl w:val="0"/>
          <w:numId w:val="2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lastRenderedPageBreak/>
        <w:t xml:space="preserve">Que el Área de Seguridad Ciudadana elabore un Plan de Implementación que incluya: </w:t>
      </w:r>
    </w:p>
    <w:p w14:paraId="2813866F" w14:textId="77777777" w:rsidR="0021722F" w:rsidRPr="0021722F" w:rsidRDefault="0021722F" w:rsidP="0021722F">
      <w:pPr>
        <w:numPr>
          <w:ilvl w:val="1"/>
          <w:numId w:val="2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Formación Especializada: Capacitación homologada en técnicas de gestión de conflictos, comunicación asertiva y psicología social para los agentes que integren la unidad. </w:t>
      </w:r>
    </w:p>
    <w:p w14:paraId="10192AD7" w14:textId="77777777" w:rsidR="0021722F" w:rsidRPr="0021722F" w:rsidRDefault="0021722F" w:rsidP="0021722F">
      <w:pPr>
        <w:numPr>
          <w:ilvl w:val="1"/>
          <w:numId w:val="2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Protocolo de Derivación: Establecer criterios claros para identificar qué conflictos son susceptibles de mediación (ruidos, tenencia de animales, convivencia vecinal, etc.) y cuáles deben seguir la vía de la denuncia ordinaria. </w:t>
      </w:r>
    </w:p>
    <w:p w14:paraId="308D3DC4" w14:textId="77777777" w:rsidR="0021722F" w:rsidRPr="0021722F" w:rsidRDefault="0021722F" w:rsidP="0021722F">
      <w:pPr>
        <w:numPr>
          <w:ilvl w:val="1"/>
          <w:numId w:val="2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Espacio Neutro: Habilitar dependencias municipales que garanticen la privacidad, neutralidad y confidencialidad necesaria para las sesiones de mediación, fuera del entorno de las oficinas de denuncia comunes. </w:t>
      </w:r>
    </w:p>
    <w:p w14:paraId="358762DE" w14:textId="77777777" w:rsidR="0021722F" w:rsidRPr="0021722F" w:rsidRDefault="0021722F" w:rsidP="0021722F">
      <w:pPr>
        <w:numPr>
          <w:ilvl w:val="0"/>
          <w:numId w:val="2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Desarrollar una Campaña de Información Ciudadana bajo el lema “Hablamos para Entendernos”, con el fin de que los vecinos, asociaciones de mayores, colectivos estudiantiles y asociaciones de vecinos conozcan este servicio gratuito y voluntario. </w:t>
      </w:r>
    </w:p>
    <w:p w14:paraId="25E8B03F" w14:textId="77777777" w:rsidR="0021722F" w:rsidRPr="0021722F" w:rsidRDefault="0021722F" w:rsidP="0021722F">
      <w:pPr>
        <w:numPr>
          <w:ilvl w:val="0"/>
          <w:numId w:val="28"/>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Crear un sistema de seguimiento y evaluación semestral que recoja indicadores como: número de mediaciones solicitadas, porcentaje de acuerdos alcanzados y grado de satisfacción de los usuarios. </w:t>
      </w:r>
    </w:p>
    <w:p w14:paraId="6ABE334E" w14:textId="77777777" w:rsidR="0021722F" w:rsidRPr="0021722F" w:rsidRDefault="0021722F" w:rsidP="0021722F">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cs="Times New Roman"/>
          <w:b/>
          <w:sz w:val="24"/>
          <w:szCs w:val="24"/>
          <w:u w:val="single"/>
          <w:lang w:eastAsia="es-ES"/>
        </w:rPr>
        <w:t>ENMIENDA:</w:t>
      </w:r>
    </w:p>
    <w:p w14:paraId="1DC3300C" w14:textId="77777777" w:rsidR="0021722F" w:rsidRPr="0021722F" w:rsidRDefault="0021722F" w:rsidP="0021722F">
      <w:pPr>
        <w:numPr>
          <w:ilvl w:val="0"/>
          <w:numId w:val="17"/>
        </w:numPr>
        <w:suppressAutoHyphens w:val="0"/>
        <w:autoSpaceDN/>
        <w:spacing w:before="240" w:after="240" w:line="278" w:lineRule="auto"/>
        <w:ind w:left="1281" w:right="-68" w:hanging="357"/>
        <w:rPr>
          <w:rFonts w:ascii="Raleigh BT" w:eastAsia="Times New Roman" w:hAnsi="Raleigh BT" w:cs="Times New Roman"/>
          <w:b/>
          <w:sz w:val="22"/>
          <w:szCs w:val="22"/>
          <w:u w:val="single"/>
        </w:rPr>
      </w:pPr>
      <w:r w:rsidRPr="0021722F">
        <w:rPr>
          <w:rFonts w:ascii="Raleigh BT" w:eastAsia="Times New Roman" w:hAnsi="Raleigh BT" w:cs="Times New Roman"/>
          <w:b/>
          <w:sz w:val="22"/>
          <w:szCs w:val="22"/>
          <w:u w:val="single"/>
        </w:rPr>
        <w:t>Enmienda de sustitución del Grupo de Gobierno:</w:t>
      </w:r>
    </w:p>
    <w:p w14:paraId="641707BC" w14:textId="77777777" w:rsidR="0021722F" w:rsidRPr="0021722F" w:rsidRDefault="0021722F" w:rsidP="0021722F">
      <w:pPr>
        <w:numPr>
          <w:ilvl w:val="0"/>
          <w:numId w:val="2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Respaldar el informe técnico de la Jefatura de la Policía Local, que acredita el análisis y trabajo iniciado desde finales de 2025 para reforzar la mediación policial, la comunicación institucional y la atención a la ciudadanía, conforme a un modelo de policía de proximidad.</w:t>
      </w:r>
    </w:p>
    <w:p w14:paraId="6290AD28" w14:textId="77777777" w:rsidR="0021722F" w:rsidRPr="0021722F" w:rsidRDefault="0021722F" w:rsidP="0021722F">
      <w:pPr>
        <w:numPr>
          <w:ilvl w:val="0"/>
          <w:numId w:val="2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Reconocer estas funciones como parte esencial del servicio ordinario de la Policía Local, orientadas a la prevención de conflictos y a la mejora de la convivencia ciudadana.</w:t>
      </w:r>
    </w:p>
    <w:p w14:paraId="634FCD04" w14:textId="77777777" w:rsidR="0021722F" w:rsidRPr="0021722F" w:rsidRDefault="0021722F" w:rsidP="0021722F">
      <w:pPr>
        <w:numPr>
          <w:ilvl w:val="0"/>
          <w:numId w:val="2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Impulsar su ordenación y refuerzo funcional, conforme a criterios técnicos y dentro de la estructura organizativa actual del Cuerpo, sin creación de unidades orgánicas diferenciadas.</w:t>
      </w:r>
    </w:p>
    <w:p w14:paraId="07790B77" w14:textId="77777777" w:rsidR="0021722F" w:rsidRPr="0021722F" w:rsidRDefault="0021722F" w:rsidP="0021722F">
      <w:pPr>
        <w:numPr>
          <w:ilvl w:val="0"/>
          <w:numId w:val="29"/>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Establecer que su desarrollo se realizará mediante designaciones funcionales y flexibles, atendiendo a criterios de idoneidad y necesidades del servicio.</w:t>
      </w:r>
    </w:p>
    <w:p w14:paraId="49B9951E" w14:textId="77777777" w:rsidR="0021722F" w:rsidRPr="0021722F" w:rsidRDefault="0021722F" w:rsidP="0021722F">
      <w:pPr>
        <w:numPr>
          <w:ilvl w:val="0"/>
          <w:numId w:val="29"/>
        </w:numPr>
        <w:tabs>
          <w:tab w:val="center" w:pos="4252"/>
          <w:tab w:val="right" w:pos="8504"/>
        </w:tabs>
        <w:suppressAutoHyphens w:val="0"/>
        <w:autoSpaceDN/>
        <w:spacing w:before="120" w:after="0" w:line="240" w:lineRule="auto"/>
        <w:ind w:right="-2"/>
        <w:jc w:val="both"/>
        <w:rPr>
          <w:rFonts w:eastAsia="Calibri" w:cs="Calibri"/>
          <w:sz w:val="24"/>
          <w:szCs w:val="24"/>
          <w:lang w:eastAsia="es-ES"/>
        </w:rPr>
      </w:pPr>
      <w:r w:rsidRPr="0021722F">
        <w:rPr>
          <w:rFonts w:ascii="Raleigh BT" w:eastAsia="Times New Roman" w:hAnsi="Raleigh BT"/>
          <w:sz w:val="24"/>
          <w:szCs w:val="24"/>
          <w:lang w:eastAsia="es-ES"/>
        </w:rPr>
        <w:t>Disponer que estas actuaciones no implicarán modificaciones de la RPT ni la creación de complementos retributivos</w:t>
      </w:r>
      <w:r w:rsidRPr="0021722F">
        <w:rPr>
          <w:rFonts w:eastAsia="Calibri" w:cs="Calibri"/>
          <w:sz w:val="24"/>
          <w:szCs w:val="24"/>
          <w:lang w:eastAsia="es-ES"/>
        </w:rPr>
        <w:t>, garantizando el uso eficiente de los recursos públicos.</w:t>
      </w:r>
    </w:p>
    <w:p w14:paraId="15F7C56B"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5D5D5E6E" w14:textId="6EB9EB9E" w:rsid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veinticuatro miembros presentes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aprobar la enmienda.</w:t>
      </w:r>
    </w:p>
    <w:p w14:paraId="5A4AB056"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lastRenderedPageBreak/>
        <w:t xml:space="preserve">PUNTO 8.- MOCIÓN QUE PRESENTA MANUEL ALEJANDRO RODRÍGUEZ PARDO, DEL GRUPO MUNICIPAL MIXTO – VOX -, PARA LA MEJORA DE LA CALIDAD DEMOCRÁTICA, LA TRANSPARENCIA Y LA PARTICIPACIÓN CIUDADANA EN EL PROCEDIMIENTO DE APROBACIÓN DEL PRESUPUESTO GENERAL. </w:t>
      </w:r>
    </w:p>
    <w:p w14:paraId="7E5BC188"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EXPOSICIÓN DE MOTIVOS</w:t>
      </w:r>
    </w:p>
    <w:p w14:paraId="211C8CFF"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El Presupuesto General es el instrumento de la planificación económica y política más relevante de esta administración. Su contenido afecta directamente a la calidad de vida de los ciudadanos de La Laguna, desde el mantenimiento de los barrios hasta las políticas sociales y de vivienda. </w:t>
      </w:r>
    </w:p>
    <w:p w14:paraId="5F59DF96"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Sin embargo, la práctica habitual de entregar la documentación con el tiempo mínimo legal (apenas 2 o 3 días previos a la Comisión Informativa) se ha revelado como insuficiente en un municipio de la complejidad de La Laguna. Esta brevedad temporal supone un obstáculo real para la fiscalización y la propuesta, contraviniendo el principio de transparencia proactiva. </w:t>
      </w:r>
    </w:p>
    <w:p w14:paraId="15E36C3D"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Asimismo, la participación ciudadana en La Laguna no debe limitarse a consultas no vinculantes sobre partidas menores. Las asociaciones de vecinos, como representantes de la realidad de cada distrito (Taco, La Cuesta, Zona Nordeste, Casco), deben tener la oportunidad de analizar las cuentas antes de que sean elevadas a Pleno, permitiendo que sus demandas sean escuchadas en la fase de elaboración y no solo en el periodo de alegaciones posteriores, donde la capacidad de modificación es prácticamente nula. </w:t>
      </w:r>
    </w:p>
    <w:p w14:paraId="50BC2578"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Fundamentos de Derecho</w:t>
      </w:r>
    </w:p>
    <w:p w14:paraId="5CF6471B"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presente moción se fundamenta en el siguiente bloque normativo: </w:t>
      </w:r>
    </w:p>
    <w:p w14:paraId="6F12C0D4" w14:textId="77777777" w:rsidR="0021722F" w:rsidRPr="0021722F" w:rsidRDefault="0021722F" w:rsidP="0021722F">
      <w:pPr>
        <w:numPr>
          <w:ilvl w:val="0"/>
          <w:numId w:val="30"/>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Constitución Española (Art. 23): Derecho a la participación de los ciudadanos en los asuntos públicos, directamente o por medio de los representantes. </w:t>
      </w:r>
    </w:p>
    <w:p w14:paraId="3D7C860B" w14:textId="77777777" w:rsidR="0021722F" w:rsidRPr="0021722F" w:rsidRDefault="0021722F" w:rsidP="0021722F">
      <w:pPr>
        <w:numPr>
          <w:ilvl w:val="0"/>
          <w:numId w:val="30"/>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Ley 7/1985, de 2 de abril, de Bases del Régimen Local (LBRL): Especialmente el art. 77, que garantiza el derecho de todos los miembros de las Corporaciones Locales a obtener del Alcalde o de la Junta de Gobierno cuantos antecedentes, datos o informaciones obren en poder de los servicios de la Corporación y resulten precisos para el desarrollo de su función. </w:t>
      </w:r>
    </w:p>
    <w:p w14:paraId="6D2F25BE" w14:textId="77777777" w:rsidR="0021722F" w:rsidRPr="0021722F" w:rsidRDefault="0021722F" w:rsidP="0021722F">
      <w:pPr>
        <w:numPr>
          <w:ilvl w:val="0"/>
          <w:numId w:val="30"/>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Real Decreto Legislativo 2/2004 (TRLRHL): Artículos 168 y 169 sobre la elaboración y aprobación del presupuesto, que aunque marcan plazos mínimos, no impiden que el municipio, en ejercicio de su autonomía organizativa, establezca plazos más garantistas.</w:t>
      </w:r>
    </w:p>
    <w:p w14:paraId="44C7CA62" w14:textId="77777777" w:rsidR="0021722F" w:rsidRPr="0021722F" w:rsidRDefault="0021722F" w:rsidP="0021722F">
      <w:pPr>
        <w:numPr>
          <w:ilvl w:val="0"/>
          <w:numId w:val="30"/>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Reglamento de Organización, Funcionamiento y Régimen Jurídico de las Entidades Locales (ROF): Art. 84, sobre la puesta a disposición de la documentación a los miembros de la Corporación. </w:t>
      </w:r>
    </w:p>
    <w:p w14:paraId="3FABDBDB" w14:textId="77777777" w:rsidR="0021722F" w:rsidRPr="0021722F" w:rsidRDefault="0021722F" w:rsidP="0021722F">
      <w:pPr>
        <w:numPr>
          <w:ilvl w:val="0"/>
          <w:numId w:val="30"/>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Reglamento Orgánico de Participación Ciudadana de La Laguna: Que insta a la administración a facilitar los medios necesarios para que las entidades vecinales puedan colaborar en la gestión municipal. </w:t>
      </w:r>
    </w:p>
    <w:p w14:paraId="3F1E3A9F" w14:textId="77777777" w:rsidR="0021722F" w:rsidRPr="0021722F" w:rsidRDefault="0021722F" w:rsidP="0021722F">
      <w:pPr>
        <w:tabs>
          <w:tab w:val="center" w:pos="4252"/>
          <w:tab w:val="right" w:pos="8504"/>
        </w:tabs>
        <w:suppressAutoHyphens w:val="0"/>
        <w:autoSpaceDN/>
        <w:spacing w:before="120" w:after="0" w:line="240" w:lineRule="auto"/>
        <w:ind w:right="-2"/>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Acuerdos</w:t>
      </w:r>
    </w:p>
    <w:p w14:paraId="05BBCC58" w14:textId="77777777" w:rsidR="0021722F" w:rsidRPr="0021722F" w:rsidRDefault="0021722F" w:rsidP="0021722F">
      <w:p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PRIMERO. El Pleno del Ayuntamiento de San Cristóbal de La Laguna insta al Grupo de Gobierno a establecer un protocolo de entrega de la documentación completa del Proyecto de Presupuestos Generales (incluyendo anexos, informes de intervención, presupuestos </w:t>
      </w:r>
      <w:r w:rsidRPr="0021722F">
        <w:rPr>
          <w:rFonts w:ascii="Raleigh BT" w:eastAsia="Times New Roman" w:hAnsi="Raleigh BT"/>
          <w:sz w:val="24"/>
          <w:szCs w:val="24"/>
          <w:lang w:eastAsia="es-ES"/>
        </w:rPr>
        <w:lastRenderedPageBreak/>
        <w:t xml:space="preserve">de organismos autónomos y empresas públicas como MUVISA o la Gerencia de Urbanismo) con una antelación mínima de 15 días hábiles a la celebración de la Comisión Informativa de Hacienda. </w:t>
      </w:r>
    </w:p>
    <w:p w14:paraId="109AF2A3" w14:textId="77777777" w:rsidR="0021722F" w:rsidRPr="0021722F" w:rsidRDefault="0021722F" w:rsidP="0021722F">
      <w:p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SEGUNDO. El Ayuntamiento se compromete a remitir, en el mismo plazo de 15 días hábiles, dicho borrador a las Asociaciones de Vecinos inscritas en el Registro de Entidades de Participación Ciudadana, habilitando un canal telemático para la recepción de aportaciones o consultas previas a la aprobación inicial. </w:t>
      </w:r>
    </w:p>
    <w:p w14:paraId="235B0034" w14:textId="77777777" w:rsidR="0021722F" w:rsidRPr="0021722F" w:rsidRDefault="0021722F" w:rsidP="0021722F">
      <w:p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TERCERO. Se procederá a la publicación del borrador en el Portal de Transparencia en formato de datos abiertos y procesables, facilitando la comprensión de las inversiones territorializadas por distritos para garantizar el control social de la gestión. </w:t>
      </w:r>
    </w:p>
    <w:p w14:paraId="75238C13" w14:textId="77777777" w:rsidR="0021722F" w:rsidRPr="0021722F" w:rsidRDefault="0021722F" w:rsidP="0021722F">
      <w:p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CUARTO. Instar a la Concejalía de Hacienda a que esta garantía de plazo se incorpore formalmente en las Bases de Ejecución del Presupuesto de cada ejercicio, y se inicie el estudio para la modificación del Reglamento Orgánico Municipal (ROM) para dar carácter estatutario a esta medida de transparencia. </w:t>
      </w:r>
    </w:p>
    <w:p w14:paraId="6FC1B627"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7575DCBE"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cuatro votos a favor, veinte votos en contra y una abstención,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rechazar la moción.</w:t>
      </w:r>
    </w:p>
    <w:p w14:paraId="45A2587D" w14:textId="77777777" w:rsidR="0021722F" w:rsidRPr="0021722F" w:rsidRDefault="0021722F" w:rsidP="0021722F">
      <w:pPr>
        <w:suppressAutoHyphens w:val="0"/>
        <w:autoSpaceDN/>
        <w:spacing w:before="240" w:after="120" w:line="240" w:lineRule="auto"/>
        <w:ind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cs="Times New Roman"/>
          <w:b/>
          <w:sz w:val="24"/>
          <w:szCs w:val="24"/>
          <w:u w:val="single"/>
          <w:lang w:eastAsia="es-ES"/>
        </w:rPr>
        <w:t>VOTACIÓN:</w:t>
      </w:r>
    </w:p>
    <w:p w14:paraId="002989CF" w14:textId="77777777" w:rsidR="0021722F" w:rsidRPr="0021722F" w:rsidRDefault="0021722F" w:rsidP="0021722F">
      <w:pPr>
        <w:tabs>
          <w:tab w:val="right" w:pos="8647"/>
        </w:tabs>
        <w:suppressAutoHyphens w:val="0"/>
        <w:autoSpaceDN/>
        <w:spacing w:before="120" w:after="0" w:line="240" w:lineRule="auto"/>
        <w:ind w:left="567"/>
        <w:jc w:val="both"/>
        <w:rPr>
          <w:rFonts w:ascii="Raleigh BT" w:eastAsia="Times New Roman" w:hAnsi="Raleigh BT"/>
          <w:b/>
          <w:i/>
          <w:sz w:val="24"/>
          <w:szCs w:val="24"/>
          <w:lang w:eastAsia="es-ES"/>
        </w:rPr>
      </w:pPr>
      <w:r w:rsidRPr="0021722F">
        <w:rPr>
          <w:rFonts w:ascii="Raleigh BT" w:eastAsia="Times New Roman" w:hAnsi="Raleigh BT"/>
          <w:b/>
          <w:i/>
          <w:sz w:val="24"/>
          <w:szCs w:val="24"/>
          <w:lang w:eastAsia="es-ES"/>
        </w:rPr>
        <w:t>4 VOTOS A FAVOR:</w:t>
      </w:r>
    </w:p>
    <w:p w14:paraId="549867DF"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2 del Grupo Municipal Partido Popular</w:t>
      </w:r>
    </w:p>
    <w:p w14:paraId="75D5AD27"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2 del Grupo Mixto:</w:t>
      </w:r>
    </w:p>
    <w:p w14:paraId="2160A2E9" w14:textId="77777777" w:rsidR="0021722F" w:rsidRPr="0021722F" w:rsidRDefault="0021722F" w:rsidP="0021722F">
      <w:pPr>
        <w:tabs>
          <w:tab w:val="right" w:pos="8647"/>
        </w:tabs>
        <w:suppressAutoHyphens w:val="0"/>
        <w:autoSpaceDN/>
        <w:spacing w:after="0" w:line="240" w:lineRule="auto"/>
        <w:ind w:left="567" w:firstLine="284"/>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 de VOX</w:t>
      </w:r>
    </w:p>
    <w:p w14:paraId="1356944C" w14:textId="77777777" w:rsidR="0021722F" w:rsidRPr="0021722F" w:rsidRDefault="0021722F" w:rsidP="0021722F">
      <w:pPr>
        <w:tabs>
          <w:tab w:val="right" w:pos="8647"/>
        </w:tabs>
        <w:suppressAutoHyphens w:val="0"/>
        <w:autoSpaceDN/>
        <w:spacing w:after="0" w:line="240" w:lineRule="auto"/>
        <w:ind w:left="567" w:firstLine="284"/>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 de Unidas se puede</w:t>
      </w:r>
    </w:p>
    <w:p w14:paraId="7B83DE4E" w14:textId="77777777" w:rsidR="0021722F" w:rsidRPr="0021722F" w:rsidRDefault="0021722F" w:rsidP="0021722F">
      <w:pPr>
        <w:suppressAutoHyphens w:val="0"/>
        <w:autoSpaceDN/>
        <w:spacing w:before="120" w:after="0" w:line="240" w:lineRule="auto"/>
        <w:ind w:left="567"/>
        <w:jc w:val="both"/>
        <w:rPr>
          <w:rFonts w:ascii="Raleigh BT" w:eastAsia="Times New Roman" w:hAnsi="Raleigh BT"/>
          <w:b/>
          <w:bCs/>
          <w:i/>
          <w:sz w:val="24"/>
          <w:szCs w:val="24"/>
          <w:lang w:eastAsia="es-ES"/>
        </w:rPr>
      </w:pPr>
      <w:r w:rsidRPr="0021722F">
        <w:rPr>
          <w:rFonts w:ascii="Raleigh BT" w:eastAsia="Times New Roman" w:hAnsi="Raleigh BT"/>
          <w:b/>
          <w:bCs/>
          <w:i/>
          <w:sz w:val="24"/>
          <w:szCs w:val="24"/>
          <w:lang w:eastAsia="es-ES"/>
        </w:rPr>
        <w:t>20 VOTO EN CONTRA:</w:t>
      </w:r>
    </w:p>
    <w:p w14:paraId="0CF4471B"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10 del Grupo Municipal PSOE</w:t>
      </w:r>
    </w:p>
    <w:p w14:paraId="12589886"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8 del Grupo Municipal Coalición Canaria</w:t>
      </w:r>
    </w:p>
    <w:p w14:paraId="6BE00B9E"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2 del Grupo Mixto:</w:t>
      </w:r>
    </w:p>
    <w:p w14:paraId="0D2A9C6B" w14:textId="77777777" w:rsidR="0021722F" w:rsidRPr="0021722F" w:rsidRDefault="0021722F" w:rsidP="0021722F">
      <w:pPr>
        <w:tabs>
          <w:tab w:val="right" w:pos="8647"/>
        </w:tabs>
        <w:suppressAutoHyphens w:val="0"/>
        <w:autoSpaceDN/>
        <w:spacing w:after="0" w:line="240" w:lineRule="auto"/>
        <w:ind w:left="567" w:firstLine="284"/>
        <w:jc w:val="both"/>
        <w:rPr>
          <w:rFonts w:ascii="Raleigh BT" w:eastAsia="Times New Roman" w:hAnsi="Raleigh BT"/>
          <w:sz w:val="24"/>
          <w:szCs w:val="24"/>
          <w:lang w:eastAsia="es-ES"/>
        </w:rPr>
      </w:pPr>
      <w:r w:rsidRPr="0021722F">
        <w:rPr>
          <w:rFonts w:ascii="Raleigh BT" w:eastAsia="Times New Roman" w:hAnsi="Raleigh BT"/>
          <w:i/>
          <w:sz w:val="24"/>
          <w:szCs w:val="24"/>
          <w:lang w:eastAsia="es-ES"/>
        </w:rPr>
        <w:t>2 de Drago Verdes Canarias</w:t>
      </w:r>
    </w:p>
    <w:p w14:paraId="36BF7DA1" w14:textId="77777777" w:rsidR="0021722F" w:rsidRPr="0021722F" w:rsidRDefault="0021722F" w:rsidP="0021722F">
      <w:pPr>
        <w:suppressAutoHyphens w:val="0"/>
        <w:autoSpaceDN/>
        <w:spacing w:before="120" w:after="0" w:line="240" w:lineRule="auto"/>
        <w:ind w:left="567"/>
        <w:jc w:val="both"/>
        <w:rPr>
          <w:rFonts w:ascii="Raleigh BT" w:eastAsia="Times New Roman" w:hAnsi="Raleigh BT"/>
          <w:b/>
          <w:bCs/>
          <w:i/>
          <w:sz w:val="24"/>
          <w:szCs w:val="24"/>
          <w:lang w:eastAsia="es-ES"/>
        </w:rPr>
      </w:pPr>
      <w:r w:rsidRPr="0021722F">
        <w:rPr>
          <w:rFonts w:ascii="Raleigh BT" w:eastAsia="Times New Roman" w:hAnsi="Raleigh BT"/>
          <w:b/>
          <w:bCs/>
          <w:i/>
          <w:sz w:val="24"/>
          <w:szCs w:val="24"/>
          <w:lang w:eastAsia="es-ES"/>
        </w:rPr>
        <w:t>1 ABSTENCIÓN:</w:t>
      </w:r>
    </w:p>
    <w:p w14:paraId="6B434B46" w14:textId="77777777" w:rsidR="0021722F" w:rsidRPr="0021722F" w:rsidRDefault="0021722F" w:rsidP="0021722F">
      <w:pPr>
        <w:tabs>
          <w:tab w:val="right" w:pos="8647"/>
        </w:tabs>
        <w:suppressAutoHyphens w:val="0"/>
        <w:autoSpaceDN/>
        <w:spacing w:after="0" w:line="240" w:lineRule="auto"/>
        <w:ind w:left="567"/>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 del Grupo Mixto:</w:t>
      </w:r>
    </w:p>
    <w:p w14:paraId="2330F0D8" w14:textId="0FABA8B4" w:rsidR="0021722F" w:rsidRDefault="0021722F" w:rsidP="0021722F">
      <w:pPr>
        <w:tabs>
          <w:tab w:val="right" w:pos="8647"/>
        </w:tabs>
        <w:suppressAutoHyphens w:val="0"/>
        <w:autoSpaceDN/>
        <w:spacing w:after="0" w:line="240" w:lineRule="auto"/>
        <w:ind w:left="567" w:firstLine="284"/>
        <w:jc w:val="both"/>
        <w:rPr>
          <w:rFonts w:ascii="Raleigh BT" w:eastAsia="Times New Roman" w:hAnsi="Raleigh BT"/>
          <w:i/>
          <w:sz w:val="24"/>
          <w:szCs w:val="24"/>
          <w:lang w:eastAsia="es-ES"/>
        </w:rPr>
      </w:pPr>
      <w:r w:rsidRPr="0021722F">
        <w:rPr>
          <w:rFonts w:ascii="Raleigh BT" w:eastAsia="Times New Roman" w:hAnsi="Raleigh BT"/>
          <w:i/>
          <w:sz w:val="24"/>
          <w:szCs w:val="24"/>
          <w:lang w:eastAsia="es-ES"/>
        </w:rPr>
        <w:t>1 de Unidas se puede</w:t>
      </w:r>
    </w:p>
    <w:p w14:paraId="1835D5C4" w14:textId="77777777" w:rsidR="0021722F" w:rsidRPr="0021722F" w:rsidRDefault="0021722F" w:rsidP="0021722F">
      <w:pPr>
        <w:suppressAutoHyphens w:val="0"/>
        <w:autoSpaceDE w:val="0"/>
        <w:adjustRightInd w:val="0"/>
        <w:spacing w:before="360" w:after="0" w:line="240" w:lineRule="auto"/>
        <w:ind w:right="68"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 xml:space="preserve">PUNTO 9.- MOCIÓN QUE PRESENTA ALBERTO RODRÍGUEZ RODRÍGUEZ, DEL GRUPO MUNICIPAL MIXTO – DRAGO VERDES CANARIAS -, PARA ACTUALIZAR EL “INVENTARIO ARQUEOLÓGICO Y ETNOGRÁFICO DE LA LAGUNA” E INCLUIR, ENTRE OTROS YACIMIENTOS, EL DE LAS CAZOLETAS DE MAR DE PUNTA DEL GÜIGO II (PUNTA DEL HIDALGO) POR SU ESPECIAL VALOR PATRIMONIAL. </w:t>
      </w:r>
    </w:p>
    <w:p w14:paraId="645670FB"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EXPOSICIÓN DE MOTIVOS</w:t>
      </w:r>
    </w:p>
    <w:p w14:paraId="63393089"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Dispersos por todo el municipio de San Cristóbal de La Laguna podemos encontrar numerosos vestigios de nuestros antepasados indígenas, como yacimientos arqueológicos de distinta tipología. </w:t>
      </w:r>
    </w:p>
    <w:p w14:paraId="2407F26E"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concreto, a lo largo del Camino de la Costa de La Punta del Hidalgo – o Addar, nombre que recibía La Punta del Hidalgo en la época guanche – se pueden encontrar </w:t>
      </w:r>
      <w:r w:rsidRPr="0021722F">
        <w:rPr>
          <w:rFonts w:ascii="Raleigh BT" w:eastAsia="Times New Roman" w:hAnsi="Raleigh BT"/>
          <w:sz w:val="24"/>
          <w:szCs w:val="24"/>
          <w:lang w:eastAsia="es-ES"/>
        </w:rPr>
        <w:lastRenderedPageBreak/>
        <w:t xml:space="preserve">varias estaciones de cazoletas de mar, utilizadas por los guanches para sus ritos sagrados. Justo al final del camino, frente al Roque de Aramuygo – hoy de los Dos Hermano – y cerca de la ermita de San Juanito, se encuentra la más grande e importante de todas: la estación de cazoletas de mar de Punta del Güigo II. </w:t>
      </w:r>
    </w:p>
    <w:p w14:paraId="5FEC26B3"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El valor espiritual o sagrado – y hoy patrimonial – de este enclave reside en su ubicación con respecto al Roque de Aramuygo o de los Dos Hermanos. Durante el solsticio de invierno, a amanecer, el Sol sale justo por el vértice del Roque y se refleja en las cazoletas. Este fenómeno solo acontece durante esta época del año y solo se divisa desde este yacimiento arqueológico, por lo que estamos ante un claro marcador solsticial: un yacimiento concebido por los guanches para fijar el inicio de la estación húmeda. Existen otros ejemplos similares repartidos por la geografía del municipio y de Canarias. </w:t>
      </w:r>
    </w:p>
    <w:p w14:paraId="01957879"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este caso, el Roque funcionó como un </w:t>
      </w:r>
      <w:r w:rsidRPr="0021722F">
        <w:rPr>
          <w:rFonts w:ascii="Raleigh BT" w:eastAsia="Times New Roman" w:hAnsi="Raleigh BT"/>
          <w:i/>
          <w:iCs/>
          <w:sz w:val="24"/>
          <w:szCs w:val="24"/>
          <w:lang w:eastAsia="es-ES"/>
        </w:rPr>
        <w:t>axis mundi</w:t>
      </w:r>
      <w:r w:rsidRPr="0021722F">
        <w:rPr>
          <w:rFonts w:ascii="Raleigh BT" w:eastAsia="Times New Roman" w:hAnsi="Raleigh BT"/>
          <w:sz w:val="24"/>
          <w:szCs w:val="24"/>
          <w:lang w:eastAsia="es-ES"/>
        </w:rPr>
        <w:t xml:space="preserve">, es decir, como un lugar en donde el cielo se unía con la tierra y en donde se manifestaba lo sagrado para los guanches. </w:t>
      </w:r>
    </w:p>
    <w:p w14:paraId="5E3B6C75"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Asimismo, a escasos metros de la estación de cazoletas se encuentra el Charco de las Ovejas, que guarda relación con los baños rituales practicados por los guanches con su ganado, lo que sin duda aporta un enorme valor patrimonial a la zona. Esta tradición se mantuvo tras la conquista tal y como corroboran la toponimia y la tradición oral. </w:t>
      </w:r>
    </w:p>
    <w:p w14:paraId="28BCAEAE"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Pese a situarse en la zona intermareal – o tal vez gracias a ello -, la estación de cazoletas de mar de Punta del Güigo II se encuentra en muy buen estado de conservación y se erige como uno de los principales ejemplos que posee La Laguna sobre la relación de nuestros antepasados indígenas con la naturaleza y la astronomía. </w:t>
      </w:r>
    </w:p>
    <w:p w14:paraId="698616E9"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Asimismo, la estación se emplaza sobre un soporte de basalto que, por su dureza, resiste bastante bien el embate del mar y el paso del tiempo. A su vez, el yacimiento se encuentra en un enclave retirado de la zona afectada por el desarrollo urbanístico de Punta del Hidalgo. Todos estos factores han contribuido a su preservación, a pesar del paso del tiempo. </w:t>
      </w:r>
    </w:p>
    <w:p w14:paraId="5829D058"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Tal era el valor simbólico de este enclave que, tras la conquista de Tenerife, en 1496, y a pesar de que se produjo – al igual que en el resto del Archipiélago – lo que se conoce como un etnocidio cultural, los descendientes de los guanches y de los gomeros que vivieron en este extremo de la isla, siguieron frecuentando este espacio para rendir culto al sol, pero bajo la advocación de San Juan, cuya festividad marca el inicio del verano. Los conquistadores reprimieron, deslegitimaron y exterminaron progresivamente los rasgos y las prácticas culturales de los guanches que habitaban Addar, sustituyendo el antiguo culto a Magec por el de San Juan. </w:t>
      </w:r>
    </w:p>
    <w:p w14:paraId="572AA8CB"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este sentido, y no casualmente, frente a la estación de cazoletas de mar de Punta del Güigo II – las mas grande de Addar – se desarrolló el culto a San Juan y en la década de 1960 se construyó la ermita de San Juanito, cuya festividad se celebra coincidiendo con el solsticio de verano. Aún hoy se sigue llevando a cabo una romería en honor a San Juan en Punta del Hidalgo. </w:t>
      </w:r>
    </w:p>
    <w:p w14:paraId="1A9A5202"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De esta forma, los conquistadores consiguieron, progresivamente y casi por obligación, que los habitantes de Addar olvidaran sus tradiciones para sustituirlas por aquellas que imponía el cristianismo. </w:t>
      </w:r>
    </w:p>
    <w:p w14:paraId="2D48DD89"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relación a este tema, el Ayuntamiento de La Laguna financió recientemente a través de la Concejalía de Patrimonio Cultural, un libro titulado “Cuando el cielo nos </w:t>
      </w:r>
      <w:r w:rsidRPr="0021722F">
        <w:rPr>
          <w:rFonts w:ascii="Raleigh BT" w:eastAsia="Times New Roman" w:hAnsi="Raleigh BT"/>
          <w:sz w:val="24"/>
          <w:szCs w:val="24"/>
          <w:lang w:eastAsia="es-ES"/>
        </w:rPr>
        <w:lastRenderedPageBreak/>
        <w:t xml:space="preserve">habló”, una obra tremendamente necesaria que expone y explica de forma clara la importancia de Addar y, en concreto, de la estación de cazoletas de mar de Punta del Güigo II para nuestros antepasados guanches y para quienes siguieron frecuentando este espacio. </w:t>
      </w:r>
    </w:p>
    <w:p w14:paraId="5F679D32"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Además, durante el mes de noviembre de 2024 tuvo lugar en el Antiguo Convento de Santo Domingo de La Laguna un acto organizado por el propio Ayuntamiento para presentar dicho libro y posteriormente proyectar un cortometraje titulado “Aramuygo”, sobre la misma temática. </w:t>
      </w:r>
    </w:p>
    <w:p w14:paraId="25066B7F"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Ambas cuestiones son prueba irrefutable de que el Ayuntamiento de La Laguna no solo es conocedor de la existencia de la estación de cazoletas de mar de Punta del Güigo II, sino que además dedica financiación a divulgar su existencia y dar a conocer su significado. Por ello, resulta sorprendente que, habiendo pasado un año y dos meses desde la publicación del referido volumen, aún no figure en el “Inventario arqueológico y etnográfico de La Laguna” este yacimiento, ni el resto (56 en total) de los que figuran recogidos en el referido libro y que presentan distinta tipología: cazoletas de mar, cazoletas y canales, cuevas santuario y abrigos santuario. </w:t>
      </w:r>
    </w:p>
    <w:p w14:paraId="0256A2EF"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la totalidad de estos yacimientos se producen también religaciones con el cielo. Es decir, existe una relación entre cada yacimiento y el movimiento del sol en un momento determinado (equinoccios o solsticios, según los casos). El estado de conservación de estos yacimientos varía según el tipo de soporte y ubicación, pero en general presentan importantes afecciones fruto de la antropización o de la erosión natural, entre otras causas. </w:t>
      </w:r>
    </w:p>
    <w:p w14:paraId="50B55C5A"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El ”Inventario arqueológico y etnográfica de La Laguna” es un documento elaborado por el Ayuntamiento de La Laguna para catalogar los bienes arqueológicos y etnográficos del municipio. No obstante, este catálogo no les otorga protección de por sí, sino que cumple la función y de inventario; aunque, en cualquier caso, figurar dicho inventario es el primer paso para que, a posteriori, se desarrollen normativas municipales específicas para su protección. </w:t>
      </w:r>
    </w:p>
    <w:p w14:paraId="58A4C502"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la versión del “Inventario arqueológico y etnográfico de La Laguna” entregada a Drago Verdes Canarias tras reiteradas solicitudes formales vía registro de entrada del Ayuntamiento – y deduciendo que esta es, por tanto, la versión en vigor – no figura la estación de cazoletas de mar de Punta del Güigo II, ni las restantes recogidas en el libro de reciente publicación. </w:t>
      </w:r>
    </w:p>
    <w:p w14:paraId="4426C62D"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El yacimiento que aquí mencionamos es uno de los más importantes patrimonialmente en el territorio de Addar, por las razones aducidas, y este territorio, en su integridad, no se podrá entender si tampoco se protegen y conservan el resto de los yacimientos que lo integran y que tampoco figuran recogidos en el inventario patrimonial, pues la práctica totalidad son inéditos. Urgen, por tanto, actualizar el referido Inventario y tomar las medidas oportunas para la preservación del patrimonio arqueológico del municipio. </w:t>
      </w:r>
    </w:p>
    <w:p w14:paraId="1E8D8E22" w14:textId="77777777" w:rsidR="0021722F" w:rsidRPr="0021722F" w:rsidRDefault="0021722F" w:rsidP="0021722F">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ACUERDOS</w:t>
      </w:r>
    </w:p>
    <w:p w14:paraId="37926367" w14:textId="77777777" w:rsidR="0021722F" w:rsidRPr="0021722F" w:rsidRDefault="0021722F" w:rsidP="0021722F">
      <w:pPr>
        <w:widowControl w:val="0"/>
        <w:numPr>
          <w:ilvl w:val="0"/>
          <w:numId w:val="31"/>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 xml:space="preserve">Incluir la estación de cazoletas de mar de Punta del Güigo II en el “Inventario arqueológico etnográfico de La Laguna”, como primer paso, así como todos los yacimientos arqueológicos recogidos en el mencionado libro (56 en total), dada su relevancia patrimonial y el mal estado de conservación de muchos de ellos. </w:t>
      </w:r>
    </w:p>
    <w:p w14:paraId="05FC30FA" w14:textId="77777777" w:rsidR="0021722F" w:rsidRPr="0021722F" w:rsidRDefault="0021722F" w:rsidP="0021722F">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sz w:val="24"/>
          <w:szCs w:val="24"/>
          <w:lang w:eastAsia="es-ES"/>
        </w:rPr>
        <w:t xml:space="preserve"> </w:t>
      </w:r>
      <w:r w:rsidRPr="0021722F">
        <w:rPr>
          <w:rFonts w:ascii="Raleigh BT" w:eastAsia="Times New Roman" w:hAnsi="Raleigh BT" w:cs="Times New Roman"/>
          <w:b/>
          <w:sz w:val="24"/>
          <w:szCs w:val="24"/>
          <w:u w:val="single"/>
          <w:lang w:eastAsia="es-ES"/>
        </w:rPr>
        <w:t>ENMIENDAS:</w:t>
      </w:r>
    </w:p>
    <w:p w14:paraId="36EF9008" w14:textId="77777777" w:rsidR="0021722F" w:rsidRPr="0021722F" w:rsidRDefault="0021722F" w:rsidP="0021722F">
      <w:pPr>
        <w:numPr>
          <w:ilvl w:val="0"/>
          <w:numId w:val="17"/>
        </w:numPr>
        <w:suppressAutoHyphens w:val="0"/>
        <w:autoSpaceDN/>
        <w:spacing w:before="240" w:after="240" w:line="278" w:lineRule="auto"/>
        <w:ind w:left="1281" w:right="-68" w:hanging="357"/>
        <w:rPr>
          <w:rFonts w:ascii="Raleigh BT" w:eastAsia="Times New Roman" w:hAnsi="Raleigh BT" w:cs="Times New Roman"/>
          <w:b/>
          <w:sz w:val="22"/>
          <w:szCs w:val="22"/>
          <w:u w:val="single"/>
        </w:rPr>
      </w:pPr>
      <w:r w:rsidRPr="0021722F">
        <w:rPr>
          <w:rFonts w:ascii="Raleigh BT" w:eastAsia="Times New Roman" w:hAnsi="Raleigh BT" w:cs="Times New Roman"/>
          <w:b/>
          <w:sz w:val="22"/>
          <w:szCs w:val="22"/>
          <w:u w:val="single"/>
        </w:rPr>
        <w:lastRenderedPageBreak/>
        <w:t>Enmienda de sustitución del Grupo de Gobierno:</w:t>
      </w:r>
    </w:p>
    <w:p w14:paraId="1F755900" w14:textId="77777777" w:rsidR="0021722F" w:rsidRPr="0021722F" w:rsidRDefault="0021722F" w:rsidP="0021722F">
      <w:pPr>
        <w:widowControl w:val="0"/>
        <w:numPr>
          <w:ilvl w:val="0"/>
          <w:numId w:val="3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Continuar con los trabajos administrativos conducentes a la aprobación de un catálogo municipal de bienes patrimoniales culturales de forma autónoma, pudiendo incluirse en el mismo nuevos elementos de otras partes del municipio en la medida que se vayan desarrollando los correspondientes trabajos de localización, estudio y análisis de los valores culturales que posean.</w:t>
      </w:r>
    </w:p>
    <w:p w14:paraId="73E42386" w14:textId="77777777" w:rsidR="0021722F" w:rsidRPr="0021722F" w:rsidRDefault="0021722F" w:rsidP="0021722F">
      <w:pPr>
        <w:widowControl w:val="0"/>
        <w:numPr>
          <w:ilvl w:val="0"/>
          <w:numId w:val="32"/>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 xml:space="preserve">Instar al Gobierno de Canarias y al Cabildo de Tenerife, para que aporte medios materiales y humanos necesarios para llevar a cabo los estudios arqueológicos que completen las zonas del municipio donde se necesite ampliar la información no recogida en la Carta Arqueológica del Cabildo Insular de Tenerife, como paso previo a su inclusión posterior en el catálogo municipal de bienes patrimoniales culturales.  </w:t>
      </w:r>
    </w:p>
    <w:p w14:paraId="1233B34F"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64729944" w14:textId="774562F5" w:rsid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veintiséis miembros presentes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aprobar la enmienda.</w:t>
      </w:r>
    </w:p>
    <w:p w14:paraId="2067BD68"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 xml:space="preserve">PUNTO 10.- MOCIÓN QUE PRESENTA CARMEN PEÑA CURBELO, DEL GRUPO MUNICIPAL MIXTO – DRAGO VERDES CANARIAS -, PARA GARANTIZAR EL DERECHO A LA VIVIENDA Y LA ORDENACIÓN SOSTENIBLE DEL USO TURÍSTICO. </w:t>
      </w:r>
    </w:p>
    <w:p w14:paraId="46D9F9E6" w14:textId="77777777" w:rsidR="0021722F" w:rsidRPr="0021722F" w:rsidRDefault="0021722F" w:rsidP="0021722F">
      <w:pPr>
        <w:suppressAutoHyphens w:val="0"/>
        <w:autoSpaceDE w:val="0"/>
        <w:adjustRightInd w:val="0"/>
        <w:spacing w:before="120" w:after="0" w:line="240" w:lineRule="auto"/>
        <w:ind w:right="70" w:firstLine="709"/>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EXPOSICIÓN DE MOTIVOS</w:t>
      </w:r>
    </w:p>
    <w:p w14:paraId="3354D275"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Canarias atraviesa una crisis habitacional sin precedentes, agudizada por la explosión descontrolada del uso turístico de viviendas. No lo decimos solo nosotros; la propia Ley 6/2025, de 10 de diciembre, de Ordenación Sostenible del Uso Turístico de Viviendas (BOC nº 246), reconoce en su preámbulo que la proliferación de esta modalidad ha respondido únicamente a "las reglas del mercado y el libre albedrío", imponiéndose sobre el interés general y la planificación urbanística.</w:t>
      </w:r>
    </w:p>
    <w:p w14:paraId="581AAD8A"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Los datos oficiales incluidos en el texto legislativo son demoledores: entre noviembre de 2022 y noviembre de 2023, el número de viviendas vacacionales en Canarias creció un 25,7%, alcanzando una oferta de plazas que ya supera al 10% de la población total de las islas. Este trasvase masivo de inmuebles del mercado residencial al turístico es una de las causas directas de la escasez de vivienda y del alza inasumible de los precios, tal y como admite la propia exposición de motivos de la Ley al señalar que la oferta turística ha crecido "a costa de la disminución del potencial mercado de viviendas de carácter permanente".</w:t>
      </w:r>
    </w:p>
    <w:p w14:paraId="12807B93"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Nuestro municipio no es ajeno a esta dinámica extractiva. Sufrimos una “tormenta perfecta”: la presión turística sobre el Casco Histórico, la saturación de nuestra zona costera y la expulsión de familias trabajadoras y estudiantes. En Aguere, la gentrificación no es un riesgo futuro, es una realidad que exige intervención inmediata, y desde Drago Verdes Canarias hemos mantenido una postura coherente y proactiva, advirtiendo de esta situación mucho antes de la aprobación del marco legal actual. En enero de 2024, presentamos una moción, que fue aprobada por amplia mayoría, para limitar y controlar el alquiler vacacional, instando al Gobierno municipal a realizar estudios socioeconómicos y a utilizar el Plan General de Ordenación (PGO) como herramienta de contención.</w:t>
      </w:r>
    </w:p>
    <w:p w14:paraId="66117437"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lastRenderedPageBreak/>
        <w:t>Posteriormente, en junio de 2024, volvimos a elevar al Pleno la urgencia de paralizar la concesión de nuevas licencias. En aquella ocasión, denunciamos que el valor de la vivienda en las islas había subido más de un 50% desde 2015 y propusimos iniciar los estudios jurídicos para una Modificación Menor del PGO. A pesar de que estas iniciativas fueron aprobadas con enmiendas, la realidad es que la respuesta administrativa ha sido lenta, permitiendo que el número de viviendas vacacionales siga creciendo exponencialmente mientras la oferta residencial se desploma.</w:t>
      </w:r>
    </w:p>
    <w:p w14:paraId="46A45C90"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Según los últimos datos obtenidos en el Registro General del Gobierno de Canarias, a través de la Consejería de Turismo y Empleo, La Laguna cuenta ya con 1196 viviendas en régimen de vivienda vacacional, sumando más de 5000 plazas turísticas. Al comparar estos datos con los del Estudio Socioeconómico municipal de octubre de 2024 (1017 viviendas) observamos un incremento del 18% en apenas un año. Con esta evolución, el mercado residencial ha perdido 179 viviendas en favor del negocio turístico, una cifra que casi triplica las 79 viviendas de alquiler asequible proyectadas recientemente por este Ayuntamiento a través de MUVISA. Estamos perdiendo el parque habitacional de Aguere mucho más rápido de lo que somos capaces de construir o rehabilitar, transfiriendo el derecho a la ciudad a manos de la explotación comercial.</w:t>
      </w:r>
    </w:p>
    <w:p w14:paraId="2A7FE072"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Por si hubiera dudas, la propia web de una conocida página de reservas de alquiler vacacional lo evidencia: más de 1000 viviendas en el municipio de San Cristóbal de La Laguna:</w:t>
      </w:r>
      <w:r w:rsidRPr="0021722F">
        <w:rPr>
          <w:rFonts w:ascii="Raleigh BT" w:eastAsia="Times New Roman" w:hAnsi="Raleigh BT"/>
          <w:sz w:val="24"/>
          <w:szCs w:val="24"/>
          <w:lang w:eastAsia="es-ES"/>
        </w:rPr>
        <w:br/>
      </w:r>
      <w:r w:rsidRPr="0021722F">
        <w:rPr>
          <w:rFonts w:ascii="Raleigh BT" w:eastAsia="Times New Roman" w:hAnsi="Raleigh BT"/>
          <w:noProof/>
          <w:sz w:val="24"/>
          <w:szCs w:val="24"/>
          <w:lang w:eastAsia="es-ES"/>
        </w:rPr>
        <w:drawing>
          <wp:inline distT="114300" distB="114300" distL="114300" distR="114300" wp14:anchorId="64F154E2" wp14:editId="195244A3">
            <wp:extent cx="5731200" cy="774700"/>
            <wp:effectExtent l="0" t="0" r="0" b="0"/>
            <wp:docPr id="1" name="image2.png" descr="Interfaz de usuario gráfica, Texto, Aplicación, Word&#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1" name="image2.png" descr="Interfaz de usuario gráfica, Texto, Aplicación, Word&#10;&#10;El contenido generado por IA puede ser incorrecto."/>
                    <pic:cNvPicPr preferRelativeResize="0"/>
                  </pic:nvPicPr>
                  <pic:blipFill>
                    <a:blip r:embed="rId10"/>
                    <a:srcRect/>
                    <a:stretch>
                      <a:fillRect/>
                    </a:stretch>
                  </pic:blipFill>
                  <pic:spPr>
                    <a:xfrm>
                      <a:off x="0" y="0"/>
                      <a:ext cx="5731200" cy="774700"/>
                    </a:xfrm>
                    <a:prstGeom prst="rect">
                      <a:avLst/>
                    </a:prstGeom>
                    <a:ln/>
                  </pic:spPr>
                </pic:pic>
              </a:graphicData>
            </a:graphic>
          </wp:inline>
        </w:drawing>
      </w:r>
    </w:p>
    <w:p w14:paraId="06D250FB"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Este escenario extractivo encuentra ahora un nuevo marco jurídico que nos obliga a actuar. La Ley 6/2025 establece un cambio de paradigma fundamental. Aunque consideramos que llega tarde y es insuficiente en varios aspectos, otorga a los ayuntamientos la potestad y la responsabilidad de ordenar este fenómeno de forma estricta. El texto establece que el uso turístico debe ser “excepcional” frente al uso residencial, que es el prioritario por mandato constitucional. El artículo 3.3 de la citada ley es tajante al establecer que el uso turístico de una vivienda solo es admisible si el planeamiento urbanístico lo permite de forma expresa y pormenorizada. Esto supone que la actual situación de "permisividad por defecto" ha dejado de ser legalmente sostenible.</w:t>
      </w:r>
    </w:p>
    <w:p w14:paraId="4D795F4F"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Hasta hoy, este Ayuntamiento ha venido operando bajo la Instrucción Interpretativa de 10 de diciembre de 2019 (Resolución nº 5591/2019), un instrumento que en su día pretendió llenar un vacío legal aplicando un criterio de compatibilidad muy laxo entre el uso residencial y el turístico. Sin embargo, tras la entrada en vigor de la nueva Ley canaria, que tiene rango superior, dicha instrucción no solo ha quedado obsoleta, sino que carece de cobertura jurídica. La Ley exige una habilitación urbanística expresa que nuestro Plan General de Ordenación (2004) no contiene. Por tanto, mantener vigente una interpretación administrativa que facilita la proliferación de VV en suelo residencial contraviene el espíritu y la letra de la nueva normativa autonómica, que prioriza el derecho constitucional a una vivienda digna frente a la actividad económica de explotación turística.</w:t>
      </w:r>
    </w:p>
    <w:p w14:paraId="444A4765"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nueva legislación nos dota de herramientas de inspección, control y registro (Artículos 7 y 9) que no podemos seguir ignorando. No cabe ya la inacción ni los parches administrativos. La gravedad de los datos socioeconómicos y la claridad del nuevo mandato legal nos obligan a ejercer nuestras competencias proactivamente para proteger la </w:t>
      </w:r>
      <w:r w:rsidRPr="0021722F">
        <w:rPr>
          <w:rFonts w:ascii="Raleigh BT" w:eastAsia="Times New Roman" w:hAnsi="Raleigh BT"/>
          <w:sz w:val="24"/>
          <w:szCs w:val="24"/>
          <w:lang w:eastAsia="es-ES"/>
        </w:rPr>
        <w:lastRenderedPageBreak/>
        <w:t xml:space="preserve">función social de la vivienda en La Laguna. Por todo ello, es urgente dejar sin efecto los criterios de 2019 y establecer una moratoria técnica que garantice que ni una sola vivienda más sea sustraída a nuestros vecinos y vecinas mientras no exista una ordenación municipal acorde a la ley. </w:t>
      </w:r>
      <w:r w:rsidRPr="0021722F">
        <w:rPr>
          <w:rFonts w:ascii="Raleigh BT" w:eastAsia="Times New Roman" w:hAnsi="Raleigh BT"/>
          <w:sz w:val="24"/>
          <w:szCs w:val="24"/>
          <w:lang w:eastAsia="es-ES"/>
        </w:rPr>
        <w:tab/>
      </w:r>
    </w:p>
    <w:p w14:paraId="70A1C488"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Fundamentado y motivado en lo expuesto anteriormente, proponemos al Pleno del Ayuntamiento los siguientes acuerdos:</w:t>
      </w:r>
    </w:p>
    <w:p w14:paraId="08FD8341"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br/>
      </w:r>
      <w:r w:rsidRPr="0021722F">
        <w:rPr>
          <w:rFonts w:ascii="Raleigh BT" w:eastAsia="Times New Roman" w:hAnsi="Raleigh BT"/>
          <w:sz w:val="24"/>
          <w:szCs w:val="24"/>
          <w:lang w:eastAsia="es-ES"/>
        </w:rPr>
        <w:br/>
      </w:r>
    </w:p>
    <w:p w14:paraId="00A1132F"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ACUERDOS</w:t>
      </w:r>
    </w:p>
    <w:p w14:paraId="3E6998E3" w14:textId="77777777" w:rsidR="0021722F" w:rsidRPr="0021722F" w:rsidRDefault="0021722F" w:rsidP="0021722F">
      <w:pPr>
        <w:widowControl w:val="0"/>
        <w:numPr>
          <w:ilvl w:val="0"/>
          <w:numId w:val="34"/>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Anular de forma inmediata la Instrucción Interpretativa sobre el uso de vivienda vacacional en el PGO de San Cristóbal de La Laguna (Resolución nº 5591/2019), al resultar incompatible con la exigencia de habilitación expresa contenida en la Ley 6/2025.</w:t>
      </w:r>
    </w:p>
    <w:p w14:paraId="741B19C0" w14:textId="77777777" w:rsidR="0021722F" w:rsidRPr="0021722F" w:rsidRDefault="0021722F" w:rsidP="0021722F">
      <w:pPr>
        <w:widowControl w:val="0"/>
        <w:numPr>
          <w:ilvl w:val="0"/>
          <w:numId w:val="34"/>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Comunicar formalmente al Cabildo de Tenerife y al Gobierno de Canarias que, al no existir en el planeamiento vigente de La Laguna una habilitación expresa para el uso turístico en suelo residencial, se proceda a la suspensión cautelar de nuevas inscripciones en el Registro General Turístico dentro del término municipal.</w:t>
      </w:r>
    </w:p>
    <w:p w14:paraId="4EB7C586" w14:textId="77777777" w:rsidR="0021722F" w:rsidRPr="0021722F" w:rsidRDefault="0021722F" w:rsidP="0021722F">
      <w:pPr>
        <w:widowControl w:val="0"/>
        <w:numPr>
          <w:ilvl w:val="0"/>
          <w:numId w:val="34"/>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Declarar La Laguna como municipio en situación de "moratoria técnica" para nuevas Viviendas Vacacionales hasta que se apruebe la ordenación pormenorizada requerida por la nueva Ley 6/2025.</w:t>
      </w:r>
    </w:p>
    <w:p w14:paraId="7B21795F" w14:textId="77777777" w:rsidR="0021722F" w:rsidRPr="0021722F" w:rsidRDefault="0021722F" w:rsidP="0021722F">
      <w:pPr>
        <w:widowControl w:val="0"/>
        <w:numPr>
          <w:ilvl w:val="0"/>
          <w:numId w:val="34"/>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Crear la Oficina Municipal de Inspección Turística y Regulación de la Vivienda, dotándola de los recursos técnicos, jurídicos y humanos necesarios para ejercer las competencias de control y sanción que otorga el artículo 7.4 de la nueva ley, asegurando que las viviendas vacacionales existentes cumplen estrictamente con la normativa.</w:t>
      </w:r>
    </w:p>
    <w:p w14:paraId="4E3A2D98" w14:textId="77777777" w:rsidR="0021722F" w:rsidRPr="0021722F" w:rsidRDefault="0021722F" w:rsidP="0021722F">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cs="Times New Roman"/>
          <w:b/>
          <w:sz w:val="24"/>
          <w:szCs w:val="24"/>
          <w:u w:val="single"/>
          <w:lang w:eastAsia="es-ES"/>
        </w:rPr>
        <w:t>ENMIENDA:</w:t>
      </w:r>
    </w:p>
    <w:p w14:paraId="28F3F244" w14:textId="77777777" w:rsidR="0021722F" w:rsidRPr="0021722F" w:rsidRDefault="0021722F" w:rsidP="0021722F">
      <w:pPr>
        <w:numPr>
          <w:ilvl w:val="0"/>
          <w:numId w:val="17"/>
        </w:numPr>
        <w:suppressAutoHyphens w:val="0"/>
        <w:autoSpaceDN/>
        <w:spacing w:before="240" w:after="240" w:line="278" w:lineRule="auto"/>
        <w:ind w:right="-68"/>
        <w:contextualSpacing/>
        <w:rPr>
          <w:rFonts w:ascii="Raleigh BT" w:eastAsia="Times New Roman" w:hAnsi="Raleigh BT" w:cs="Times New Roman"/>
          <w:b/>
          <w:sz w:val="22"/>
          <w:szCs w:val="22"/>
          <w:u w:val="single"/>
        </w:rPr>
      </w:pPr>
      <w:r w:rsidRPr="0021722F">
        <w:rPr>
          <w:rFonts w:ascii="Raleigh BT" w:eastAsia="Times New Roman" w:hAnsi="Raleigh BT" w:cs="Times New Roman"/>
          <w:b/>
          <w:sz w:val="22"/>
          <w:szCs w:val="22"/>
          <w:u w:val="single"/>
        </w:rPr>
        <w:t>Enmienda de sustitución del Grupo de Gobierno:</w:t>
      </w:r>
    </w:p>
    <w:p w14:paraId="31A1F092" w14:textId="77777777" w:rsidR="0021722F" w:rsidRPr="0021722F" w:rsidRDefault="0021722F" w:rsidP="0021722F">
      <w:pPr>
        <w:numPr>
          <w:ilvl w:val="0"/>
          <w:numId w:val="33"/>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Continuar con los trabajos que se vienen desarrollando en la Gerencia de Urbanismo para dar cumplimiento a la Ley 6/2025, de 10 de diciembre, de Ordenación Sostenible del Uso Turístico de Viviendas. </w:t>
      </w:r>
    </w:p>
    <w:p w14:paraId="2C96F106" w14:textId="77777777" w:rsidR="0021722F" w:rsidRPr="0021722F" w:rsidRDefault="0021722F" w:rsidP="0021722F">
      <w:pPr>
        <w:numPr>
          <w:ilvl w:val="0"/>
          <w:numId w:val="33"/>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Encomendar a los servicios jurídicos municipales la elaboración del Plan de Comprobación y Control previsto en la Disposición Adicional Segunda de la citada Ley, incorporando criterios de seguridad jurídica, proporcionalidad y eficacia administrativa, y asegurando su adecuada integración con los procedimientos municipales ya existentes.</w:t>
      </w:r>
    </w:p>
    <w:p w14:paraId="35A940CE" w14:textId="77777777" w:rsidR="0021722F" w:rsidRPr="0021722F" w:rsidRDefault="0021722F" w:rsidP="0021722F">
      <w:pPr>
        <w:numPr>
          <w:ilvl w:val="0"/>
          <w:numId w:val="33"/>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Continuar con los trabajos de adaptación de los instrumentos de Ordenación del municipio a la nueva normativa, dentro del plazo legal establecido y en el marco de la redacción del nuevo Plan General. </w:t>
      </w:r>
    </w:p>
    <w:p w14:paraId="3927FF92" w14:textId="77777777" w:rsidR="0021722F" w:rsidRPr="0021722F" w:rsidRDefault="0021722F" w:rsidP="0021722F">
      <w:pPr>
        <w:numPr>
          <w:ilvl w:val="0"/>
          <w:numId w:val="33"/>
        </w:numPr>
        <w:tabs>
          <w:tab w:val="center" w:pos="4252"/>
          <w:tab w:val="right" w:pos="8504"/>
        </w:tabs>
        <w:suppressAutoHyphens w:val="0"/>
        <w:autoSpaceDN/>
        <w:spacing w:before="120" w:after="0" w:line="240" w:lineRule="auto"/>
        <w:ind w:right="-2"/>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Instar al Cabildo de Tenerife y al Gobierno de Canarias a que la implantación del régimen de intervención administrativa previsto en la Ley 6/2025 se realice de manera homogénea en todo el Archipiélago, así como a que ambas </w:t>
      </w:r>
      <w:r w:rsidRPr="0021722F">
        <w:rPr>
          <w:rFonts w:ascii="Raleigh BT" w:eastAsia="Times New Roman" w:hAnsi="Raleigh BT"/>
          <w:sz w:val="24"/>
          <w:szCs w:val="24"/>
          <w:lang w:eastAsia="es-ES"/>
        </w:rPr>
        <w:lastRenderedPageBreak/>
        <w:t xml:space="preserve">administraciones doten a los ayuntamientos de los recursos humanos, técnicos y económicos necesarios para asegurar un cumplimiento eficaz y equitativo de la normativa. </w:t>
      </w:r>
    </w:p>
    <w:p w14:paraId="4E844A9F"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p>
    <w:p w14:paraId="442F93A6"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704011A2"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veinticinco miembros presentes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aprobar la enmienda como institucional.“</w:t>
      </w:r>
    </w:p>
    <w:p w14:paraId="39366178"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b/>
          <w:bCs/>
          <w:sz w:val="24"/>
          <w:szCs w:val="24"/>
          <w:u w:val="single"/>
          <w:lang w:eastAsia="es-ES"/>
        </w:rPr>
        <w:t xml:space="preserve">PUNTO 11.- MOCIÓN QUE PRESENTA ALBERTO RODRÍGUEZ RODRÍGUEZ, DEL GRUPO MUNICIPAL MIXTO – DRAGO VERDES CANARIAS -, RELATIVA AL INCUMPLIMIENTO DE LAS OBLIGACIONES DE MANTENIMIENTO Y SEGURIDAD LABORAL, RESPECTO DEL PERSONAL DE LIMPIEZA, EN LOS CENTROS DE EDUCACIÓN INFANTIL Y PRIMARIA DEL MUNICIPIO. </w:t>
      </w:r>
    </w:p>
    <w:p w14:paraId="76461953"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center"/>
        <w:rPr>
          <w:rFonts w:ascii="Raleigh BT" w:eastAsia="Times New Roman" w:hAnsi="Raleigh BT"/>
          <w:sz w:val="24"/>
          <w:szCs w:val="24"/>
          <w:lang w:eastAsia="es-ES"/>
        </w:rPr>
      </w:pPr>
      <w:r w:rsidRPr="0021722F">
        <w:rPr>
          <w:rFonts w:ascii="Raleigh BT" w:eastAsia="Times New Roman" w:hAnsi="Raleigh BT"/>
          <w:sz w:val="24"/>
          <w:szCs w:val="24"/>
          <w:lang w:eastAsia="es-ES"/>
        </w:rPr>
        <w:t>EXPOSICIÓN DE MOTIVOS</w:t>
      </w:r>
    </w:p>
    <w:p w14:paraId="7A467218"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normativa vigente en materia educativa es taxativa respecto al reparto de competencias entre administraciones. La Ley Orgánica 3/2020 (LOMLOE), que modifica la Ley Orgánica 2/2006 de Educación (LOE), ratifica en su Disposición Adicional Decimoquinta que la conservación, el mantenimiento y la vigilancia de los edificios destinados a centros públicos de educación infantil, de educación primaria o de educación especial, correrán a cargo de los municipios respectivos. Esta obligación legal no es una mera tarea administrativa, sino un deber de garantía para que la actividad educativa y los servicios auxiliares se presten en condiciones de dignidad, seguridad y salud. </w:t>
      </w:r>
    </w:p>
    <w:p w14:paraId="7B94071D"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Además, la normativa de rango competencial autonómico, la Ley 6/2014, de 25 de julio, Canaria de Educación no Universitaria, (Comunidad Autónoma de Canarias «BOC» núm. 152, de 7 de agosto de 2014 «BOE» núm. 238, de 1 de octubre de 2014 Referencia: BOE – A – 2014 – 9901), en su artículo 15 en referencia a las administraciones locales, establece literalmente: “corresponderá al municipio respectivo, de conformidad con lo establecido en la normativa básica del Estado, la conservación, mantenimiento y vigilancia de edificios destinados a centros públicos de educación infantil, de educación infantil y primaria y de educación especial dependientes de la consejería competente en materia de educación. Dichos edificios no podrán destinarse a otros servicios o finalidades sin autorización previa de la consejería competente en materia de educación”, delegando la responsabilidad del mantenimiento al gobierno municipal lagunero. </w:t>
      </w:r>
    </w:p>
    <w:p w14:paraId="78E1E23C"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Asimismo, la Ley de Bases de Régimen Local (LBRL), en su artículo 25.2.n, otorga al Ayuntamiento la competencia propia sobre la participación en la vigilancia del cumplimiento de la escolaridad obligatoria y el mantenimiento de los centros. Sin embargo, la realidad constatada en diversos centros de nuestro municipio evidencia un abandono sistemático de estas funciones por parte del actual equipo de gobierno PSOE – CC, derivando en una potencial vulneración de la Ley de Prevención de Riesgos Laborales (LPRL) y del Real Decreto 486/1997 sobre disposiciones mínimas de seguridad y salud en los lugares de trabajo. </w:t>
      </w:r>
    </w:p>
    <w:p w14:paraId="0CB11DFF"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problemática principal reside en la inexistencia o deterioro crítico de los espacios destinados específicamente al personal de limpieza, lo que impide el desarrollo de su jornada laboral en condiciones de higiene y seguridad adecuadas. Se ha detectado una falta de locales o adecuación, que reúnan los requisitos mínimos para el cambio de indumentaria, el aseo personal y el descanso, dándose situaciones donde el personal se ve </w:t>
      </w:r>
      <w:r w:rsidRPr="0021722F">
        <w:rPr>
          <w:rFonts w:ascii="Raleigh BT" w:eastAsia="Times New Roman" w:hAnsi="Raleigh BT"/>
          <w:sz w:val="24"/>
          <w:szCs w:val="24"/>
          <w:lang w:eastAsia="es-ES"/>
        </w:rPr>
        <w:lastRenderedPageBreak/>
        <w:t xml:space="preserve">desplazado a zonas exteriores o compartidas que no garantizan la privacidad ni la protección frente a riesgos biológicos y químicos. Esta deficiencia estructural no solo afecta al bienestar del personal, sino que contraviene la normativa sobre lugares de trabajo que el Ayuntamiento, como titular de los edificios, está obligado a hacer cumplir. </w:t>
      </w:r>
    </w:p>
    <w:p w14:paraId="01D87F68"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En centros como el CEIP Prácticas Anejas, el personal tiene asignado un espacio que, sin embargo, también está ocupado por escombros de obra, además de haberse notificado en el mismo la presencia de ratones. En el CEIP Ayatimas, las trabajadoras comparten su cuarto de materiales de limpieza como improvisado aseo para otros colectivos ante la falta de reparación de las tazas de baño, sometiéndolas a olores degradantes y focos de infección. </w:t>
      </w:r>
    </w:p>
    <w:p w14:paraId="699C5BFF"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La carencia de espacios para el descanso y el cambio de indumentarias es la norma y no la excepción. Trabajadoras del CEIP Princesa Tejina se ven obligadas a realizar sus comidas en patios exteriores, a la intemperie, por no disponer de un local de descanso mínimo, mientras que en centros como el CEIP Ángeles Bermejo o el CEIP Guamasa, la inexistencia de vestuarios privados obliga al personal a cambiarse en condiciones de nula privacidad o en espacios compartidos con personal de otros servicios, vulnerando su derecho a la intimidad. </w:t>
      </w:r>
    </w:p>
    <w:p w14:paraId="2E822DB7" w14:textId="77777777" w:rsidR="0021722F" w:rsidRPr="0021722F" w:rsidRDefault="0021722F" w:rsidP="0021722F">
      <w:pPr>
        <w:tabs>
          <w:tab w:val="center" w:pos="4252"/>
          <w:tab w:val="right" w:pos="8504"/>
        </w:tabs>
        <w:suppressAutoHyphens w:val="0"/>
        <w:autoSpaceDN/>
        <w:spacing w:before="120" w:after="0" w:line="240" w:lineRule="auto"/>
        <w:ind w:right="-2"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Complementariamente, en el CEIP Lope de Guerra, se utiliza un almacén de productos químicos como cuarto de descanso. Esta práctica contraviene el RD 374/2001, que prohíbe taxativamente el consumo de alimentos o la permanencia prolongada en lugares con riesgo de contaminación química. </w:t>
      </w:r>
    </w:p>
    <w:p w14:paraId="53209B6C" w14:textId="77777777" w:rsidR="0021722F" w:rsidRPr="0021722F" w:rsidRDefault="0021722F" w:rsidP="0021722F">
      <w:pPr>
        <w:tabs>
          <w:tab w:val="center" w:pos="4252"/>
          <w:tab w:val="right" w:pos="8504"/>
        </w:tabs>
        <w:suppressAutoHyphens w:val="0"/>
        <w:autoSpaceDN/>
        <w:spacing w:before="120" w:after="240" w:line="240" w:lineRule="auto"/>
        <w:ind w:firstLine="567"/>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De manera general, se debe asegurar que no se produzcan infracciones sobre el lugar de trabajo para el personal de limpieza. </w:t>
      </w:r>
    </w:p>
    <w:tbl>
      <w:tblPr>
        <w:tblStyle w:val="Tablaconcuadrcula"/>
        <w:tblW w:w="0" w:type="auto"/>
        <w:tblLook w:val="04A0" w:firstRow="1" w:lastRow="0" w:firstColumn="1" w:lastColumn="0" w:noHBand="0" w:noVBand="1"/>
      </w:tblPr>
      <w:tblGrid>
        <w:gridCol w:w="2927"/>
        <w:gridCol w:w="2169"/>
        <w:gridCol w:w="3681"/>
      </w:tblGrid>
      <w:tr w:rsidR="0021722F" w:rsidRPr="0021722F" w14:paraId="08A49F76" w14:textId="77777777" w:rsidTr="00C82E53">
        <w:tc>
          <w:tcPr>
            <w:tcW w:w="3020" w:type="dxa"/>
            <w:vAlign w:val="center"/>
          </w:tcPr>
          <w:p w14:paraId="24F76530"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Potenciales Infracciones Detectadas</w:t>
            </w:r>
          </w:p>
        </w:tc>
        <w:tc>
          <w:tcPr>
            <w:tcW w:w="2220" w:type="dxa"/>
            <w:vAlign w:val="center"/>
          </w:tcPr>
          <w:p w14:paraId="41F1ABF1"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Artículos incumplidos</w:t>
            </w:r>
          </w:p>
        </w:tc>
        <w:tc>
          <w:tcPr>
            <w:tcW w:w="3820" w:type="dxa"/>
            <w:vAlign w:val="center"/>
          </w:tcPr>
          <w:p w14:paraId="6F5E1DA8"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Explicación</w:t>
            </w:r>
          </w:p>
        </w:tc>
      </w:tr>
      <w:tr w:rsidR="0021722F" w:rsidRPr="0021722F" w14:paraId="1DEBC9B6" w14:textId="77777777" w:rsidTr="00C82E53">
        <w:tc>
          <w:tcPr>
            <w:tcW w:w="3020" w:type="dxa"/>
            <w:vAlign w:val="center"/>
          </w:tcPr>
          <w:p w14:paraId="2E8614DC"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Falta de vestuarios y taquillas</w:t>
            </w:r>
          </w:p>
        </w:tc>
        <w:tc>
          <w:tcPr>
            <w:tcW w:w="2220" w:type="dxa"/>
            <w:vAlign w:val="center"/>
          </w:tcPr>
          <w:p w14:paraId="68DB0F17"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RD 486/1997, Anexo V, A.1.1º, 2º y 3º</w:t>
            </w:r>
          </w:p>
        </w:tc>
        <w:tc>
          <w:tcPr>
            <w:tcW w:w="3820" w:type="dxa"/>
            <w:vAlign w:val="center"/>
          </w:tcPr>
          <w:p w14:paraId="36DED706" w14:textId="77777777" w:rsidR="0021722F" w:rsidRPr="0021722F" w:rsidRDefault="0021722F" w:rsidP="0021722F">
            <w:pPr>
              <w:tabs>
                <w:tab w:val="center" w:pos="4252"/>
                <w:tab w:val="right" w:pos="8504"/>
              </w:tabs>
              <w:suppressAutoHyphens w:val="0"/>
              <w:spacing w:before="120" w:after="120"/>
              <w:jc w:val="both"/>
              <w:rPr>
                <w:rFonts w:ascii="Raleigh BT" w:hAnsi="Raleigh BT"/>
                <w:sz w:val="24"/>
                <w:szCs w:val="24"/>
              </w:rPr>
            </w:pPr>
            <w:r w:rsidRPr="0021722F">
              <w:rPr>
                <w:rFonts w:ascii="Raleigh BT" w:hAnsi="Raleigh BT"/>
                <w:sz w:val="24"/>
                <w:szCs w:val="24"/>
              </w:rPr>
              <w:t>La norma que exige que, si el personal usa ropa especial de trabajo (uniforme), deben tener vestuarios con asientos y taquillas con llave. Prohíbe usarlos para otros fines (almacén).</w:t>
            </w:r>
          </w:p>
        </w:tc>
      </w:tr>
      <w:tr w:rsidR="0021722F" w:rsidRPr="0021722F" w14:paraId="53048A5B" w14:textId="77777777" w:rsidTr="00C82E53">
        <w:tc>
          <w:tcPr>
            <w:tcW w:w="3020" w:type="dxa"/>
            <w:vAlign w:val="center"/>
          </w:tcPr>
          <w:p w14:paraId="79A61E5C"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Ausencia de locales de descanso/comedor</w:t>
            </w:r>
          </w:p>
        </w:tc>
        <w:tc>
          <w:tcPr>
            <w:tcW w:w="2220" w:type="dxa"/>
            <w:vAlign w:val="center"/>
          </w:tcPr>
          <w:p w14:paraId="74E7A80E"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RD 486/1997, Anexo V, A.4</w:t>
            </w:r>
          </w:p>
        </w:tc>
        <w:tc>
          <w:tcPr>
            <w:tcW w:w="3820" w:type="dxa"/>
            <w:vAlign w:val="center"/>
          </w:tcPr>
          <w:p w14:paraId="76270C01" w14:textId="77777777" w:rsidR="0021722F" w:rsidRPr="0021722F" w:rsidRDefault="0021722F" w:rsidP="0021722F">
            <w:pPr>
              <w:tabs>
                <w:tab w:val="center" w:pos="4252"/>
                <w:tab w:val="right" w:pos="8504"/>
              </w:tabs>
              <w:suppressAutoHyphens w:val="0"/>
              <w:spacing w:before="120" w:after="120"/>
              <w:jc w:val="both"/>
              <w:rPr>
                <w:rFonts w:ascii="Raleigh BT" w:hAnsi="Raleigh BT"/>
                <w:sz w:val="24"/>
                <w:szCs w:val="24"/>
              </w:rPr>
            </w:pPr>
            <w:r w:rsidRPr="0021722F">
              <w:rPr>
                <w:rFonts w:ascii="Raleigh BT" w:hAnsi="Raleigh BT"/>
                <w:sz w:val="24"/>
                <w:szCs w:val="24"/>
              </w:rPr>
              <w:t>Cuando la seguridad o salud lo exijan (comer en la calle o en zonas de paso no es salubre), se debe disponer de un local de descanso. Comer al aire libre forzosamente es ilegal.</w:t>
            </w:r>
          </w:p>
        </w:tc>
      </w:tr>
      <w:tr w:rsidR="0021722F" w:rsidRPr="0021722F" w14:paraId="1ED4CC66" w14:textId="77777777" w:rsidTr="00C82E53">
        <w:tc>
          <w:tcPr>
            <w:tcW w:w="3020" w:type="dxa"/>
            <w:vAlign w:val="center"/>
          </w:tcPr>
          <w:p w14:paraId="703CB8F8"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Falta de orden, limpieza y mantenimiento</w:t>
            </w:r>
          </w:p>
        </w:tc>
        <w:tc>
          <w:tcPr>
            <w:tcW w:w="2220" w:type="dxa"/>
            <w:vAlign w:val="center"/>
          </w:tcPr>
          <w:p w14:paraId="64910238"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RD 486/1997, Anexo II, 1</w:t>
            </w:r>
          </w:p>
        </w:tc>
        <w:tc>
          <w:tcPr>
            <w:tcW w:w="3820" w:type="dxa"/>
            <w:vAlign w:val="center"/>
          </w:tcPr>
          <w:p w14:paraId="2A0F0F90" w14:textId="77777777" w:rsidR="0021722F" w:rsidRPr="0021722F" w:rsidRDefault="0021722F" w:rsidP="0021722F">
            <w:pPr>
              <w:tabs>
                <w:tab w:val="center" w:pos="4252"/>
                <w:tab w:val="right" w:pos="8504"/>
              </w:tabs>
              <w:suppressAutoHyphens w:val="0"/>
              <w:spacing w:before="120" w:after="120"/>
              <w:jc w:val="both"/>
              <w:rPr>
                <w:rFonts w:ascii="Raleigh BT" w:hAnsi="Raleigh BT"/>
                <w:sz w:val="24"/>
                <w:szCs w:val="24"/>
              </w:rPr>
            </w:pPr>
            <w:r w:rsidRPr="0021722F">
              <w:rPr>
                <w:rFonts w:ascii="Raleigh BT" w:hAnsi="Raleigh BT"/>
                <w:sz w:val="24"/>
                <w:szCs w:val="24"/>
              </w:rPr>
              <w:t>Las zonas de paso y trabajo deben estar libres de obstáculos (escombros, materiales de obra) para evitar caídas y golpes</w:t>
            </w:r>
          </w:p>
        </w:tc>
      </w:tr>
    </w:tbl>
    <w:p w14:paraId="64B22AA9" w14:textId="77777777" w:rsidR="0021722F" w:rsidRPr="0021722F" w:rsidRDefault="0021722F" w:rsidP="0021722F">
      <w:pPr>
        <w:suppressAutoHyphens w:val="0"/>
        <w:autoSpaceDE w:val="0"/>
        <w:adjustRightInd w:val="0"/>
        <w:spacing w:before="120" w:after="240" w:line="240" w:lineRule="auto"/>
        <w:ind w:right="68"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Específicamente, se deben asegurar que no se produzcan las siguientes infracciones graves por riesgo químico y biológico: </w:t>
      </w:r>
    </w:p>
    <w:tbl>
      <w:tblPr>
        <w:tblStyle w:val="Tablaconcuadrcula"/>
        <w:tblW w:w="0" w:type="auto"/>
        <w:tblLook w:val="04A0" w:firstRow="1" w:lastRow="0" w:firstColumn="1" w:lastColumn="0" w:noHBand="0" w:noVBand="1"/>
      </w:tblPr>
      <w:tblGrid>
        <w:gridCol w:w="2220"/>
        <w:gridCol w:w="1819"/>
        <w:gridCol w:w="1743"/>
        <w:gridCol w:w="2995"/>
      </w:tblGrid>
      <w:tr w:rsidR="0021722F" w:rsidRPr="0021722F" w14:paraId="055BCA46" w14:textId="77777777" w:rsidTr="00C82E53">
        <w:tc>
          <w:tcPr>
            <w:tcW w:w="2299" w:type="dxa"/>
            <w:vAlign w:val="center"/>
          </w:tcPr>
          <w:p w14:paraId="221B8BC9"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lastRenderedPageBreak/>
              <w:t>Potenciales Infracciones Detectadas</w:t>
            </w:r>
          </w:p>
        </w:tc>
        <w:tc>
          <w:tcPr>
            <w:tcW w:w="1876" w:type="dxa"/>
            <w:vAlign w:val="center"/>
          </w:tcPr>
          <w:p w14:paraId="15CE5133"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Centro afectado</w:t>
            </w:r>
          </w:p>
        </w:tc>
        <w:tc>
          <w:tcPr>
            <w:tcW w:w="1774" w:type="dxa"/>
            <w:vAlign w:val="center"/>
          </w:tcPr>
          <w:p w14:paraId="270DC754"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Artículos incumplidos</w:t>
            </w:r>
          </w:p>
        </w:tc>
        <w:tc>
          <w:tcPr>
            <w:tcW w:w="3111" w:type="dxa"/>
            <w:vAlign w:val="center"/>
          </w:tcPr>
          <w:p w14:paraId="56A4A506"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Explicación</w:t>
            </w:r>
          </w:p>
        </w:tc>
      </w:tr>
      <w:tr w:rsidR="0021722F" w:rsidRPr="0021722F" w14:paraId="0E42961C" w14:textId="77777777" w:rsidTr="00C82E53">
        <w:tc>
          <w:tcPr>
            <w:tcW w:w="2299" w:type="dxa"/>
            <w:vAlign w:val="center"/>
          </w:tcPr>
          <w:p w14:paraId="2D6B92E8"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Exposición a agentes químicos durante el descanso</w:t>
            </w:r>
          </w:p>
        </w:tc>
        <w:tc>
          <w:tcPr>
            <w:tcW w:w="1876" w:type="dxa"/>
            <w:vAlign w:val="center"/>
          </w:tcPr>
          <w:p w14:paraId="12EF9FF5"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Lope de Guerra</w:t>
            </w:r>
          </w:p>
        </w:tc>
        <w:tc>
          <w:tcPr>
            <w:tcW w:w="1774" w:type="dxa"/>
            <w:vAlign w:val="center"/>
          </w:tcPr>
          <w:p w14:paraId="0DD82D09"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RD 374/2001, art. 6.3</w:t>
            </w:r>
          </w:p>
        </w:tc>
        <w:tc>
          <w:tcPr>
            <w:tcW w:w="3111" w:type="dxa"/>
            <w:vAlign w:val="center"/>
          </w:tcPr>
          <w:p w14:paraId="39445A22"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Está terminantemente prohibido comer, beber o fumar en zonas donde exista riesgo de contaminación por agentes químicos (almacén de limpieza).</w:t>
            </w:r>
          </w:p>
        </w:tc>
      </w:tr>
      <w:tr w:rsidR="0021722F" w:rsidRPr="0021722F" w14:paraId="60D6CFF5" w14:textId="77777777" w:rsidTr="00C82E53">
        <w:tc>
          <w:tcPr>
            <w:tcW w:w="2299" w:type="dxa"/>
            <w:vAlign w:val="center"/>
          </w:tcPr>
          <w:p w14:paraId="2B8555CA"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Insalubridad por ratones</w:t>
            </w:r>
          </w:p>
        </w:tc>
        <w:tc>
          <w:tcPr>
            <w:tcW w:w="1876" w:type="dxa"/>
            <w:vAlign w:val="center"/>
          </w:tcPr>
          <w:p w14:paraId="3538E0E7"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Prácticas Aneja</w:t>
            </w:r>
          </w:p>
        </w:tc>
        <w:tc>
          <w:tcPr>
            <w:tcW w:w="1774" w:type="dxa"/>
            <w:vAlign w:val="center"/>
          </w:tcPr>
          <w:p w14:paraId="6218D26F"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RD 486/1997, Anexo II, 3</w:t>
            </w:r>
          </w:p>
        </w:tc>
        <w:tc>
          <w:tcPr>
            <w:tcW w:w="3111" w:type="dxa"/>
            <w:vAlign w:val="center"/>
          </w:tcPr>
          <w:p w14:paraId="6D4DE854"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Obligación de eliminar o controlar cualquier foco de suciedad o infección en los lugares de trabajo. Presencia de ratones</w:t>
            </w:r>
          </w:p>
        </w:tc>
      </w:tr>
      <w:tr w:rsidR="0021722F" w:rsidRPr="0021722F" w14:paraId="3F777785" w14:textId="77777777" w:rsidTr="00C82E53">
        <w:tc>
          <w:tcPr>
            <w:tcW w:w="2299" w:type="dxa"/>
            <w:vAlign w:val="center"/>
          </w:tcPr>
          <w:p w14:paraId="2BF4C425"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Falta de servicios higiénicos</w:t>
            </w:r>
          </w:p>
        </w:tc>
        <w:tc>
          <w:tcPr>
            <w:tcW w:w="1876" w:type="dxa"/>
            <w:vAlign w:val="center"/>
          </w:tcPr>
          <w:p w14:paraId="6815869F"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Ayatimas</w:t>
            </w:r>
          </w:p>
        </w:tc>
        <w:tc>
          <w:tcPr>
            <w:tcW w:w="1774" w:type="dxa"/>
            <w:vAlign w:val="center"/>
          </w:tcPr>
          <w:p w14:paraId="1CDA7108"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RD 486/1997, Anexo V, A.2</w:t>
            </w:r>
          </w:p>
        </w:tc>
        <w:tc>
          <w:tcPr>
            <w:tcW w:w="3111" w:type="dxa"/>
            <w:vAlign w:val="center"/>
          </w:tcPr>
          <w:p w14:paraId="032F0FA2" w14:textId="77777777" w:rsidR="0021722F" w:rsidRPr="0021722F" w:rsidRDefault="0021722F" w:rsidP="0021722F">
            <w:pPr>
              <w:tabs>
                <w:tab w:val="center" w:pos="4252"/>
                <w:tab w:val="right" w:pos="8504"/>
              </w:tabs>
              <w:suppressAutoHyphens w:val="0"/>
              <w:spacing w:before="120" w:after="120"/>
              <w:jc w:val="center"/>
              <w:rPr>
                <w:rFonts w:ascii="Raleigh BT" w:hAnsi="Raleigh BT"/>
                <w:sz w:val="24"/>
                <w:szCs w:val="24"/>
              </w:rPr>
            </w:pPr>
            <w:r w:rsidRPr="0021722F">
              <w:rPr>
                <w:rFonts w:ascii="Raleigh BT" w:hAnsi="Raleigh BT"/>
                <w:sz w:val="24"/>
                <w:szCs w:val="24"/>
              </w:rPr>
              <w:t>Los trabajadores deben disponer de inodoros y lavabos adecuados. Que las cuidadoras usen un cuarto de limpieza como baño improvisado (por falta de taza en el suyo) crea un foco de infección biológica grave</w:t>
            </w:r>
          </w:p>
        </w:tc>
      </w:tr>
    </w:tbl>
    <w:p w14:paraId="6530EF99"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Habiéndose expuesto detalladamente la situación en cada uno de los inmuebles destinados a la educación pública y las carencias a subsanar por parte de este gobierno municipal, en cumplimiento de sus obligaciones proponemos al Pleno del Ayuntamiento de La Laguna los siguientes: </w:t>
      </w:r>
    </w:p>
    <w:p w14:paraId="2164BFF6"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ACUERDOS </w:t>
      </w:r>
    </w:p>
    <w:p w14:paraId="3125121D" w14:textId="77777777" w:rsidR="0021722F" w:rsidRPr="0021722F" w:rsidRDefault="0021722F" w:rsidP="0021722F">
      <w:pPr>
        <w:widowControl w:val="0"/>
        <w:numPr>
          <w:ilvl w:val="0"/>
          <w:numId w:val="3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 xml:space="preserve">Elaboración de un informe por parte de las áreas del Ayuntamiento responsables del mantenimiento de los centros educativos del municipio (Educación/Vías y obras) sobre la situación actual de los inmuebles y las deficiencias a subsanar por parte de la administración. </w:t>
      </w:r>
    </w:p>
    <w:p w14:paraId="7634C2E4" w14:textId="77777777" w:rsidR="0021722F" w:rsidRPr="0021722F" w:rsidRDefault="0021722F" w:rsidP="0021722F">
      <w:pPr>
        <w:widowControl w:val="0"/>
        <w:numPr>
          <w:ilvl w:val="0"/>
          <w:numId w:val="3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 xml:space="preserve">Adjuntar al informe un plan de impacto de subsanación de las deficiencias detectadas, especificando a través de qué prácticas presupuestarias del año 2026 van a cubrirse y cuál es el plazo de arreglo de cada uno de los centros. </w:t>
      </w:r>
    </w:p>
    <w:p w14:paraId="6125954B" w14:textId="77777777" w:rsidR="0021722F" w:rsidRPr="0021722F" w:rsidRDefault="0021722F" w:rsidP="0021722F">
      <w:pPr>
        <w:widowControl w:val="0"/>
        <w:numPr>
          <w:ilvl w:val="0"/>
          <w:numId w:val="35"/>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 xml:space="preserve">Presentación del informe a la Comunidad educativa lagunera a través del Consejo Escolar Municipal de La Laguna, los Consejos Escolares de los Centros Educativos del municipio, el Consejo de la Infancia y el Consejo de la Juventud del Ayuntamiento de La Laguna. </w:t>
      </w:r>
    </w:p>
    <w:p w14:paraId="79DD50CF" w14:textId="77777777" w:rsidR="0021722F" w:rsidRPr="0021722F" w:rsidRDefault="0021722F" w:rsidP="0021722F">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p>
    <w:p w14:paraId="3A720AFD" w14:textId="77777777" w:rsidR="0021722F" w:rsidRPr="0021722F" w:rsidRDefault="0021722F" w:rsidP="0021722F">
      <w:pPr>
        <w:suppressAutoHyphens w:val="0"/>
        <w:autoSpaceDN/>
        <w:spacing w:before="240" w:after="240" w:line="240" w:lineRule="auto"/>
        <w:ind w:right="-68" w:firstLine="567"/>
        <w:jc w:val="both"/>
        <w:rPr>
          <w:rFonts w:ascii="Raleigh BT" w:eastAsia="Times New Roman" w:hAnsi="Raleigh BT" w:cs="Times New Roman"/>
          <w:b/>
          <w:sz w:val="24"/>
          <w:szCs w:val="24"/>
          <w:u w:val="single"/>
          <w:lang w:eastAsia="es-ES"/>
        </w:rPr>
      </w:pPr>
      <w:r w:rsidRPr="0021722F">
        <w:rPr>
          <w:rFonts w:ascii="Raleigh BT" w:eastAsia="Times New Roman" w:hAnsi="Raleigh BT" w:cs="Times New Roman"/>
          <w:b/>
          <w:sz w:val="24"/>
          <w:szCs w:val="24"/>
          <w:u w:val="single"/>
          <w:lang w:eastAsia="es-ES"/>
        </w:rPr>
        <w:t>ENMIENDA:</w:t>
      </w:r>
    </w:p>
    <w:p w14:paraId="441C5411" w14:textId="77777777" w:rsidR="0021722F" w:rsidRPr="0021722F" w:rsidRDefault="0021722F" w:rsidP="0021722F">
      <w:pPr>
        <w:numPr>
          <w:ilvl w:val="0"/>
          <w:numId w:val="17"/>
        </w:numPr>
        <w:suppressAutoHyphens w:val="0"/>
        <w:autoSpaceDN/>
        <w:spacing w:before="240" w:after="240" w:line="278" w:lineRule="auto"/>
        <w:ind w:right="-68"/>
        <w:contextualSpacing/>
        <w:rPr>
          <w:rFonts w:ascii="Raleigh BT" w:eastAsia="Times New Roman" w:hAnsi="Raleigh BT" w:cs="Times New Roman"/>
          <w:b/>
          <w:sz w:val="22"/>
          <w:szCs w:val="22"/>
          <w:u w:val="single"/>
        </w:rPr>
      </w:pPr>
      <w:r w:rsidRPr="0021722F">
        <w:rPr>
          <w:rFonts w:ascii="Raleigh BT" w:eastAsia="Times New Roman" w:hAnsi="Raleigh BT" w:cs="Times New Roman"/>
          <w:b/>
          <w:sz w:val="22"/>
          <w:szCs w:val="22"/>
          <w:u w:val="single"/>
        </w:rPr>
        <w:t>Enmienda de sustitución del Grupo de Gobierno:</w:t>
      </w:r>
    </w:p>
    <w:p w14:paraId="0DD1E6F2" w14:textId="77777777" w:rsidR="0021722F" w:rsidRPr="0021722F" w:rsidRDefault="0021722F" w:rsidP="0021722F">
      <w:pPr>
        <w:widowControl w:val="0"/>
        <w:numPr>
          <w:ilvl w:val="0"/>
          <w:numId w:val="3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lastRenderedPageBreak/>
        <w:t xml:space="preserve">Coordinarnos con el Comité de Seguridad y Salud de la empresa adjudicataria para la limpieza en los centros educativos, que son competencia del Ayuntamiento de La Laguna, para la evaluación de todos los espacios destinados a su personal y elaborar un nuevo informe de las deficiencias e incumplimientos que se puedan detectar, así como las posibles sugerencias para la mejora en la prestación del servicio. </w:t>
      </w:r>
    </w:p>
    <w:p w14:paraId="4895926D" w14:textId="77777777" w:rsidR="0021722F" w:rsidRPr="0021722F" w:rsidRDefault="0021722F" w:rsidP="0021722F">
      <w:pPr>
        <w:widowControl w:val="0"/>
        <w:numPr>
          <w:ilvl w:val="0"/>
          <w:numId w:val="3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 xml:space="preserve">Elaborar un plan de actuación para la resolución de las necesidades y deficiencias detectadas. </w:t>
      </w:r>
    </w:p>
    <w:p w14:paraId="2D1F4880" w14:textId="77777777" w:rsidR="0021722F" w:rsidRPr="0021722F" w:rsidRDefault="0021722F" w:rsidP="0021722F">
      <w:pPr>
        <w:widowControl w:val="0"/>
        <w:numPr>
          <w:ilvl w:val="0"/>
          <w:numId w:val="36"/>
        </w:numPr>
        <w:suppressAutoHyphens w:val="0"/>
        <w:autoSpaceDE w:val="0"/>
        <w:autoSpaceDN/>
        <w:adjustRightInd w:val="0"/>
        <w:spacing w:before="120" w:after="0" w:line="240" w:lineRule="auto"/>
        <w:ind w:right="70"/>
        <w:jc w:val="both"/>
        <w:rPr>
          <w:rFonts w:ascii="Raleigh BT" w:eastAsia="Times New Roman" w:hAnsi="Raleigh BT"/>
          <w:sz w:val="24"/>
          <w:szCs w:val="24"/>
        </w:rPr>
      </w:pPr>
      <w:r w:rsidRPr="0021722F">
        <w:rPr>
          <w:rFonts w:ascii="Raleigh BT" w:eastAsia="Times New Roman" w:hAnsi="Raleigh BT"/>
          <w:sz w:val="24"/>
          <w:szCs w:val="24"/>
        </w:rPr>
        <w:t xml:space="preserve">Presentación de informe de evaluación y plan de actuación a los distintos órganos y representantes de la comunidad educativa. </w:t>
      </w:r>
    </w:p>
    <w:p w14:paraId="242D155E"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709979D5" w14:textId="542B7848" w:rsid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Tras las intervenciones que obran íntegramente en la grabación que contiene el diario de la sesión plenaria, el Ayuntamiento en Pleno, por unanimidad de los veinticuatro miembros presentes </w:t>
      </w:r>
      <w:r w:rsidRPr="0021722F">
        <w:rPr>
          <w:rFonts w:ascii="Raleigh BT" w:eastAsia="Times New Roman" w:hAnsi="Raleigh BT"/>
          <w:b/>
          <w:bCs/>
          <w:sz w:val="24"/>
          <w:szCs w:val="24"/>
          <w:lang w:eastAsia="es-ES"/>
        </w:rPr>
        <w:t>ACUERDA</w:t>
      </w:r>
      <w:r w:rsidRPr="0021722F">
        <w:rPr>
          <w:rFonts w:ascii="Raleigh BT" w:eastAsia="Times New Roman" w:hAnsi="Raleigh BT"/>
          <w:sz w:val="24"/>
          <w:szCs w:val="24"/>
          <w:lang w:eastAsia="es-ES"/>
        </w:rPr>
        <w:t xml:space="preserve"> aprobar la enmienda.</w:t>
      </w:r>
    </w:p>
    <w:p w14:paraId="36991A57" w14:textId="77777777" w:rsidR="0021722F" w:rsidRPr="00532DA9" w:rsidRDefault="0021722F" w:rsidP="0021722F">
      <w:pPr>
        <w:suppressAutoHyphens w:val="0"/>
        <w:autoSpaceDN/>
        <w:spacing w:before="120" w:after="120" w:line="240" w:lineRule="auto"/>
        <w:ind w:left="1134"/>
        <w:jc w:val="center"/>
        <w:rPr>
          <w:rFonts w:ascii="Raleigh BT" w:eastAsia="Times New Roman" w:hAnsi="Raleigh BT" w:cs="Times New Roman"/>
          <w:b/>
          <w:bCs/>
          <w:sz w:val="24"/>
          <w:szCs w:val="24"/>
          <w:u w:val="single"/>
          <w:lang w:eastAsia="es-ES"/>
        </w:rPr>
      </w:pPr>
      <w:r w:rsidRPr="00532DA9">
        <w:rPr>
          <w:rFonts w:ascii="Raleigh BT" w:eastAsia="Times New Roman" w:hAnsi="Raleigh BT" w:cs="Times New Roman"/>
          <w:b/>
          <w:bCs/>
          <w:sz w:val="24"/>
          <w:szCs w:val="24"/>
          <w:u w:val="single"/>
          <w:lang w:eastAsia="es-ES"/>
        </w:rPr>
        <w:t>III.- PARTE DE CONTROL Y FISCALIZACIÓN</w:t>
      </w:r>
    </w:p>
    <w:p w14:paraId="79793882" w14:textId="629087B4" w:rsidR="0021722F" w:rsidRPr="0021722F" w:rsidRDefault="0021722F" w:rsidP="0021722F">
      <w:pPr>
        <w:suppressAutoHyphens w:val="0"/>
        <w:autoSpaceDN/>
        <w:spacing w:before="240" w:after="240" w:line="240" w:lineRule="auto"/>
        <w:ind w:right="-68" w:firstLine="567"/>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 xml:space="preserve">PUNTO 12.- DACIÓN DE CUENTA DE LAS SIGUIENTES RESOLUCIONES DICTADAS POR LA ALCALDÍA, CONCEJALES TENIENTES DE ALCALDE Y CONCEJALES DELEGADOS: </w:t>
      </w:r>
    </w:p>
    <w:p w14:paraId="3A79C259" w14:textId="77777777" w:rsidR="0021722F" w:rsidRPr="0021722F" w:rsidRDefault="0021722F" w:rsidP="0021722F">
      <w:pPr>
        <w:widowControl w:val="0"/>
        <w:numPr>
          <w:ilvl w:val="0"/>
          <w:numId w:val="37"/>
        </w:numPr>
        <w:suppressAutoHyphens w:val="0"/>
        <w:autoSpaceDE w:val="0"/>
        <w:autoSpaceDN/>
        <w:spacing w:before="240" w:after="240" w:line="240" w:lineRule="auto"/>
        <w:ind w:right="-68"/>
        <w:jc w:val="both"/>
        <w:rPr>
          <w:rFonts w:ascii="Raleigh BT" w:eastAsia="Times New Roman" w:hAnsi="Raleigh BT"/>
          <w:b/>
          <w:bCs/>
          <w:sz w:val="24"/>
          <w:szCs w:val="24"/>
          <w:u w:val="single"/>
        </w:rPr>
      </w:pPr>
      <w:r w:rsidRPr="0021722F">
        <w:rPr>
          <w:rFonts w:ascii="Raleigh BT" w:eastAsia="Times New Roman" w:hAnsi="Raleigh BT"/>
          <w:b/>
          <w:bCs/>
          <w:sz w:val="24"/>
          <w:szCs w:val="24"/>
          <w:u w:val="single"/>
        </w:rPr>
        <w:t>LIBRO ÚNICO DECRETOS DICIEMBRE 2025 (DESDE EL Nº 13439/2025, DE 1 DE DICIEMBRE, HASTA EL Nº 15164/2025, DE 30 DE DICIEMBRE).</w:t>
      </w:r>
    </w:p>
    <w:p w14:paraId="6C219231" w14:textId="77777777" w:rsidR="0021722F" w:rsidRPr="0021722F" w:rsidRDefault="0021722F" w:rsidP="0021722F">
      <w:pPr>
        <w:widowControl w:val="0"/>
        <w:numPr>
          <w:ilvl w:val="0"/>
          <w:numId w:val="37"/>
        </w:numPr>
        <w:suppressAutoHyphens w:val="0"/>
        <w:autoSpaceDE w:val="0"/>
        <w:autoSpaceDN/>
        <w:spacing w:before="240" w:after="240" w:line="240" w:lineRule="auto"/>
        <w:ind w:right="-68"/>
        <w:jc w:val="both"/>
        <w:rPr>
          <w:rFonts w:ascii="Raleigh BT" w:eastAsia="Times New Roman" w:hAnsi="Raleigh BT"/>
          <w:b/>
          <w:bCs/>
          <w:sz w:val="24"/>
          <w:szCs w:val="24"/>
          <w:u w:val="single"/>
        </w:rPr>
      </w:pPr>
      <w:r w:rsidRPr="0021722F">
        <w:rPr>
          <w:rFonts w:ascii="Raleigh BT" w:eastAsia="Times New Roman" w:hAnsi="Raleigh BT"/>
          <w:b/>
          <w:bCs/>
          <w:sz w:val="24"/>
          <w:szCs w:val="24"/>
          <w:u w:val="single"/>
        </w:rPr>
        <w:t xml:space="preserve">LIBRO RESOLUCIONES DEL ÓRGANO DE GESTIÓN ECONÓMICO-FINANCIERA DICIEMBRE 2025 (DESDE EL Nº 50/2025, DE 9 DE DICIEMBRE, HASTA EL 54/2025, DE 29 DE DICIEMBRE). </w:t>
      </w:r>
    </w:p>
    <w:p w14:paraId="5EF2550A" w14:textId="77777777" w:rsidR="0021722F" w:rsidRP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xml:space="preserve">Dación de cuenta de las siguientes resoluciones dictadas por la Alcaldía, concejales tenientes de alcalde y concejales delegados: </w:t>
      </w:r>
    </w:p>
    <w:p w14:paraId="11B54890"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Libro Único decretos diciembre 2025 (desde el nº 13439/2025, de 1 de diciembre, hasta el nº 15164/2025, de 30 de diciembre).</w:t>
      </w:r>
    </w:p>
    <w:p w14:paraId="72AD6D50"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 Libro Resoluciones del Órgano de Gestión Económico-Financiera diciembre 2025 (desde el nº 50/2025, de 9 de diciembre, hasta el 54/2025, de 29 de diciembre).</w:t>
      </w:r>
    </w:p>
    <w:p w14:paraId="02478E54" w14:textId="77777777" w:rsidR="0021722F" w:rsidRPr="0021722F" w:rsidRDefault="0021722F" w:rsidP="0021722F">
      <w:pPr>
        <w:tabs>
          <w:tab w:val="center" w:pos="4252"/>
          <w:tab w:val="right" w:pos="8504"/>
        </w:tabs>
        <w:suppressAutoHyphens w:val="0"/>
        <w:autoSpaceDN/>
        <w:spacing w:before="120" w:after="0" w:line="240" w:lineRule="auto"/>
        <w:ind w:right="-2" w:firstLine="709"/>
        <w:jc w:val="both"/>
        <w:rPr>
          <w:rFonts w:ascii="Raleigh BT" w:eastAsia="Times New Roman" w:hAnsi="Raleigh BT"/>
          <w:b/>
          <w:bCs/>
          <w:sz w:val="24"/>
          <w:szCs w:val="24"/>
          <w:u w:val="single"/>
          <w:lang w:eastAsia="es-ES"/>
        </w:rPr>
      </w:pPr>
      <w:r w:rsidRPr="0021722F">
        <w:rPr>
          <w:rFonts w:ascii="Raleigh BT" w:eastAsia="Times New Roman" w:hAnsi="Raleigh BT"/>
          <w:b/>
          <w:bCs/>
          <w:sz w:val="24"/>
          <w:szCs w:val="24"/>
          <w:u w:val="single"/>
          <w:lang w:eastAsia="es-ES"/>
        </w:rPr>
        <w:t>ACUERDO:</w:t>
      </w:r>
    </w:p>
    <w:p w14:paraId="2EA28A0C" w14:textId="2CE6E496" w:rsidR="0021722F" w:rsidRDefault="0021722F" w:rsidP="0021722F">
      <w:pPr>
        <w:suppressAutoHyphens w:val="0"/>
        <w:autoSpaceDE w:val="0"/>
        <w:adjustRightInd w:val="0"/>
        <w:spacing w:before="120" w:after="0" w:line="240" w:lineRule="auto"/>
        <w:ind w:right="70" w:firstLine="709"/>
        <w:jc w:val="both"/>
        <w:rPr>
          <w:rFonts w:ascii="Raleigh BT" w:eastAsia="Times New Roman" w:hAnsi="Raleigh BT"/>
          <w:sz w:val="24"/>
          <w:szCs w:val="24"/>
          <w:lang w:eastAsia="es-ES"/>
        </w:rPr>
      </w:pPr>
      <w:r w:rsidRPr="0021722F">
        <w:rPr>
          <w:rFonts w:ascii="Raleigh BT" w:eastAsia="Times New Roman" w:hAnsi="Raleigh BT"/>
          <w:sz w:val="24"/>
          <w:szCs w:val="24"/>
          <w:lang w:eastAsia="es-ES"/>
        </w:rPr>
        <w:t>Tras las intervenciones que obran íntegramente en la grabación que contiene el diario de la sesión plenaria, el Ayuntamiento en Pleno toma conocimiento del decreto</w:t>
      </w:r>
      <w:r>
        <w:rPr>
          <w:rFonts w:ascii="Raleigh BT" w:eastAsia="Times New Roman" w:hAnsi="Raleigh BT"/>
          <w:sz w:val="24"/>
          <w:szCs w:val="24"/>
          <w:lang w:eastAsia="es-ES"/>
        </w:rPr>
        <w:t>.</w:t>
      </w:r>
    </w:p>
    <w:p w14:paraId="24B08333" w14:textId="77777777" w:rsidR="0021722F" w:rsidRPr="00532DA9" w:rsidRDefault="0021722F" w:rsidP="0021722F">
      <w:pPr>
        <w:keepNext/>
        <w:suppressAutoHyphens w:val="0"/>
        <w:autoSpaceDN/>
        <w:spacing w:before="360" w:after="360" w:line="240" w:lineRule="auto"/>
        <w:ind w:firstLine="709"/>
        <w:jc w:val="center"/>
        <w:outlineLvl w:val="0"/>
        <w:rPr>
          <w:rFonts w:ascii="Raleigh BT" w:eastAsia="Times New Roman" w:hAnsi="Raleigh BT" w:cs="Times New Roman"/>
          <w:b/>
          <w:kern w:val="32"/>
          <w:sz w:val="24"/>
          <w:szCs w:val="32"/>
          <w:u w:val="single"/>
          <w:lang w:eastAsia="es-ES"/>
        </w:rPr>
      </w:pPr>
      <w:r w:rsidRPr="00532DA9">
        <w:rPr>
          <w:rFonts w:ascii="Raleigh BT" w:eastAsia="Times New Roman" w:hAnsi="Raleigh BT" w:cs="Times New Roman"/>
          <w:b/>
          <w:kern w:val="32"/>
          <w:sz w:val="24"/>
          <w:szCs w:val="32"/>
          <w:u w:val="single"/>
          <w:lang w:eastAsia="es-ES"/>
        </w:rPr>
        <w:t>IV.- URGENCIAS</w:t>
      </w:r>
    </w:p>
    <w:p w14:paraId="22A60E1A" w14:textId="77777777" w:rsidR="0021722F" w:rsidRPr="00532DA9" w:rsidRDefault="0021722F" w:rsidP="0021722F">
      <w:pPr>
        <w:numPr>
          <w:ilvl w:val="0"/>
          <w:numId w:val="39"/>
        </w:numPr>
        <w:suppressAutoHyphens w:val="0"/>
        <w:autoSpaceDN/>
        <w:spacing w:before="120" w:after="0" w:line="240" w:lineRule="auto"/>
        <w:ind w:left="1134" w:hanging="567"/>
        <w:jc w:val="both"/>
        <w:rPr>
          <w:rFonts w:ascii="Raleigh BT" w:eastAsia="Times New Roman" w:hAnsi="Raleigh BT"/>
          <w:b/>
          <w:sz w:val="24"/>
          <w:szCs w:val="24"/>
          <w:lang w:eastAsia="es-ES"/>
        </w:rPr>
      </w:pPr>
      <w:r w:rsidRPr="00532DA9">
        <w:rPr>
          <w:rFonts w:ascii="Raleigh BT" w:eastAsia="Times New Roman" w:hAnsi="Raleigh BT"/>
          <w:b/>
          <w:bCs/>
          <w:sz w:val="24"/>
          <w:szCs w:val="24"/>
          <w:lang w:eastAsia="es-ES"/>
        </w:rPr>
        <w:t>URGENCIAS</w:t>
      </w:r>
      <w:r w:rsidRPr="00532DA9">
        <w:rPr>
          <w:rFonts w:ascii="Raleigh BT" w:eastAsia="Times New Roman" w:hAnsi="Raleigh BT"/>
          <w:b/>
          <w:sz w:val="24"/>
          <w:szCs w:val="24"/>
          <w:lang w:eastAsia="es-ES"/>
        </w:rPr>
        <w:t xml:space="preserve">. </w:t>
      </w:r>
    </w:p>
    <w:p w14:paraId="5777B55D" w14:textId="77777777" w:rsidR="0021722F" w:rsidRPr="00532DA9" w:rsidRDefault="0021722F" w:rsidP="0021722F">
      <w:pPr>
        <w:keepNext/>
        <w:suppressAutoHyphens w:val="0"/>
        <w:autoSpaceDN/>
        <w:spacing w:before="360" w:after="360" w:line="240" w:lineRule="auto"/>
        <w:ind w:firstLine="709"/>
        <w:jc w:val="center"/>
        <w:outlineLvl w:val="0"/>
        <w:rPr>
          <w:rFonts w:ascii="Raleigh BT" w:eastAsia="Times New Roman" w:hAnsi="Raleigh BT" w:cs="Times New Roman"/>
          <w:b/>
          <w:kern w:val="32"/>
          <w:sz w:val="24"/>
          <w:szCs w:val="32"/>
          <w:u w:val="single"/>
          <w:lang w:val="es-ES_tradnl" w:eastAsia="es-ES"/>
        </w:rPr>
      </w:pPr>
      <w:r w:rsidRPr="00532DA9">
        <w:rPr>
          <w:rFonts w:ascii="Raleigh BT" w:eastAsia="Times New Roman" w:hAnsi="Raleigh BT" w:cs="Times New Roman"/>
          <w:b/>
          <w:kern w:val="32"/>
          <w:sz w:val="24"/>
          <w:szCs w:val="32"/>
          <w:u w:val="single"/>
          <w:lang w:val="es-ES_tradnl" w:eastAsia="es-ES"/>
        </w:rPr>
        <w:t>V.- RUEGOS Y PREGUNTAS</w:t>
      </w:r>
    </w:p>
    <w:p w14:paraId="26759A49" w14:textId="77777777" w:rsidR="0021722F" w:rsidRPr="00532DA9" w:rsidRDefault="0021722F" w:rsidP="0021722F">
      <w:pPr>
        <w:numPr>
          <w:ilvl w:val="0"/>
          <w:numId w:val="39"/>
        </w:numPr>
        <w:suppressAutoHyphens w:val="0"/>
        <w:autoSpaceDN/>
        <w:spacing w:before="120" w:after="0" w:line="240" w:lineRule="auto"/>
        <w:ind w:left="1134" w:hanging="567"/>
        <w:jc w:val="both"/>
        <w:rPr>
          <w:rFonts w:ascii="Raleigh BT" w:eastAsia="Times New Roman" w:hAnsi="Raleigh BT"/>
          <w:b/>
          <w:sz w:val="24"/>
          <w:szCs w:val="24"/>
          <w:lang w:eastAsia="es-ES"/>
        </w:rPr>
      </w:pPr>
      <w:r w:rsidRPr="00532DA9">
        <w:rPr>
          <w:rFonts w:ascii="Raleigh BT" w:eastAsia="Times New Roman" w:hAnsi="Raleigh BT"/>
          <w:b/>
          <w:bCs/>
          <w:sz w:val="24"/>
          <w:szCs w:val="24"/>
          <w:lang w:eastAsia="es-ES"/>
        </w:rPr>
        <w:t>PREGUNTAS</w:t>
      </w:r>
      <w:r w:rsidRPr="00532DA9">
        <w:rPr>
          <w:rFonts w:ascii="Raleigh BT" w:eastAsia="Times New Roman" w:hAnsi="Raleigh BT"/>
          <w:b/>
          <w:sz w:val="24"/>
          <w:szCs w:val="24"/>
          <w:lang w:eastAsia="es-ES"/>
        </w:rPr>
        <w:t xml:space="preserve"> FORMULADAS POR ESCRITO:</w:t>
      </w:r>
    </w:p>
    <w:p w14:paraId="08ACB2C5" w14:textId="77777777"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val="es-ES_tradnl" w:eastAsia="es-ES"/>
        </w:rPr>
        <w:lastRenderedPageBreak/>
        <w:t>1.-</w:t>
      </w:r>
      <w:r w:rsidRPr="00532DA9">
        <w:rPr>
          <w:rFonts w:ascii="Raleigh BT" w:eastAsia="Times New Roman" w:hAnsi="Raleigh BT"/>
          <w:bCs/>
          <w:sz w:val="24"/>
          <w:szCs w:val="24"/>
          <w:lang w:val="es-ES_tradnl" w:eastAsia="es-ES"/>
        </w:rPr>
        <w:t xml:space="preserve"> </w:t>
      </w:r>
      <w:r w:rsidRPr="00532DA9">
        <w:rPr>
          <w:rFonts w:ascii="Raleigh BT" w:eastAsia="Times New Roman" w:hAnsi="Raleigh BT"/>
          <w:bCs/>
          <w:sz w:val="24"/>
          <w:szCs w:val="24"/>
          <w:lang w:val="es-ES_tradnl" w:eastAsia="es-ES"/>
        </w:rPr>
        <w:tab/>
      </w:r>
      <w:r w:rsidRPr="0021722F">
        <w:rPr>
          <w:rFonts w:ascii="Raleigh BT" w:eastAsia="Times New Roman" w:hAnsi="Raleigh BT"/>
          <w:b/>
          <w:sz w:val="24"/>
          <w:szCs w:val="24"/>
          <w:lang w:eastAsia="es-ES"/>
        </w:rPr>
        <w:t xml:space="preserve">De Moisés Domínguez Llanos sobre cuántos y qué proyectos en materia de Patrimonio histórico – artístico se han presentado al Cabildo Insular de Tenerife desde este Ayuntamiento con el objetivo de obtener ayudas y/o subvenciones para los mismos. </w:t>
      </w:r>
    </w:p>
    <w:p w14:paraId="1D1C4EDC" w14:textId="07753DFE" w:rsidR="0021722F" w:rsidRPr="0021722F" w:rsidRDefault="0021722F" w:rsidP="0021722F">
      <w:pPr>
        <w:suppressAutoHyphens w:val="0"/>
        <w:autoSpaceDN/>
        <w:spacing w:before="120" w:after="0" w:line="240" w:lineRule="auto"/>
        <w:ind w:left="1134" w:right="-68" w:hanging="425"/>
        <w:jc w:val="both"/>
        <w:rPr>
          <w:rFonts w:ascii="Raleigh BT" w:eastAsia="Times New Roman" w:hAnsi="Raleigh BT"/>
          <w:bCs/>
          <w:sz w:val="24"/>
          <w:szCs w:val="24"/>
          <w:lang w:eastAsia="es-ES"/>
        </w:rPr>
      </w:pPr>
      <w:r>
        <w:rPr>
          <w:rFonts w:ascii="Raleigh BT" w:eastAsia="Times New Roman" w:hAnsi="Raleigh BT"/>
          <w:b/>
          <w:sz w:val="24"/>
          <w:szCs w:val="24"/>
          <w:lang w:eastAsia="es-ES"/>
        </w:rPr>
        <w:tab/>
        <w:t xml:space="preserve">Responde Adolfo Cordobés Sánchez: </w:t>
      </w:r>
      <w:r w:rsidRPr="0021722F">
        <w:rPr>
          <w:rFonts w:ascii="Raleigh BT" w:eastAsia="Times New Roman" w:hAnsi="Raleigh BT"/>
          <w:bCs/>
          <w:sz w:val="24"/>
          <w:szCs w:val="24"/>
          <w:lang w:eastAsia="es-ES"/>
        </w:rPr>
        <w:t>Señor Domínguez, desde la concejalía de patrimonio cultural se mantiene una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relación fluida con las administraciones suprammunicipales con competencia en materia de patrimonio cultural, tanto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con la </w:t>
      </w:r>
      <w:r w:rsidR="00D470A4" w:rsidRPr="0021722F">
        <w:rPr>
          <w:rFonts w:ascii="Raleigh BT" w:eastAsia="Times New Roman" w:hAnsi="Raleigh BT"/>
          <w:bCs/>
          <w:sz w:val="24"/>
          <w:szCs w:val="24"/>
          <w:lang w:eastAsia="es-ES"/>
        </w:rPr>
        <w:t xml:space="preserve">Dirección General </w:t>
      </w:r>
      <w:r w:rsidR="00D470A4">
        <w:rPr>
          <w:rFonts w:ascii="Raleigh BT" w:eastAsia="Times New Roman" w:hAnsi="Raleigh BT"/>
          <w:bCs/>
          <w:sz w:val="24"/>
          <w:szCs w:val="24"/>
          <w:lang w:eastAsia="es-ES"/>
        </w:rPr>
        <w:t>de</w:t>
      </w:r>
      <w:r w:rsidR="00D470A4" w:rsidRPr="0021722F">
        <w:rPr>
          <w:rFonts w:ascii="Raleigh BT" w:eastAsia="Times New Roman" w:hAnsi="Raleigh BT"/>
          <w:bCs/>
          <w:sz w:val="24"/>
          <w:szCs w:val="24"/>
          <w:lang w:eastAsia="es-ES"/>
        </w:rPr>
        <w:t xml:space="preserve"> Patrimonio </w:t>
      </w:r>
      <w:r w:rsidRPr="0021722F">
        <w:rPr>
          <w:rFonts w:ascii="Raleigh BT" w:eastAsia="Times New Roman" w:hAnsi="Raleigh BT"/>
          <w:bCs/>
          <w:sz w:val="24"/>
          <w:szCs w:val="24"/>
          <w:lang w:eastAsia="es-ES"/>
        </w:rPr>
        <w:t>de</w:t>
      </w:r>
      <w:r w:rsidR="00D470A4">
        <w:rPr>
          <w:rFonts w:ascii="Raleigh BT" w:eastAsia="Times New Roman" w:hAnsi="Raleigh BT"/>
          <w:bCs/>
          <w:sz w:val="24"/>
          <w:szCs w:val="24"/>
          <w:lang w:eastAsia="es-ES"/>
        </w:rPr>
        <w:t>l</w:t>
      </w:r>
      <w:r w:rsidRPr="0021722F">
        <w:rPr>
          <w:rFonts w:ascii="Raleigh BT" w:eastAsia="Times New Roman" w:hAnsi="Raleigh BT"/>
          <w:bCs/>
          <w:sz w:val="24"/>
          <w:szCs w:val="24"/>
          <w:lang w:eastAsia="es-ES"/>
        </w:rPr>
        <w:t xml:space="preserve"> Gobierno de Canarias como con la </w:t>
      </w:r>
      <w:r w:rsidR="00D470A4" w:rsidRPr="0021722F">
        <w:rPr>
          <w:rFonts w:ascii="Raleigh BT" w:eastAsia="Times New Roman" w:hAnsi="Raleigh BT"/>
          <w:bCs/>
          <w:sz w:val="24"/>
          <w:szCs w:val="24"/>
          <w:lang w:eastAsia="es-ES"/>
        </w:rPr>
        <w:t xml:space="preserve">Dirección Insular </w:t>
      </w:r>
      <w:r w:rsidRPr="0021722F">
        <w:rPr>
          <w:rFonts w:ascii="Raleigh BT" w:eastAsia="Times New Roman" w:hAnsi="Raleigh BT"/>
          <w:bCs/>
          <w:sz w:val="24"/>
          <w:szCs w:val="24"/>
          <w:lang w:eastAsia="es-ES"/>
        </w:rPr>
        <w:t>del Cabi</w:t>
      </w:r>
      <w:r w:rsidR="00D470A4">
        <w:rPr>
          <w:rFonts w:ascii="Raleigh BT" w:eastAsia="Times New Roman" w:hAnsi="Raleigh BT"/>
          <w:bCs/>
          <w:sz w:val="24"/>
          <w:szCs w:val="24"/>
          <w:lang w:eastAsia="es-ES"/>
        </w:rPr>
        <w:t>l</w:t>
      </w:r>
      <w:r w:rsidRPr="0021722F">
        <w:rPr>
          <w:rFonts w:ascii="Raleigh BT" w:eastAsia="Times New Roman" w:hAnsi="Raleigh BT"/>
          <w:bCs/>
          <w:sz w:val="24"/>
          <w:szCs w:val="24"/>
          <w:lang w:eastAsia="es-ES"/>
        </w:rPr>
        <w:t xml:space="preserve">do </w:t>
      </w:r>
      <w:r w:rsidR="00D470A4">
        <w:rPr>
          <w:rFonts w:ascii="Raleigh BT" w:eastAsia="Times New Roman" w:hAnsi="Raleigh BT"/>
          <w:bCs/>
          <w:sz w:val="24"/>
          <w:szCs w:val="24"/>
          <w:lang w:eastAsia="es-ES"/>
        </w:rPr>
        <w:t>de Tenerife</w:t>
      </w:r>
      <w:r w:rsidRPr="0021722F">
        <w:rPr>
          <w:rFonts w:ascii="Raleigh BT" w:eastAsia="Times New Roman" w:hAnsi="Raleigh BT"/>
          <w:bCs/>
          <w:sz w:val="24"/>
          <w:szCs w:val="24"/>
          <w:lang w:eastAsia="es-ES"/>
        </w:rPr>
        <w:t xml:space="preserve">. Fruto de esta relación, este </w:t>
      </w:r>
      <w:r w:rsidR="00D470A4">
        <w:rPr>
          <w:rFonts w:ascii="Raleigh BT" w:eastAsia="Times New Roman" w:hAnsi="Raleigh BT"/>
          <w:bCs/>
          <w:sz w:val="24"/>
          <w:szCs w:val="24"/>
          <w:lang w:eastAsia="es-ES"/>
        </w:rPr>
        <w:t>A</w:t>
      </w:r>
      <w:r w:rsidRPr="0021722F">
        <w:rPr>
          <w:rFonts w:ascii="Raleigh BT" w:eastAsia="Times New Roman" w:hAnsi="Raleigh BT"/>
          <w:bCs/>
          <w:sz w:val="24"/>
          <w:szCs w:val="24"/>
          <w:lang w:eastAsia="es-ES"/>
        </w:rPr>
        <w:t xml:space="preserve">yuntamiento ha adoptado </w:t>
      </w:r>
      <w:r w:rsidR="00D470A4">
        <w:rPr>
          <w:rFonts w:ascii="Raleigh BT" w:eastAsia="Times New Roman" w:hAnsi="Raleigh BT"/>
          <w:bCs/>
          <w:sz w:val="24"/>
          <w:szCs w:val="24"/>
          <w:lang w:eastAsia="es-ES"/>
        </w:rPr>
        <w:t>diversas subvenciones</w:t>
      </w:r>
      <w:r w:rsidRPr="0021722F">
        <w:rPr>
          <w:rFonts w:ascii="Raleigh BT" w:eastAsia="Times New Roman" w:hAnsi="Raleigh BT"/>
          <w:bCs/>
          <w:sz w:val="24"/>
          <w:szCs w:val="24"/>
          <w:lang w:eastAsia="es-ES"/>
        </w:rPr>
        <w:t xml:space="preserve"> de diferentes índole, resultando beneficiarios, por ejemplo, en proyectos de memoria histórica en materia de rehabilitación de vivienda y</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en la actualización de salas dispositivas, entre otras.</w:t>
      </w:r>
    </w:p>
    <w:p w14:paraId="6452F7A5" w14:textId="496CAF95"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eastAsia="es-ES"/>
        </w:rPr>
        <w:t xml:space="preserve">2.- </w:t>
      </w:r>
      <w:r>
        <w:rPr>
          <w:rFonts w:ascii="Raleigh BT" w:eastAsia="Times New Roman" w:hAnsi="Raleigh BT"/>
          <w:b/>
          <w:sz w:val="24"/>
          <w:szCs w:val="24"/>
          <w:lang w:eastAsia="es-ES"/>
        </w:rPr>
        <w:t xml:space="preserve">  </w:t>
      </w:r>
      <w:r w:rsidRPr="0021722F">
        <w:rPr>
          <w:rFonts w:ascii="Raleigh BT" w:eastAsia="Times New Roman" w:hAnsi="Raleigh BT"/>
          <w:b/>
          <w:sz w:val="24"/>
          <w:szCs w:val="24"/>
          <w:lang w:eastAsia="es-ES"/>
        </w:rPr>
        <w:t xml:space="preserve">De Moisés Domínguez Llanos sobre la causa del retraso en el arreglo diario y cotidiano de los desperfectos en las calzadas del municipio tras las lluvias del mes de diciembre, teniendo en cuenta el peligro e inseguridad que estos baches suponen para la integridad de conductores y viandantes. </w:t>
      </w:r>
    </w:p>
    <w:p w14:paraId="5D23D23A" w14:textId="7FC58BC1" w:rsidR="0021722F" w:rsidRPr="0021722F" w:rsidRDefault="0021722F" w:rsidP="0021722F">
      <w:pPr>
        <w:suppressAutoHyphens w:val="0"/>
        <w:autoSpaceDN/>
        <w:spacing w:before="120" w:after="0" w:line="240" w:lineRule="auto"/>
        <w:ind w:left="1134" w:right="-68" w:hanging="425"/>
        <w:jc w:val="both"/>
        <w:rPr>
          <w:rFonts w:ascii="Raleigh BT" w:eastAsia="Times New Roman" w:hAnsi="Raleigh BT"/>
          <w:bCs/>
          <w:sz w:val="24"/>
          <w:szCs w:val="24"/>
          <w:lang w:eastAsia="es-ES"/>
        </w:rPr>
      </w:pPr>
      <w:r>
        <w:rPr>
          <w:rFonts w:ascii="Raleigh BT" w:eastAsia="Times New Roman" w:hAnsi="Raleigh BT"/>
          <w:b/>
          <w:sz w:val="24"/>
          <w:szCs w:val="24"/>
          <w:lang w:eastAsia="es-ES"/>
        </w:rPr>
        <w:tab/>
        <w:t>Responde Ángel Miguel Hernández Chinea</w:t>
      </w:r>
      <w:r w:rsidRPr="0021722F">
        <w:rPr>
          <w:rFonts w:ascii="Raleigh BT" w:eastAsia="Times New Roman" w:hAnsi="Raleigh BT"/>
          <w:bCs/>
          <w:sz w:val="24"/>
          <w:szCs w:val="24"/>
          <w:lang w:eastAsia="es-ES"/>
        </w:rPr>
        <w:t>:  </w:t>
      </w:r>
      <w:r w:rsidR="00D470A4">
        <w:rPr>
          <w:rFonts w:ascii="Raleigh BT" w:eastAsia="Times New Roman" w:hAnsi="Raleigh BT"/>
          <w:bCs/>
          <w:sz w:val="24"/>
          <w:szCs w:val="24"/>
          <w:lang w:eastAsia="es-ES"/>
        </w:rPr>
        <w:t>Señor</w:t>
      </w:r>
      <w:r w:rsidRPr="0021722F">
        <w:rPr>
          <w:rFonts w:ascii="Raleigh BT" w:eastAsia="Times New Roman" w:hAnsi="Raleigh BT"/>
          <w:bCs/>
          <w:sz w:val="24"/>
          <w:szCs w:val="24"/>
          <w:lang w:eastAsia="es-ES"/>
        </w:rPr>
        <w:t xml:space="preserve"> Domínguez, como bien sabe, desde mediados de diciembre no ha parado de llover de forma torrencial, continua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hasta el día de Reyes y hoy</w:t>
      </w:r>
      <w:r w:rsidR="00D470A4">
        <w:rPr>
          <w:rFonts w:ascii="Raleigh BT" w:eastAsia="Times New Roman" w:hAnsi="Raleigh BT"/>
          <w:bCs/>
          <w:sz w:val="24"/>
          <w:szCs w:val="24"/>
          <w:lang w:eastAsia="es-ES"/>
        </w:rPr>
        <w:t>, d</w:t>
      </w:r>
      <w:r w:rsidRPr="0021722F">
        <w:rPr>
          <w:rFonts w:ascii="Raleigh BT" w:eastAsia="Times New Roman" w:hAnsi="Raleigh BT"/>
          <w:bCs/>
          <w:sz w:val="24"/>
          <w:szCs w:val="24"/>
          <w:lang w:eastAsia="es-ES"/>
        </w:rPr>
        <w:t>e hecho, incluso</w:t>
      </w:r>
      <w:r w:rsidR="00D470A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w:t>
      </w:r>
      <w:r w:rsidR="00D470A4">
        <w:rPr>
          <w:rFonts w:ascii="Raleigh BT" w:eastAsia="Times New Roman" w:hAnsi="Raleigh BT"/>
          <w:bCs/>
          <w:sz w:val="24"/>
          <w:szCs w:val="24"/>
          <w:lang w:eastAsia="es-ES"/>
        </w:rPr>
        <w:t>Al</w:t>
      </w:r>
      <w:r w:rsidRPr="0021722F">
        <w:rPr>
          <w:rFonts w:ascii="Raleigh BT" w:eastAsia="Times New Roman" w:hAnsi="Raleigh BT"/>
          <w:bCs/>
          <w:sz w:val="24"/>
          <w:szCs w:val="24"/>
          <w:lang w:eastAsia="es-ES"/>
        </w:rPr>
        <w:t xml:space="preserve"> filtrarse el problema es que al filtrarse el agua por las grietas del</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aglomerado debilita la base del pavimento y con el peso del vehículo y</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con la humedad se erosiona y se separan los agregados, motivo por el que se forman esos huecos y los baches, además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 por los años que hace que se ha faltado. Estas circunstancias que han</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coincidido</w:t>
      </w:r>
      <w:r w:rsidR="00D470A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además</w:t>
      </w:r>
      <w:r w:rsidR="00D470A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con las vacaciones del personal de la empresa adjudicataria del servicio de mantenimiento de </w:t>
      </w:r>
      <w:r w:rsidR="00D470A4">
        <w:rPr>
          <w:rFonts w:ascii="Raleigh BT" w:eastAsia="Times New Roman" w:hAnsi="Raleigh BT"/>
          <w:bCs/>
          <w:sz w:val="24"/>
          <w:szCs w:val="24"/>
          <w:lang w:eastAsia="es-ES"/>
        </w:rPr>
        <w:t>vía</w:t>
      </w:r>
      <w:r w:rsidRPr="0021722F">
        <w:rPr>
          <w:rFonts w:ascii="Raleigh BT" w:eastAsia="Times New Roman" w:hAnsi="Raleigh BT"/>
          <w:bCs/>
          <w:sz w:val="24"/>
          <w:szCs w:val="24"/>
          <w:lang w:eastAsia="es-ES"/>
        </w:rPr>
        <w:t xml:space="preserve"> y</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espacios públicos que están recogidas en el convenio del sector de la construcción de obligado cumplimiento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para todas las empresas y trabajadoras del sector.</w:t>
      </w:r>
      <w:r w:rsidR="00D470A4">
        <w:rPr>
          <w:rFonts w:ascii="Raleigh BT" w:eastAsia="Times New Roman" w:hAnsi="Raleigh BT"/>
          <w:bCs/>
          <w:sz w:val="24"/>
          <w:szCs w:val="24"/>
          <w:lang w:eastAsia="es-ES"/>
        </w:rPr>
        <w:t xml:space="preserve"> N</w:t>
      </w:r>
      <w:r w:rsidRPr="0021722F">
        <w:rPr>
          <w:rFonts w:ascii="Raleigh BT" w:eastAsia="Times New Roman" w:hAnsi="Raleigh BT"/>
          <w:bCs/>
          <w:sz w:val="24"/>
          <w:szCs w:val="24"/>
          <w:lang w:eastAsia="es-ES"/>
        </w:rPr>
        <w:t>o obstante,</w:t>
      </w:r>
      <w:r w:rsidR="00D470A4">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todo esto</w:t>
      </w:r>
      <w:r w:rsidR="00D470A4">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debo decir que se ha tenido que se ha cometido con</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el servicio de urgencia de de vías, aunque estén de vacaciones, hay un servicio de urgencia con el que se ha cometido. En resumen, ha habido un</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aumento exponencial de las incidencias en muy corto plazo de tiempo en todos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los distritos del municipio que sobre todo han ocasionado desperfectos en el firme que</w:t>
      </w:r>
      <w:r w:rsidR="00D470A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aunque no han sido muy graves,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si han sido muy numerosos.</w:t>
      </w:r>
      <w:r w:rsidR="00D470A4">
        <w:rPr>
          <w:rFonts w:ascii="Raleigh BT" w:eastAsia="Times New Roman" w:hAnsi="Raleigh BT"/>
          <w:bCs/>
          <w:sz w:val="24"/>
          <w:szCs w:val="24"/>
          <w:lang w:eastAsia="es-ES"/>
        </w:rPr>
        <w:t xml:space="preserve"> S</w:t>
      </w:r>
      <w:r w:rsidRPr="0021722F">
        <w:rPr>
          <w:rFonts w:ascii="Raleigh BT" w:eastAsia="Times New Roman" w:hAnsi="Raleigh BT"/>
          <w:bCs/>
          <w:sz w:val="24"/>
          <w:szCs w:val="24"/>
          <w:lang w:eastAsia="es-ES"/>
        </w:rPr>
        <w:t>obre que a pesar de tener, como acabo de decir</w:t>
      </w:r>
      <w:r w:rsidR="00D470A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el</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operativo del servicio de atención y urgencia en la v</w:t>
      </w:r>
      <w:r w:rsidR="00D470A4">
        <w:rPr>
          <w:rFonts w:ascii="Raleigh BT" w:eastAsia="Times New Roman" w:hAnsi="Raleigh BT"/>
          <w:bCs/>
          <w:sz w:val="24"/>
          <w:szCs w:val="24"/>
          <w:lang w:eastAsia="es-ES"/>
        </w:rPr>
        <w:t>ía</w:t>
      </w:r>
      <w:r w:rsidRPr="0021722F">
        <w:rPr>
          <w:rFonts w:ascii="Raleigh BT" w:eastAsia="Times New Roman" w:hAnsi="Raleigh BT"/>
          <w:bCs/>
          <w:sz w:val="24"/>
          <w:szCs w:val="24"/>
          <w:lang w:eastAsia="es-ES"/>
        </w:rPr>
        <w:t xml:space="preserve"> del municipio, ha sido imposible atender y sobre todo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resolverlo de forma simultánea</w:t>
      </w:r>
      <w:r>
        <w:rPr>
          <w:rFonts w:ascii="Raleigh BT" w:eastAsia="Times New Roman" w:hAnsi="Raleigh BT"/>
          <w:bCs/>
          <w:sz w:val="24"/>
          <w:szCs w:val="24"/>
          <w:lang w:eastAsia="es-ES"/>
        </w:rPr>
        <w:t>.</w:t>
      </w:r>
    </w:p>
    <w:p w14:paraId="5DF36B1A" w14:textId="7B71E158"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eastAsia="es-ES"/>
        </w:rPr>
        <w:t xml:space="preserve">3.- </w:t>
      </w:r>
      <w:r>
        <w:rPr>
          <w:rFonts w:ascii="Raleigh BT" w:eastAsia="Times New Roman" w:hAnsi="Raleigh BT"/>
          <w:b/>
          <w:sz w:val="24"/>
          <w:szCs w:val="24"/>
          <w:lang w:eastAsia="es-ES"/>
        </w:rPr>
        <w:t xml:space="preserve"> </w:t>
      </w:r>
      <w:r w:rsidRPr="0021722F">
        <w:rPr>
          <w:rFonts w:ascii="Raleigh BT" w:eastAsia="Times New Roman" w:hAnsi="Raleigh BT"/>
          <w:b/>
          <w:sz w:val="24"/>
          <w:szCs w:val="24"/>
          <w:lang w:eastAsia="es-ES"/>
        </w:rPr>
        <w:t xml:space="preserve">De Eva Cólogan Ruiz Benitez de Lugo sobre si puede explicar el grupo de gobierno por qué motivo se permitió la apertura del Mercado Municipal antes de la desactivación oficial de la alerta por la borrasca Emilia, siendo esta una instalación municipal afectada por las medidas preventivas vigentes y de alta concurrencia de trabajadores y ciudadanos. </w:t>
      </w:r>
    </w:p>
    <w:p w14:paraId="558A2249" w14:textId="649819E9" w:rsidR="0021722F" w:rsidRPr="0021722F" w:rsidRDefault="0021722F" w:rsidP="0021722F">
      <w:pPr>
        <w:suppressAutoHyphens w:val="0"/>
        <w:autoSpaceDN/>
        <w:spacing w:before="120" w:after="0" w:line="240" w:lineRule="auto"/>
        <w:ind w:left="1134" w:right="-68" w:hanging="425"/>
        <w:jc w:val="both"/>
        <w:rPr>
          <w:rFonts w:ascii="Raleigh BT" w:eastAsia="Times New Roman" w:hAnsi="Raleigh BT"/>
          <w:bCs/>
          <w:sz w:val="24"/>
          <w:szCs w:val="24"/>
          <w:lang w:eastAsia="es-ES"/>
        </w:rPr>
      </w:pPr>
      <w:r>
        <w:rPr>
          <w:rFonts w:ascii="Raleigh BT" w:eastAsia="Times New Roman" w:hAnsi="Raleigh BT"/>
          <w:b/>
          <w:sz w:val="24"/>
          <w:szCs w:val="24"/>
          <w:lang w:eastAsia="es-ES"/>
        </w:rPr>
        <w:tab/>
        <w:t xml:space="preserve">Responde Badel Albelo Hernández:  </w:t>
      </w:r>
      <w:r w:rsidRPr="0021722F">
        <w:rPr>
          <w:rFonts w:ascii="Raleigh BT" w:eastAsia="Times New Roman" w:hAnsi="Raleigh BT"/>
          <w:bCs/>
          <w:sz w:val="24"/>
          <w:szCs w:val="24"/>
          <w:lang w:eastAsia="es-ES"/>
        </w:rPr>
        <w:t>Primero, yo creo que conviene aclarar diferentes cuestiones porque demuestra con su pregunta no solo un desconocimiento,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sino además un mayor desconocimiento después que le oigo la explicación a la pregunta ya bastante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descontextualizada. En primer lugar, el </w:t>
      </w:r>
      <w:r w:rsidR="00D54394">
        <w:rPr>
          <w:rFonts w:ascii="Raleigh BT" w:eastAsia="Times New Roman" w:hAnsi="Raleigh BT"/>
          <w:bCs/>
          <w:sz w:val="24"/>
          <w:szCs w:val="24"/>
          <w:lang w:eastAsia="es-ES"/>
        </w:rPr>
        <w:t>CECOPAL</w:t>
      </w:r>
      <w:r w:rsidRPr="0021722F">
        <w:rPr>
          <w:rFonts w:ascii="Raleigh BT" w:eastAsia="Times New Roman" w:hAnsi="Raleigh BT"/>
          <w:bCs/>
          <w:sz w:val="24"/>
          <w:szCs w:val="24"/>
          <w:lang w:eastAsia="es-ES"/>
        </w:rPr>
        <w:t xml:space="preserve"> no pertenece al </w:t>
      </w:r>
      <w:r w:rsidR="00D54394" w:rsidRPr="0021722F">
        <w:rPr>
          <w:rFonts w:ascii="Raleigh BT" w:eastAsia="Times New Roman" w:hAnsi="Raleigh BT"/>
          <w:bCs/>
          <w:sz w:val="24"/>
          <w:szCs w:val="24"/>
          <w:lang w:eastAsia="es-ES"/>
        </w:rPr>
        <w:t xml:space="preserve">Plan </w:t>
      </w:r>
      <w:r w:rsidR="00D54394">
        <w:rPr>
          <w:rFonts w:ascii="Raleigh BT" w:eastAsia="Times New Roman" w:hAnsi="Raleigh BT"/>
          <w:bCs/>
          <w:sz w:val="24"/>
          <w:szCs w:val="24"/>
          <w:lang w:eastAsia="es-ES"/>
        </w:rPr>
        <w:t>de</w:t>
      </w:r>
      <w:r w:rsidR="00D54394" w:rsidRPr="0021722F">
        <w:rPr>
          <w:rFonts w:ascii="Raleigh BT" w:eastAsia="Times New Roman" w:hAnsi="Raleigh BT"/>
          <w:bCs/>
          <w:sz w:val="24"/>
          <w:szCs w:val="24"/>
          <w:lang w:eastAsia="es-ES"/>
        </w:rPr>
        <w:t xml:space="preserve"> Emergencia Insular</w:t>
      </w:r>
      <w:r w:rsidRPr="0021722F">
        <w:rPr>
          <w:rFonts w:ascii="Raleigh BT" w:eastAsia="Times New Roman" w:hAnsi="Raleigh BT"/>
          <w:bCs/>
          <w:sz w:val="24"/>
          <w:szCs w:val="24"/>
          <w:lang w:eastAsia="es-ES"/>
        </w:rPr>
        <w:t>, pertenece a este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propio ayuntamiento que tomaron medidas coordinadas directamente con el cabildo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lastRenderedPageBreak/>
        <w:t xml:space="preserve">a través del plan si de emergencia insularia. El </w:t>
      </w:r>
      <w:r w:rsidR="00D54394">
        <w:rPr>
          <w:rFonts w:ascii="Raleigh BT" w:eastAsia="Times New Roman" w:hAnsi="Raleigh BT"/>
          <w:bCs/>
          <w:sz w:val="24"/>
          <w:szCs w:val="24"/>
          <w:lang w:eastAsia="es-ES"/>
        </w:rPr>
        <w:t>CECOPAL</w:t>
      </w:r>
      <w:r w:rsidRPr="0021722F">
        <w:rPr>
          <w:rFonts w:ascii="Raleigh BT" w:eastAsia="Times New Roman" w:hAnsi="Raleigh BT"/>
          <w:bCs/>
          <w:sz w:val="24"/>
          <w:szCs w:val="24"/>
          <w:lang w:eastAsia="es-ES"/>
        </w:rPr>
        <w:t xml:space="preserve"> se activa precisamente por el PEMU, que es el </w:t>
      </w:r>
      <w:r w:rsidR="00D54394" w:rsidRPr="0021722F">
        <w:rPr>
          <w:rFonts w:ascii="Raleigh BT" w:eastAsia="Times New Roman" w:hAnsi="Raleigh BT"/>
          <w:bCs/>
          <w:sz w:val="24"/>
          <w:szCs w:val="24"/>
          <w:lang w:eastAsia="es-ES"/>
        </w:rPr>
        <w:t>Plan</w:t>
      </w:r>
      <w:r w:rsidR="00D54394">
        <w:rPr>
          <w:rFonts w:ascii="Raleigh BT" w:eastAsia="Times New Roman" w:hAnsi="Raleigh BT"/>
          <w:bCs/>
          <w:sz w:val="24"/>
          <w:szCs w:val="24"/>
          <w:lang w:eastAsia="es-ES"/>
        </w:rPr>
        <w:t xml:space="preserve"> de</w:t>
      </w:r>
      <w:r w:rsidR="00D54394" w:rsidRPr="0021722F">
        <w:rPr>
          <w:rFonts w:ascii="Raleigh BT" w:eastAsia="Times New Roman" w:hAnsi="Raleigh BT"/>
          <w:bCs/>
          <w:sz w:val="24"/>
          <w:szCs w:val="24"/>
          <w:lang w:eastAsia="es-ES"/>
        </w:rPr>
        <w:t xml:space="preserve"> Emergencia Municipal</w:t>
      </w:r>
      <w:r w:rsidRPr="0021722F">
        <w:rPr>
          <w:rFonts w:ascii="Raleigh BT" w:eastAsia="Times New Roman" w:hAnsi="Raleigh BT"/>
          <w:bCs/>
          <w:sz w:val="24"/>
          <w:szCs w:val="24"/>
          <w:lang w:eastAsia="es-ES"/>
        </w:rPr>
        <w:t>. Le recuerdo o le le, o sea, le aconsejo que revise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todas esas nomenclaturas para no incurrir en errores que puedan llevar a confusión. También</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conviene aclarar algunas cuestiones porque da la sensación de que en ocasiones se confunden los protocolos de este ayuntamiento, protocolos de emergencia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con los algoritmos de las redes sociales. No hay más que ver cada vez más habituales los vídeos que se graba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usted y también el partido al que representa. La reapertura de espacios municipales no se decide en función del</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impacto de un vídeo ni de la urgencia por lanzar un titular, sino conforme a criterios técnicos, reitero, conforme 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criterios técnicos, informes de seguridad y coordinación con el plan de emergencias insular, como le he dicho,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así como con Protección Civil y los servicios municipales. Y así se actuó en todo momento. Las decisiones se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adoptaron de forma progresiva y prudente, manteniendo medidas preventivas cuando la situación lo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requería, revisando las instalaciones, garantizando las condiciones de seguridad y</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permitiendo primero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el acceso para la preparación de la actividad. Por eso la apertura a las 10 que no el acceso al público, la apertura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para estar preparados a la desactivación posterior a las 11 sin que ello</w:t>
      </w:r>
      <w:r w:rsidR="00D54394">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supusiera apertura oficial hasta que se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produjo, como digo, la desactivación formal del </w:t>
      </w:r>
      <w:r w:rsidR="00D54394">
        <w:rPr>
          <w:rFonts w:ascii="Raleigh BT" w:eastAsia="Times New Roman" w:hAnsi="Raleigh BT"/>
          <w:bCs/>
          <w:sz w:val="24"/>
          <w:szCs w:val="24"/>
          <w:lang w:eastAsia="es-ES"/>
        </w:rPr>
        <w:t>CECOPAL</w:t>
      </w:r>
      <w:r w:rsidRPr="0021722F">
        <w:rPr>
          <w:rFonts w:ascii="Raleigh BT" w:eastAsia="Times New Roman" w:hAnsi="Raleigh BT"/>
          <w:bCs/>
          <w:sz w:val="24"/>
          <w:szCs w:val="24"/>
          <w:lang w:eastAsia="es-ES"/>
        </w:rPr>
        <w:t>. Mediante decreto de alcaldía. Lo aportaré al acta de la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sesión plenaria porque en cuestiones de seguridad, como ustedes comprenderán, no es un juego ni tan siquiera buscar clic</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 me gusta a cualquier publicación de redes sociales. Y resulta llamativo que se pretenda calificar de irresponsable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una actuación basada en informes, coordinación interadministrativa y resoluciones firmadas mientras se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sustituya el análisis riguroso por valoraciones simplificadas propias de un formato más cercano al influencer</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político que a la responsabilidad institucional a la que usted también representa. En situaciones de emergencia la gestión no se mide en reproducciones,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sino </w:t>
      </w:r>
      <w:r w:rsidR="00D54394">
        <w:rPr>
          <w:rFonts w:ascii="Raleigh BT" w:eastAsia="Times New Roman" w:hAnsi="Raleigh BT"/>
          <w:bCs/>
          <w:sz w:val="24"/>
          <w:szCs w:val="24"/>
          <w:lang w:eastAsia="es-ES"/>
        </w:rPr>
        <w:t>en decisiones</w:t>
      </w:r>
      <w:r w:rsidRPr="0021722F">
        <w:rPr>
          <w:rFonts w:ascii="Raleigh BT" w:eastAsia="Times New Roman" w:hAnsi="Raleigh BT"/>
          <w:bCs/>
          <w:sz w:val="24"/>
          <w:szCs w:val="24"/>
          <w:lang w:eastAsia="es-ES"/>
        </w:rPr>
        <w:t xml:space="preserve"> acertadas y </w:t>
      </w:r>
      <w:r w:rsidR="00D54394">
        <w:rPr>
          <w:rFonts w:ascii="Raleigh BT" w:eastAsia="Times New Roman" w:hAnsi="Raleigh BT"/>
          <w:bCs/>
          <w:sz w:val="24"/>
          <w:szCs w:val="24"/>
          <w:lang w:eastAsia="es-ES"/>
        </w:rPr>
        <w:t>ésta</w:t>
      </w:r>
      <w:r w:rsidRPr="0021722F">
        <w:rPr>
          <w:rFonts w:ascii="Raleigh BT" w:eastAsia="Times New Roman" w:hAnsi="Raleigh BT"/>
          <w:bCs/>
          <w:sz w:val="24"/>
          <w:szCs w:val="24"/>
          <w:lang w:eastAsia="es-ES"/>
        </w:rPr>
        <w:t xml:space="preserve"> sin duda alguna, lo fue. </w:t>
      </w:r>
    </w:p>
    <w:p w14:paraId="5E60AF71" w14:textId="36995302"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eastAsia="es-ES"/>
        </w:rPr>
        <w:t xml:space="preserve">4.- </w:t>
      </w:r>
      <w:r>
        <w:rPr>
          <w:rFonts w:ascii="Raleigh BT" w:eastAsia="Times New Roman" w:hAnsi="Raleigh BT"/>
          <w:b/>
          <w:sz w:val="24"/>
          <w:szCs w:val="24"/>
          <w:lang w:eastAsia="es-ES"/>
        </w:rPr>
        <w:t xml:space="preserve">  </w:t>
      </w:r>
      <w:r w:rsidRPr="0021722F">
        <w:rPr>
          <w:rFonts w:ascii="Raleigh BT" w:eastAsia="Times New Roman" w:hAnsi="Raleigh BT"/>
          <w:b/>
          <w:sz w:val="24"/>
          <w:szCs w:val="24"/>
          <w:lang w:eastAsia="es-ES"/>
        </w:rPr>
        <w:t>De Eva Cólogan Ruiz Benitez de Lugo sobre cuál es la entidad y características de las incidencias que se registraron durante la mañana del día 14 de diciembre en el Mercado de La Laguna (incluidas intervenciones de la Policía Local, Protección Civil, Bomberos, servicios sanitarios o seguridad, llamadas a 112 relacionadas con el recinto o sus accesos, caídas, daños materiales, evacuaciones o cierres parciales) en caso de que estos se produjeran.</w:t>
      </w:r>
    </w:p>
    <w:p w14:paraId="432A0BFB" w14:textId="397C7259" w:rsidR="0021722F" w:rsidRPr="0021722F" w:rsidRDefault="0021722F" w:rsidP="0021722F">
      <w:pPr>
        <w:suppressAutoHyphens w:val="0"/>
        <w:autoSpaceDN/>
        <w:spacing w:before="120" w:after="0" w:line="240" w:lineRule="auto"/>
        <w:ind w:left="1134" w:right="-68" w:hanging="425"/>
        <w:jc w:val="both"/>
        <w:rPr>
          <w:rFonts w:ascii="Raleigh BT" w:eastAsia="Times New Roman" w:hAnsi="Raleigh BT"/>
          <w:bCs/>
          <w:sz w:val="24"/>
          <w:szCs w:val="24"/>
          <w:lang w:eastAsia="es-ES"/>
        </w:rPr>
      </w:pPr>
      <w:r>
        <w:rPr>
          <w:rFonts w:ascii="Raleigh BT" w:eastAsia="Times New Roman" w:hAnsi="Raleigh BT"/>
          <w:b/>
          <w:sz w:val="24"/>
          <w:szCs w:val="24"/>
          <w:lang w:eastAsia="es-ES"/>
        </w:rPr>
        <w:tab/>
        <w:t xml:space="preserve">Responde Ángel Miguel Hernández Chinea: </w:t>
      </w:r>
      <w:r w:rsidRPr="0021722F">
        <w:rPr>
          <w:rFonts w:ascii="Raleigh BT" w:eastAsia="Times New Roman" w:hAnsi="Raleigh BT"/>
          <w:bCs/>
          <w:sz w:val="24"/>
          <w:szCs w:val="24"/>
          <w:lang w:eastAsia="es-ES"/>
        </w:rPr>
        <w:t>Sí.</w:t>
      </w:r>
      <w:r w:rsidR="00D54394">
        <w:rPr>
          <w:rFonts w:ascii="Raleigh BT" w:eastAsia="Times New Roman" w:hAnsi="Raleigh BT"/>
          <w:bCs/>
          <w:sz w:val="24"/>
          <w:szCs w:val="24"/>
          <w:lang w:eastAsia="es-ES"/>
        </w:rPr>
        <w:t xml:space="preserve"> A</w:t>
      </w:r>
      <w:r w:rsidRPr="0021722F">
        <w:rPr>
          <w:rFonts w:ascii="Raleigh BT" w:eastAsia="Times New Roman" w:hAnsi="Raleigh BT"/>
          <w:bCs/>
          <w:sz w:val="24"/>
          <w:szCs w:val="24"/>
          <w:lang w:eastAsia="es-ES"/>
        </w:rPr>
        <w:t>nte estas preguntas que creo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que va un ataque personal por lo que acabo de ver</w:t>
      </w:r>
      <w:r w:rsidR="00D54394">
        <w:rPr>
          <w:rFonts w:ascii="Raleigh BT" w:eastAsia="Times New Roman" w:hAnsi="Raleigh BT"/>
          <w:bCs/>
          <w:sz w:val="24"/>
          <w:szCs w:val="24"/>
          <w:lang w:eastAsia="es-ES"/>
        </w:rPr>
        <w:t>. M</w:t>
      </w:r>
      <w:r w:rsidRPr="0021722F">
        <w:rPr>
          <w:rFonts w:ascii="Raleigh BT" w:eastAsia="Times New Roman" w:hAnsi="Raleigh BT"/>
          <w:bCs/>
          <w:sz w:val="24"/>
          <w:szCs w:val="24"/>
          <w:lang w:eastAsia="es-ES"/>
        </w:rPr>
        <w:t>e gustaría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aclarar que en ningún momento desde mi persona o desde el área que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tengo la responsabilidad en ningún momento tomo decisiones personales. La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decisión se tomó de forma coordinada en todo momento, tanto con la persona que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en ese momento dirigía el </w:t>
      </w:r>
      <w:r w:rsidR="00D54394">
        <w:rPr>
          <w:rFonts w:ascii="Raleigh BT" w:eastAsia="Times New Roman" w:hAnsi="Raleigh BT"/>
          <w:bCs/>
          <w:sz w:val="24"/>
          <w:szCs w:val="24"/>
          <w:lang w:eastAsia="es-ES"/>
        </w:rPr>
        <w:t>CECOPAL</w:t>
      </w:r>
      <w:r w:rsidRPr="0021722F">
        <w:rPr>
          <w:rFonts w:ascii="Raleigh BT" w:eastAsia="Times New Roman" w:hAnsi="Raleigh BT"/>
          <w:bCs/>
          <w:sz w:val="24"/>
          <w:szCs w:val="24"/>
          <w:lang w:eastAsia="es-ES"/>
        </w:rPr>
        <w:t>, acaba de dar la respuesta</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como con el personal de mantenimiento del mercado, como con el personal propio del mercado</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w:t>
      </w:r>
      <w:r w:rsidR="00D54394">
        <w:rPr>
          <w:rFonts w:ascii="Raleigh BT" w:eastAsia="Times New Roman" w:hAnsi="Raleigh BT"/>
          <w:bCs/>
          <w:sz w:val="24"/>
          <w:szCs w:val="24"/>
          <w:lang w:eastAsia="es-ES"/>
        </w:rPr>
        <w:t>Y,</w:t>
      </w:r>
      <w:r w:rsidRPr="0021722F">
        <w:rPr>
          <w:rFonts w:ascii="Raleigh BT" w:eastAsia="Times New Roman" w:hAnsi="Raleigh BT"/>
          <w:bCs/>
          <w:sz w:val="24"/>
          <w:szCs w:val="24"/>
          <w:lang w:eastAsia="es-ES"/>
        </w:rPr>
        <w:t xml:space="preserve"> en ningún momento</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se toman</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decisiones improvisadas, impulsivas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y sobre todo irresponsables. </w:t>
      </w:r>
      <w:r w:rsidR="00D54394">
        <w:rPr>
          <w:rFonts w:ascii="Raleigh BT" w:eastAsia="Times New Roman" w:hAnsi="Raleigh BT"/>
          <w:bCs/>
          <w:sz w:val="24"/>
          <w:szCs w:val="24"/>
          <w:lang w:eastAsia="es-ES"/>
        </w:rPr>
        <w:t>P</w:t>
      </w:r>
      <w:r w:rsidRPr="0021722F">
        <w:rPr>
          <w:rFonts w:ascii="Raleigh BT" w:eastAsia="Times New Roman" w:hAnsi="Raleigh BT"/>
          <w:bCs/>
          <w:sz w:val="24"/>
          <w:szCs w:val="24"/>
          <w:lang w:eastAsia="es-ES"/>
        </w:rPr>
        <w:t>ara mí irresponsable y temerario es crear una alarma innecesaria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como lo que está haciendo usted. Eso sí es temerario.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Yo creo que si usted tenía tanta inquietud, tanta duda sobre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lo que está acusándome con informar,</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pedir informe o directamente, si tan mal lo ha hecho o si tan mal lo ha hecho el este ayuntamiento, pues ya sabe los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trámites que se podrían hacer</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w:t>
      </w:r>
      <w:r w:rsidR="00D54394">
        <w:rPr>
          <w:rFonts w:ascii="Raleigh BT" w:eastAsia="Times New Roman" w:hAnsi="Raleigh BT"/>
          <w:bCs/>
          <w:sz w:val="24"/>
          <w:szCs w:val="24"/>
          <w:lang w:eastAsia="es-ES"/>
        </w:rPr>
        <w:t>P</w:t>
      </w:r>
      <w:r w:rsidRPr="0021722F">
        <w:rPr>
          <w:rFonts w:ascii="Raleigh BT" w:eastAsia="Times New Roman" w:hAnsi="Raleigh BT"/>
          <w:bCs/>
          <w:sz w:val="24"/>
          <w:szCs w:val="24"/>
          <w:lang w:eastAsia="es-ES"/>
        </w:rPr>
        <w:t>ero no estoy de acuerdo, de verdad</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que la política debe ser esto. </w:t>
      </w:r>
      <w:r w:rsidR="00D54394">
        <w:rPr>
          <w:rFonts w:ascii="Raleigh BT" w:eastAsia="Times New Roman" w:hAnsi="Raleigh BT"/>
          <w:bCs/>
          <w:sz w:val="24"/>
          <w:szCs w:val="24"/>
          <w:lang w:eastAsia="es-ES"/>
        </w:rPr>
        <w:t>No</w:t>
      </w:r>
      <w:r w:rsidRPr="0021722F">
        <w:rPr>
          <w:rFonts w:ascii="Raleigh BT" w:eastAsia="Times New Roman" w:hAnsi="Raleigh BT"/>
          <w:bCs/>
          <w:sz w:val="24"/>
          <w:szCs w:val="24"/>
          <w:lang w:eastAsia="es-ES"/>
        </w:rPr>
        <w:t xml:space="preserve"> creo que se</w:t>
      </w:r>
      <w:r>
        <w:rPr>
          <w:rFonts w:ascii="Raleigh BT" w:eastAsia="Times New Roman" w:hAnsi="Raleigh BT"/>
          <w:bCs/>
          <w:sz w:val="24"/>
          <w:szCs w:val="24"/>
          <w:lang w:eastAsia="es-ES"/>
        </w:rPr>
        <w:t xml:space="preserve"> </w:t>
      </w:r>
      <w:r w:rsidR="00D54394">
        <w:rPr>
          <w:rFonts w:ascii="Raleigh BT" w:eastAsia="Times New Roman" w:hAnsi="Raleigh BT"/>
          <w:bCs/>
          <w:sz w:val="24"/>
          <w:szCs w:val="24"/>
          <w:lang w:eastAsia="es-ES"/>
        </w:rPr>
        <w:t>deba</w:t>
      </w:r>
      <w:r w:rsidRPr="0021722F">
        <w:rPr>
          <w:rFonts w:ascii="Raleigh BT" w:eastAsia="Times New Roman" w:hAnsi="Raleigh BT"/>
          <w:bCs/>
          <w:sz w:val="24"/>
          <w:szCs w:val="24"/>
          <w:lang w:eastAsia="es-ES"/>
        </w:rPr>
        <w:t xml:space="preserve"> utilizar </w:t>
      </w:r>
      <w:r w:rsidRPr="0021722F">
        <w:rPr>
          <w:rFonts w:ascii="Raleigh BT" w:eastAsia="Times New Roman" w:hAnsi="Raleigh BT"/>
          <w:bCs/>
          <w:sz w:val="24"/>
          <w:szCs w:val="24"/>
          <w:lang w:eastAsia="es-ES"/>
        </w:rPr>
        <w:lastRenderedPageBreak/>
        <w:t>la mentira, la alarma innecesaria y este tipo de verdad de acoso.</w:t>
      </w:r>
      <w:r w:rsidR="00D54394">
        <w:rPr>
          <w:rFonts w:ascii="Raleigh BT" w:eastAsia="Times New Roman" w:hAnsi="Raleigh BT"/>
          <w:bCs/>
          <w:sz w:val="24"/>
          <w:szCs w:val="24"/>
          <w:lang w:eastAsia="es-ES"/>
        </w:rPr>
        <w:t xml:space="preserve"> M</w:t>
      </w:r>
      <w:r w:rsidRPr="0021722F">
        <w:rPr>
          <w:rFonts w:ascii="Raleigh BT" w:eastAsia="Times New Roman" w:hAnsi="Raleigh BT"/>
          <w:bCs/>
          <w:sz w:val="24"/>
          <w:szCs w:val="24"/>
          <w:lang w:eastAsia="es-ES"/>
        </w:rPr>
        <w:t>e tendrá siempre a su disposición cualquier acuerdo, cualquier de verdad pregunta se la responderé.</w:t>
      </w:r>
      <w:r w:rsidR="00D54394">
        <w:rPr>
          <w:rFonts w:ascii="Raleigh BT" w:eastAsia="Times New Roman" w:hAnsi="Raleigh BT"/>
          <w:bCs/>
          <w:sz w:val="24"/>
          <w:szCs w:val="24"/>
          <w:lang w:eastAsia="es-ES"/>
        </w:rPr>
        <w:t xml:space="preserve"> L</w:t>
      </w:r>
      <w:r w:rsidRPr="0021722F">
        <w:rPr>
          <w:rFonts w:ascii="Raleigh BT" w:eastAsia="Times New Roman" w:hAnsi="Raleigh BT"/>
          <w:bCs/>
          <w:sz w:val="24"/>
          <w:szCs w:val="24"/>
          <w:lang w:eastAsia="es-ES"/>
        </w:rPr>
        <w:t>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información que le han pasado, supongo que de primera mano, estaba </w:t>
      </w:r>
      <w:r w:rsidR="00D54394">
        <w:rPr>
          <w:rFonts w:ascii="Raleigh BT" w:eastAsia="Times New Roman" w:hAnsi="Raleigh BT"/>
          <w:bCs/>
          <w:sz w:val="24"/>
          <w:szCs w:val="24"/>
          <w:lang w:eastAsia="es-ES"/>
        </w:rPr>
        <w:t>sesgada</w:t>
      </w:r>
      <w:r w:rsidRPr="0021722F">
        <w:rPr>
          <w:rFonts w:ascii="Raleigh BT" w:eastAsia="Times New Roman" w:hAnsi="Raleigh BT"/>
          <w:bCs/>
          <w:sz w:val="24"/>
          <w:szCs w:val="24"/>
          <w:lang w:eastAsia="es-ES"/>
        </w:rPr>
        <w:t>. Otra cosa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es que no tuviera toda la información</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w:t>
      </w:r>
      <w:r w:rsidR="00D54394">
        <w:rPr>
          <w:rFonts w:ascii="Raleigh BT" w:eastAsia="Times New Roman" w:hAnsi="Raleigh BT"/>
          <w:bCs/>
          <w:sz w:val="24"/>
          <w:szCs w:val="24"/>
          <w:lang w:eastAsia="es-ES"/>
        </w:rPr>
        <w:t>D</w:t>
      </w:r>
      <w:r w:rsidRPr="0021722F">
        <w:rPr>
          <w:rFonts w:ascii="Raleigh BT" w:eastAsia="Times New Roman" w:hAnsi="Raleigh BT"/>
          <w:bCs/>
          <w:sz w:val="24"/>
          <w:szCs w:val="24"/>
          <w:lang w:eastAsia="es-ES"/>
        </w:rPr>
        <w:t>esde las 6 de la mañana y desde el día anterior, como bien sabes, los dos días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del fue viernes</w:t>
      </w:r>
      <w:r w:rsidR="00D54394">
        <w:rPr>
          <w:rFonts w:ascii="Raleigh BT" w:eastAsia="Times New Roman" w:hAnsi="Raleigh BT"/>
          <w:bCs/>
          <w:sz w:val="24"/>
          <w:szCs w:val="24"/>
          <w:lang w:eastAsia="es-ES"/>
        </w:rPr>
        <w:t xml:space="preserve"> y</w:t>
      </w:r>
      <w:r w:rsidRPr="0021722F">
        <w:rPr>
          <w:rFonts w:ascii="Raleigh BT" w:eastAsia="Times New Roman" w:hAnsi="Raleigh BT"/>
          <w:bCs/>
          <w:sz w:val="24"/>
          <w:szCs w:val="24"/>
          <w:lang w:eastAsia="es-ES"/>
        </w:rPr>
        <w:t xml:space="preserve"> sábado, el día de la tormenta,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la campaña de los proveedores, de todos los recoberos es importante porque es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cuando más productos compran, productos perecedoros, productos que y mercancías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donde han apostado mucho dinero para para esa compra.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 ahí su preocupación cuando el sábado volvía a estar cerrado el mercado y se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iban a perder toda todos esos productos. Desde las 6 de la mañana, pues nos estaban escribiendo que ya había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desaparecido el viento, que la lluvia no era tan importante, pero sobre todo el viento. Desde las 12 a la 00 de ese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día ya no estaba el plan de protección civil del </w:t>
      </w:r>
      <w:r w:rsidR="00D54394">
        <w:rPr>
          <w:rFonts w:ascii="Raleigh BT" w:eastAsia="Times New Roman" w:hAnsi="Raleigh BT"/>
          <w:bCs/>
          <w:sz w:val="24"/>
          <w:szCs w:val="24"/>
          <w:lang w:eastAsia="es-ES"/>
        </w:rPr>
        <w:t>Cabildo</w:t>
      </w:r>
      <w:r w:rsidRPr="0021722F">
        <w:rPr>
          <w:rFonts w:ascii="Raleigh BT" w:eastAsia="Times New Roman" w:hAnsi="Raleigh BT"/>
          <w:bCs/>
          <w:sz w:val="24"/>
          <w:szCs w:val="24"/>
          <w:lang w:eastAsia="es-ES"/>
        </w:rPr>
        <w:t>, ¿cómo se llama? El</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PE</w:t>
      </w:r>
      <w:r w:rsidR="00D54394">
        <w:rPr>
          <w:rFonts w:ascii="Raleigh BT" w:eastAsia="Times New Roman" w:hAnsi="Raleigh BT"/>
          <w:bCs/>
          <w:sz w:val="24"/>
          <w:szCs w:val="24"/>
          <w:lang w:eastAsia="es-ES"/>
        </w:rPr>
        <w:t>MU</w:t>
      </w:r>
      <w:r w:rsidRPr="0021722F">
        <w:rPr>
          <w:rFonts w:ascii="Raleigh BT" w:eastAsia="Times New Roman" w:hAnsi="Raleigh BT"/>
          <w:bCs/>
          <w:sz w:val="24"/>
          <w:szCs w:val="24"/>
          <w:lang w:eastAsia="es-ES"/>
        </w:rPr>
        <w:t xml:space="preserve">, no estaba ya desactivado. El </w:t>
      </w:r>
      <w:r w:rsidR="00D54394">
        <w:rPr>
          <w:rFonts w:ascii="Raleigh BT" w:eastAsia="Times New Roman" w:hAnsi="Raleigh BT"/>
          <w:bCs/>
          <w:sz w:val="24"/>
          <w:szCs w:val="24"/>
          <w:lang w:eastAsia="es-ES"/>
        </w:rPr>
        <w:t>CECOPEL</w:t>
      </w:r>
      <w:r w:rsidRPr="0021722F">
        <w:rPr>
          <w:rFonts w:ascii="Raleigh BT" w:eastAsia="Times New Roman" w:hAnsi="Raleigh BT"/>
          <w:bCs/>
          <w:sz w:val="24"/>
          <w:szCs w:val="24"/>
          <w:lang w:eastAsia="es-ES"/>
        </w:rPr>
        <w:t xml:space="preserve"> se mantuvo, pero en todo momento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se coordinó.</w:t>
      </w:r>
      <w:r w:rsidR="00D54394">
        <w:rPr>
          <w:rFonts w:ascii="Raleigh BT" w:eastAsia="Times New Roman" w:hAnsi="Raleigh BT"/>
          <w:bCs/>
          <w:sz w:val="24"/>
          <w:szCs w:val="24"/>
          <w:lang w:eastAsia="es-ES"/>
        </w:rPr>
        <w:t xml:space="preserve"> A</w:t>
      </w:r>
      <w:r w:rsidRPr="0021722F">
        <w:rPr>
          <w:rFonts w:ascii="Raleigh BT" w:eastAsia="Times New Roman" w:hAnsi="Raleigh BT"/>
          <w:bCs/>
          <w:sz w:val="24"/>
          <w:szCs w:val="24"/>
          <w:lang w:eastAsia="es-ES"/>
        </w:rPr>
        <w:t xml:space="preserve"> las 8:30 de la mañana ya se estaba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pensando en que se iba a desactivar e</w:t>
      </w:r>
      <w:r w:rsidR="00D54394">
        <w:rPr>
          <w:rFonts w:ascii="Raleigh BT" w:eastAsia="Times New Roman" w:hAnsi="Raleigh BT"/>
          <w:bCs/>
          <w:sz w:val="24"/>
          <w:szCs w:val="24"/>
          <w:lang w:eastAsia="es-ES"/>
        </w:rPr>
        <w:t>l</w:t>
      </w:r>
      <w:r w:rsidRPr="0021722F">
        <w:rPr>
          <w:rFonts w:ascii="Raleigh BT" w:eastAsia="Times New Roman" w:hAnsi="Raleigh BT"/>
          <w:bCs/>
          <w:sz w:val="24"/>
          <w:szCs w:val="24"/>
          <w:lang w:eastAsia="es-ES"/>
        </w:rPr>
        <w:t xml:space="preserve"> </w:t>
      </w:r>
      <w:r w:rsidR="00D54394">
        <w:rPr>
          <w:rFonts w:ascii="Raleigh BT" w:eastAsia="Times New Roman" w:hAnsi="Raleigh BT"/>
          <w:bCs/>
          <w:sz w:val="24"/>
          <w:szCs w:val="24"/>
          <w:lang w:eastAsia="es-ES"/>
        </w:rPr>
        <w:t>CECOPAL</w:t>
      </w:r>
      <w:r w:rsidRPr="0021722F">
        <w:rPr>
          <w:rFonts w:ascii="Raleigh BT" w:eastAsia="Times New Roman" w:hAnsi="Raleigh BT"/>
          <w:bCs/>
          <w:sz w:val="24"/>
          <w:szCs w:val="24"/>
          <w:lang w:eastAsia="es-ES"/>
        </w:rPr>
        <w:t xml:space="preserve"> a las 11</w:t>
      </w:r>
      <w:r w:rsidR="00D54394">
        <w:rPr>
          <w:rFonts w:ascii="Raleigh BT" w:eastAsia="Times New Roman" w:hAnsi="Raleigh BT"/>
          <w:bCs/>
          <w:sz w:val="24"/>
          <w:szCs w:val="24"/>
          <w:lang w:eastAsia="es-ES"/>
        </w:rPr>
        <w:t>.</w:t>
      </w:r>
      <w:r>
        <w:rPr>
          <w:rFonts w:ascii="Raleigh BT" w:eastAsia="Times New Roman" w:hAnsi="Raleigh BT"/>
          <w:bCs/>
          <w:sz w:val="24"/>
          <w:szCs w:val="24"/>
          <w:lang w:eastAsia="es-ES"/>
        </w:rPr>
        <w:t xml:space="preserve"> </w:t>
      </w:r>
      <w:r w:rsidR="00D54394">
        <w:rPr>
          <w:rFonts w:ascii="Raleigh BT" w:eastAsia="Times New Roman" w:hAnsi="Raleigh BT"/>
          <w:bCs/>
          <w:sz w:val="24"/>
          <w:szCs w:val="24"/>
          <w:lang w:eastAsia="es-ES"/>
        </w:rPr>
        <w:t>M</w:t>
      </w:r>
      <w:r w:rsidRPr="0021722F">
        <w:rPr>
          <w:rFonts w:ascii="Raleigh BT" w:eastAsia="Times New Roman" w:hAnsi="Raleigh BT"/>
          <w:bCs/>
          <w:sz w:val="24"/>
          <w:szCs w:val="24"/>
          <w:lang w:eastAsia="es-ES"/>
        </w:rPr>
        <w:t xml:space="preserve">omento en el que empezamos a hablar con todos los </w:t>
      </w:r>
      <w:r w:rsidR="00D54394">
        <w:rPr>
          <w:rFonts w:ascii="Raleigh BT" w:eastAsia="Times New Roman" w:hAnsi="Raleigh BT"/>
          <w:bCs/>
          <w:sz w:val="24"/>
          <w:szCs w:val="24"/>
          <w:lang w:eastAsia="es-ES"/>
        </w:rPr>
        <w:t>o a intentar</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contactar tanto con el servicio de limpieza, con el servicio de mantenimiento, como con la jefa de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negociado del mercado. Y fue imposible con la jefa de negociado</w:t>
      </w:r>
      <w:r w:rsidR="00D54394">
        <w:rPr>
          <w:rFonts w:ascii="Raleigh BT" w:eastAsia="Times New Roman" w:hAnsi="Raleigh BT"/>
          <w:bCs/>
          <w:sz w:val="24"/>
          <w:szCs w:val="24"/>
          <w:lang w:eastAsia="es-ES"/>
        </w:rPr>
        <w:t>, si</w:t>
      </w:r>
      <w:r w:rsidRPr="0021722F">
        <w:rPr>
          <w:rFonts w:ascii="Raleigh BT" w:eastAsia="Times New Roman" w:hAnsi="Raleigh BT"/>
          <w:bCs/>
          <w:sz w:val="24"/>
          <w:szCs w:val="24"/>
          <w:lang w:eastAsia="es-ES"/>
        </w:rPr>
        <w:t xml:space="preserve"> pudimos contactar con todo el personal de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mantenimiento del mercado para que a ver si a las 10 de la mañana podían entrar al mercado a comprobar que las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instalaciones estaban funcionando adecuadamente.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El personal del mercado después de una tormenta o después de una alerta, cuando se ha activado, ya sea fin de semana, ya sea día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efectivo o sea el día que sea, aunque esté cerrado el mercado, acuden al mercado a comprobar que las instalaciones están funcionando o que no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ha sufrido ningún desperfecto. Es lo que ocurrió.</w:t>
      </w:r>
      <w:r w:rsidR="00D54394">
        <w:rPr>
          <w:rFonts w:ascii="Raleigh BT" w:eastAsia="Times New Roman" w:hAnsi="Raleigh BT"/>
          <w:bCs/>
          <w:sz w:val="24"/>
          <w:szCs w:val="24"/>
          <w:lang w:eastAsia="es-ES"/>
        </w:rPr>
        <w:t xml:space="preserve"> E</w:t>
      </w:r>
      <w:r w:rsidRPr="0021722F">
        <w:rPr>
          <w:rFonts w:ascii="Raleigh BT" w:eastAsia="Times New Roman" w:hAnsi="Raleigh BT"/>
          <w:bCs/>
          <w:sz w:val="24"/>
          <w:szCs w:val="24"/>
          <w:lang w:eastAsia="es-ES"/>
        </w:rPr>
        <w:t>fectivamente</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las 10 de la mañana </w:t>
      </w:r>
      <w:r w:rsidR="00D54394">
        <w:rPr>
          <w:rFonts w:ascii="Raleigh BT" w:eastAsia="Times New Roman" w:hAnsi="Raleigh BT"/>
          <w:bCs/>
          <w:sz w:val="24"/>
          <w:szCs w:val="24"/>
          <w:lang w:eastAsia="es-ES"/>
        </w:rPr>
        <w:t>ratificada</w:t>
      </w:r>
      <w:r w:rsidRPr="0021722F">
        <w:rPr>
          <w:rFonts w:ascii="Raleigh BT" w:eastAsia="Times New Roman" w:hAnsi="Raleigh BT"/>
          <w:bCs/>
          <w:sz w:val="24"/>
          <w:szCs w:val="24"/>
          <w:lang w:eastAsia="es-ES"/>
        </w:rPr>
        <w:t xml:space="preserve"> la mejora climática y una vez ya estaba hablando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de lo posible de desactivación de </w:t>
      </w:r>
      <w:r w:rsidR="00D54394">
        <w:rPr>
          <w:rFonts w:ascii="Raleigh BT" w:eastAsia="Times New Roman" w:hAnsi="Raleigh BT"/>
          <w:bCs/>
          <w:sz w:val="24"/>
          <w:szCs w:val="24"/>
          <w:lang w:eastAsia="es-ES"/>
        </w:rPr>
        <w:t>CECOPAL</w:t>
      </w:r>
      <w:r w:rsidRPr="0021722F">
        <w:rPr>
          <w:rFonts w:ascii="Raleigh BT" w:eastAsia="Times New Roman" w:hAnsi="Raleigh BT"/>
          <w:bCs/>
          <w:sz w:val="24"/>
          <w:szCs w:val="24"/>
          <w:lang w:eastAsia="es-ES"/>
        </w:rPr>
        <w:t>, pues solicitamos a nuestro personal que revisara y comprobaran el estado. Una vez comprobado que no había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peligro alguno, pues se decidió abrir a las 11 de la mañana el mercado para todos los usuarios.</w:t>
      </w:r>
      <w:r w:rsidR="00D54394">
        <w:rPr>
          <w:rFonts w:ascii="Raleigh BT" w:eastAsia="Times New Roman" w:hAnsi="Raleigh BT"/>
          <w:bCs/>
          <w:sz w:val="24"/>
          <w:szCs w:val="24"/>
          <w:lang w:eastAsia="es-ES"/>
        </w:rPr>
        <w:t xml:space="preserve"> A</w:t>
      </w:r>
      <w:r w:rsidRPr="0021722F">
        <w:rPr>
          <w:rFonts w:ascii="Raleigh BT" w:eastAsia="Times New Roman" w:hAnsi="Raleigh BT"/>
          <w:bCs/>
          <w:sz w:val="24"/>
          <w:szCs w:val="24"/>
          <w:lang w:eastAsia="es-ES"/>
        </w:rPr>
        <w:t>hora paso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a relatarle el incidente al que hace alusión. A ver,</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a las 12:09 del día 14 se produce una intervención policial debido a que un toldo que no debía estar abierto de un</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puesto del mercadillo del agricultor</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que es puesto que estaba cerrado</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por el peso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del agua, efectivamente se dio un lateral de este cayendo el agua que contenía encima de esa persona y dándole un golpe a la señora. Al lugar se trasladaron unidades de la prote civil, de protección civil, perdón, y de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la policía local. así como una ambulancia que aunque no existían heridas ni daños visibles por cautela,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se decidió el traslado al Hospital Universitario de Canarias. </w:t>
      </w:r>
      <w:r w:rsidR="00D54394">
        <w:rPr>
          <w:rFonts w:ascii="Raleigh BT" w:eastAsia="Times New Roman" w:hAnsi="Raleigh BT"/>
          <w:bCs/>
          <w:sz w:val="24"/>
          <w:szCs w:val="24"/>
          <w:lang w:eastAsia="es-ES"/>
        </w:rPr>
        <w:t>F</w:t>
      </w:r>
      <w:r w:rsidRPr="0021722F">
        <w:rPr>
          <w:rFonts w:ascii="Raleigh BT" w:eastAsia="Times New Roman" w:hAnsi="Raleigh BT"/>
          <w:bCs/>
          <w:sz w:val="24"/>
          <w:szCs w:val="24"/>
          <w:lang w:eastAsia="es-ES"/>
        </w:rPr>
        <w:t>ue valorado</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confirmándose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posteriormente</w:t>
      </w:r>
      <w:r w:rsidR="00D54394">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que no hubo daños que lamentar, no hubo heridas, como creo que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ha dicho usted que ha habido. No obstante, por precaución y para evitar que se reproduzca en un futuro, se ha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procedido la apertura de una investigación sobre el incidente porque estaba abierto el toldo, por qué estaba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abierto el toldo y quién lo había hecho. </w:t>
      </w:r>
      <w:r w:rsidR="00D54394">
        <w:rPr>
          <w:rFonts w:ascii="Raleigh BT" w:eastAsia="Times New Roman" w:hAnsi="Raleigh BT"/>
          <w:bCs/>
          <w:sz w:val="24"/>
          <w:szCs w:val="24"/>
          <w:lang w:eastAsia="es-ES"/>
        </w:rPr>
        <w:t>D</w:t>
      </w:r>
      <w:r w:rsidRPr="0021722F">
        <w:rPr>
          <w:rFonts w:ascii="Raleigh BT" w:eastAsia="Times New Roman" w:hAnsi="Raleigh BT"/>
          <w:bCs/>
          <w:sz w:val="24"/>
          <w:szCs w:val="24"/>
          <w:lang w:eastAsia="es-ES"/>
        </w:rPr>
        <w:t>ebo hacer una una matización otra vez.</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El </w:t>
      </w:r>
      <w:r w:rsidR="00D54394">
        <w:rPr>
          <w:rFonts w:ascii="Raleigh BT" w:eastAsia="Times New Roman" w:hAnsi="Raleigh BT"/>
          <w:bCs/>
          <w:sz w:val="24"/>
          <w:szCs w:val="24"/>
          <w:lang w:eastAsia="es-ES"/>
        </w:rPr>
        <w:t>CECOPAL</w:t>
      </w:r>
      <w:r w:rsidRPr="0021722F">
        <w:rPr>
          <w:rFonts w:ascii="Raleigh BT" w:eastAsia="Times New Roman" w:hAnsi="Raleigh BT"/>
          <w:bCs/>
          <w:sz w:val="24"/>
          <w:szCs w:val="24"/>
          <w:lang w:eastAsia="es-ES"/>
        </w:rPr>
        <w:t xml:space="preserve"> estaba desactivado a las 11. A las 11:40 a 11:30 ocurrió el</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incidente.</w:t>
      </w:r>
    </w:p>
    <w:p w14:paraId="3E376A94" w14:textId="602825FE"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eastAsia="es-ES"/>
        </w:rPr>
        <w:t xml:space="preserve">5.- </w:t>
      </w:r>
      <w:r>
        <w:rPr>
          <w:rFonts w:ascii="Raleigh BT" w:eastAsia="Times New Roman" w:hAnsi="Raleigh BT"/>
          <w:b/>
          <w:sz w:val="24"/>
          <w:szCs w:val="24"/>
          <w:lang w:eastAsia="es-ES"/>
        </w:rPr>
        <w:t xml:space="preserve">  </w:t>
      </w:r>
      <w:r w:rsidRPr="0021722F">
        <w:rPr>
          <w:rFonts w:ascii="Raleigh BT" w:eastAsia="Times New Roman" w:hAnsi="Raleigh BT"/>
          <w:b/>
          <w:sz w:val="24"/>
          <w:szCs w:val="24"/>
          <w:lang w:eastAsia="es-ES"/>
        </w:rPr>
        <w:t xml:space="preserve">De Saúl Gómez Alberola sobre qué criterios han llevado al grupo de gobierno a cerrar durante un mes las instalaciones municipales de BMX del Parque de La Vega previo al Campeonato de España que se celebra en la isla este año, </w:t>
      </w:r>
      <w:r w:rsidRPr="0021722F">
        <w:rPr>
          <w:rFonts w:ascii="Raleigh BT" w:eastAsia="Times New Roman" w:hAnsi="Raleigh BT"/>
          <w:b/>
          <w:sz w:val="24"/>
          <w:szCs w:val="24"/>
          <w:lang w:eastAsia="es-ES"/>
        </w:rPr>
        <w:lastRenderedPageBreak/>
        <w:t xml:space="preserve">descartando la adopción de medidas opcionales para garantizar que los niños y niñas y los clubes afectados puedan entrenar en condiciones adecuadas. </w:t>
      </w:r>
    </w:p>
    <w:p w14:paraId="1072E189" w14:textId="6F59B82C" w:rsidR="0021722F" w:rsidRPr="0021722F" w:rsidRDefault="0021722F" w:rsidP="0021722F">
      <w:pPr>
        <w:suppressAutoHyphens w:val="0"/>
        <w:autoSpaceDN/>
        <w:spacing w:before="120" w:after="0" w:line="240" w:lineRule="auto"/>
        <w:ind w:left="1134" w:right="-68" w:hanging="425"/>
        <w:jc w:val="both"/>
        <w:rPr>
          <w:rFonts w:ascii="Raleigh BT" w:eastAsia="Times New Roman" w:hAnsi="Raleigh BT"/>
          <w:bCs/>
          <w:sz w:val="24"/>
          <w:szCs w:val="24"/>
          <w:lang w:eastAsia="es-ES"/>
        </w:rPr>
      </w:pPr>
      <w:r w:rsidRPr="0021722F">
        <w:rPr>
          <w:rFonts w:ascii="Raleigh BT" w:eastAsia="Times New Roman" w:hAnsi="Raleigh BT"/>
          <w:bCs/>
          <w:sz w:val="24"/>
          <w:szCs w:val="24"/>
          <w:lang w:eastAsia="es-ES"/>
        </w:rPr>
        <w:tab/>
      </w:r>
      <w:r w:rsidRPr="00F707F4">
        <w:rPr>
          <w:rFonts w:ascii="Raleigh BT" w:eastAsia="Times New Roman" w:hAnsi="Raleigh BT"/>
          <w:bCs/>
          <w:sz w:val="24"/>
          <w:szCs w:val="24"/>
          <w:lang w:eastAsia="es-ES"/>
        </w:rPr>
        <w:t xml:space="preserve">Saúl Gómez Alberola </w:t>
      </w:r>
      <w:r w:rsidR="001A6C7E" w:rsidRPr="00F707F4">
        <w:rPr>
          <w:rFonts w:ascii="Raleigh BT" w:eastAsia="Times New Roman" w:hAnsi="Raleigh BT"/>
          <w:bCs/>
          <w:sz w:val="24"/>
          <w:szCs w:val="24"/>
          <w:lang w:eastAsia="es-ES"/>
        </w:rPr>
        <w:t xml:space="preserve">manifesta que habiendo quedado resuelta la cuestión en los últimos días, se </w:t>
      </w:r>
      <w:r w:rsidRPr="00F707F4">
        <w:rPr>
          <w:rFonts w:ascii="Raleigh BT" w:eastAsia="Times New Roman" w:hAnsi="Raleigh BT"/>
          <w:bCs/>
          <w:sz w:val="24"/>
          <w:szCs w:val="24"/>
          <w:lang w:eastAsia="es-ES"/>
        </w:rPr>
        <w:t>retira la pregunta.</w:t>
      </w:r>
      <w:r w:rsidRPr="0021722F">
        <w:rPr>
          <w:rFonts w:ascii="Raleigh BT" w:eastAsia="Times New Roman" w:hAnsi="Raleigh BT"/>
          <w:bCs/>
          <w:sz w:val="24"/>
          <w:szCs w:val="24"/>
          <w:lang w:eastAsia="es-ES"/>
        </w:rPr>
        <w:t xml:space="preserve"> </w:t>
      </w:r>
    </w:p>
    <w:p w14:paraId="6F007226" w14:textId="4C27766B"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eastAsia="es-ES"/>
        </w:rPr>
        <w:t xml:space="preserve">6.- </w:t>
      </w:r>
      <w:r>
        <w:rPr>
          <w:rFonts w:ascii="Raleigh BT" w:eastAsia="Times New Roman" w:hAnsi="Raleigh BT"/>
          <w:b/>
          <w:sz w:val="24"/>
          <w:szCs w:val="24"/>
          <w:lang w:eastAsia="es-ES"/>
        </w:rPr>
        <w:t xml:space="preserve">  </w:t>
      </w:r>
      <w:r w:rsidRPr="0021722F">
        <w:rPr>
          <w:rFonts w:ascii="Raleigh BT" w:eastAsia="Times New Roman" w:hAnsi="Raleigh BT"/>
          <w:b/>
          <w:sz w:val="24"/>
          <w:szCs w:val="24"/>
          <w:lang w:eastAsia="es-ES"/>
        </w:rPr>
        <w:t xml:space="preserve">De Saúl Gómez Alberola sobre qué medidas concretas ha impulsado el grupo de gobierno en estos dos años y medio de mandato para evitar el cierre continuado de comercios históricos y prevenir que La Laguna se convierta en una “ciudad clon” marcada por la desaparición del comercio tradicional y proximidad. </w:t>
      </w:r>
    </w:p>
    <w:p w14:paraId="1F6309E3" w14:textId="7AE7C54C" w:rsidR="00300A12" w:rsidRPr="00300A12" w:rsidRDefault="0021722F" w:rsidP="00300A12">
      <w:pPr>
        <w:suppressAutoHyphens w:val="0"/>
        <w:autoSpaceDN/>
        <w:spacing w:before="120" w:after="0" w:line="240" w:lineRule="auto"/>
        <w:ind w:left="1134" w:right="-68" w:hanging="425"/>
        <w:jc w:val="both"/>
        <w:rPr>
          <w:rFonts w:ascii="Raleigh BT" w:eastAsia="Times New Roman" w:hAnsi="Raleigh BT"/>
          <w:bCs/>
          <w:sz w:val="24"/>
          <w:szCs w:val="24"/>
          <w:lang w:eastAsia="es-ES"/>
        </w:rPr>
      </w:pPr>
      <w:r>
        <w:rPr>
          <w:rFonts w:ascii="Raleigh BT" w:eastAsia="Times New Roman" w:hAnsi="Raleigh BT"/>
          <w:b/>
          <w:sz w:val="24"/>
          <w:szCs w:val="24"/>
          <w:lang w:eastAsia="es-ES"/>
        </w:rPr>
        <w:tab/>
        <w:t xml:space="preserve">Responde María Estefanía Díaz Arias: </w:t>
      </w:r>
      <w:r w:rsidR="00300A12" w:rsidRPr="00300A12">
        <w:rPr>
          <w:rFonts w:ascii="Raleigh BT" w:eastAsia="Times New Roman" w:hAnsi="Raleigh BT"/>
          <w:bCs/>
          <w:sz w:val="24"/>
          <w:szCs w:val="24"/>
          <w:lang w:eastAsia="es-ES"/>
        </w:rPr>
        <w:t>Desde</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el inicio del mandato, este grupo de gobierno ha trabajado con datos, con hechos y con medidas concretas, no desde</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 xml:space="preserve">el alarmismo ni desde discursos interesados. En estos 2 años y medio, </w:t>
      </w:r>
      <w:r w:rsidR="001A6C7E">
        <w:rPr>
          <w:rFonts w:ascii="Raleigh BT" w:eastAsia="Times New Roman" w:hAnsi="Raleigh BT"/>
          <w:bCs/>
          <w:sz w:val="24"/>
          <w:szCs w:val="24"/>
          <w:lang w:eastAsia="es-ES"/>
        </w:rPr>
        <w:t>La</w:t>
      </w:r>
      <w:r w:rsidR="00300A12" w:rsidRPr="00300A12">
        <w:rPr>
          <w:rFonts w:ascii="Raleigh BT" w:eastAsia="Times New Roman" w:hAnsi="Raleigh BT"/>
          <w:bCs/>
          <w:sz w:val="24"/>
          <w:szCs w:val="24"/>
          <w:lang w:eastAsia="es-ES"/>
        </w:rPr>
        <w:t xml:space="preserve"> Laguna no ha sufrido un cierre masivo</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del comercio, como se pretende hacer creer. Han abierto nuevos negocios, muchos de ellos de emprendimiento local</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y de proximidad. Los cierres que se han producido</w:t>
      </w:r>
      <w:r w:rsidR="001A6C7E">
        <w:rPr>
          <w:rFonts w:ascii="Raleigh BT" w:eastAsia="Times New Roman" w:hAnsi="Raleigh BT"/>
          <w:bCs/>
          <w:sz w:val="24"/>
          <w:szCs w:val="24"/>
          <w:lang w:eastAsia="es-ES"/>
        </w:rPr>
        <w:t>,</w:t>
      </w:r>
      <w:r w:rsidR="00300A12" w:rsidRPr="00300A12">
        <w:rPr>
          <w:rFonts w:ascii="Raleigh BT" w:eastAsia="Times New Roman" w:hAnsi="Raleigh BT"/>
          <w:bCs/>
          <w:sz w:val="24"/>
          <w:szCs w:val="24"/>
          <w:lang w:eastAsia="es-ES"/>
        </w:rPr>
        <w:t xml:space="preserve"> en su mayoría</w:t>
      </w:r>
      <w:r w:rsidR="001A6C7E">
        <w:rPr>
          <w:rFonts w:ascii="Raleigh BT" w:eastAsia="Times New Roman" w:hAnsi="Raleigh BT"/>
          <w:bCs/>
          <w:sz w:val="24"/>
          <w:szCs w:val="24"/>
          <w:lang w:eastAsia="es-ES"/>
        </w:rPr>
        <w:t>,</w:t>
      </w:r>
      <w:r w:rsidR="00300A12" w:rsidRPr="00300A12">
        <w:rPr>
          <w:rFonts w:ascii="Raleigh BT" w:eastAsia="Times New Roman" w:hAnsi="Raleigh BT"/>
          <w:bCs/>
          <w:sz w:val="24"/>
          <w:szCs w:val="24"/>
          <w:lang w:eastAsia="es-ES"/>
        </w:rPr>
        <w:t xml:space="preserve"> obedecen a jubilaciones, decisiones personales o</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relevo generacional, no a una crisis estructural del comercio lagunero. Insistir una y una una y otra vez en el</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mensaje de una ciudad que se muere o de una supuesta ciudad clon no solo es falso, sino que resulta profundamente</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irresponsable porque genera desconfianza y perjudica directamente a quienes sí están apostando por abrir y mantener sus</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comercios. Frente a este relato, este grupo de gobierno ha impulsado bono fomento al</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comercio local y campañas de dinamización comercial para incentivar las compras en el pequeño comercio.</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Apoyo directo a las zonas comerciales abiertas con programación cultural, eventos y acciones de atracción al</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público durante todo el año. Acompañamiento en conjunto con otras instituciones al comercio tradicional,</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facilitando su visibilidad, modernización y adaptación a nuevos hábitos de consumo que existen. Si</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realmente se quiere defender al comercio tradicional, la solución no es el populismo ni repetir mensajes</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catastrofistas, sino algo mucho más sencillo y coherente. Comprar en el pequeño comercio, apoyar a nuestros</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 xml:space="preserve">empresarios y dejar de utilizar el comercio como arma política. La </w:t>
      </w:r>
      <w:r w:rsidR="001A6C7E">
        <w:rPr>
          <w:rFonts w:ascii="Raleigh BT" w:eastAsia="Times New Roman" w:hAnsi="Raleigh BT"/>
          <w:bCs/>
          <w:sz w:val="24"/>
          <w:szCs w:val="24"/>
          <w:lang w:eastAsia="es-ES"/>
        </w:rPr>
        <w:t>Laguna</w:t>
      </w:r>
      <w:r w:rsidR="00300A12" w:rsidRPr="00300A12">
        <w:rPr>
          <w:rFonts w:ascii="Raleigh BT" w:eastAsia="Times New Roman" w:hAnsi="Raleigh BT"/>
          <w:bCs/>
          <w:sz w:val="24"/>
          <w:szCs w:val="24"/>
          <w:lang w:eastAsia="es-ES"/>
        </w:rPr>
        <w:t xml:space="preserve"> necesita menos ruido y más compromiso</w:t>
      </w:r>
      <w:r w:rsidR="00300A12">
        <w:rPr>
          <w:rFonts w:ascii="Raleigh BT" w:eastAsia="Times New Roman" w:hAnsi="Raleigh BT"/>
          <w:bCs/>
          <w:sz w:val="24"/>
          <w:szCs w:val="24"/>
          <w:lang w:eastAsia="es-ES"/>
        </w:rPr>
        <w:t xml:space="preserve"> </w:t>
      </w:r>
      <w:r w:rsidR="00300A12" w:rsidRPr="00300A12">
        <w:rPr>
          <w:rFonts w:ascii="Raleigh BT" w:eastAsia="Times New Roman" w:hAnsi="Raleigh BT"/>
          <w:bCs/>
          <w:sz w:val="24"/>
          <w:szCs w:val="24"/>
          <w:lang w:eastAsia="es-ES"/>
        </w:rPr>
        <w:t>real con quienes levantan cada día la persiana. Eso es lo que este grupo de gobierno está haciendo.</w:t>
      </w:r>
    </w:p>
    <w:p w14:paraId="7F281975" w14:textId="35D5D195"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eastAsia="es-ES"/>
        </w:rPr>
        <w:t xml:space="preserve">7.- </w:t>
      </w:r>
      <w:r>
        <w:rPr>
          <w:rFonts w:ascii="Raleigh BT" w:eastAsia="Times New Roman" w:hAnsi="Raleigh BT"/>
          <w:b/>
          <w:sz w:val="24"/>
          <w:szCs w:val="24"/>
          <w:lang w:eastAsia="es-ES"/>
        </w:rPr>
        <w:t xml:space="preserve">  </w:t>
      </w:r>
      <w:r w:rsidRPr="0021722F">
        <w:rPr>
          <w:rFonts w:ascii="Raleigh BT" w:eastAsia="Times New Roman" w:hAnsi="Raleigh BT"/>
          <w:b/>
          <w:sz w:val="24"/>
          <w:szCs w:val="24"/>
          <w:lang w:eastAsia="es-ES"/>
        </w:rPr>
        <w:t xml:space="preserve">De Alberto Rodríguez Rodríguez sobre qué administración pública asumirá la responsabilidad del mantenimiento del anillo peatonal de Padre Anchieta tras la finalización de las obras, a la vista de las numerosas denuncias ciudadanas relativas a la calidad de los materiales utilizados y a su prematura oxidación. </w:t>
      </w:r>
    </w:p>
    <w:p w14:paraId="78927B0F" w14:textId="580411F9" w:rsidR="00300A12" w:rsidRPr="00300A12" w:rsidRDefault="0021722F" w:rsidP="00300A12">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Pr>
          <w:rFonts w:ascii="Raleigh BT" w:eastAsia="Times New Roman" w:hAnsi="Raleigh BT"/>
          <w:b/>
          <w:sz w:val="24"/>
          <w:szCs w:val="24"/>
          <w:lang w:eastAsia="es-ES"/>
        </w:rPr>
        <w:tab/>
        <w:t>Responde Ángel Miguel Hérnandez Chinea:</w:t>
      </w:r>
      <w:r w:rsidR="001A6C7E">
        <w:rPr>
          <w:rFonts w:ascii="Raleigh BT" w:eastAsia="Times New Roman" w:hAnsi="Raleigh BT"/>
          <w:b/>
          <w:sz w:val="24"/>
          <w:szCs w:val="24"/>
          <w:lang w:eastAsia="es-ES"/>
        </w:rPr>
        <w:t xml:space="preserve"> </w:t>
      </w:r>
      <w:r w:rsidR="001A6C7E" w:rsidRPr="001A6C7E">
        <w:rPr>
          <w:rFonts w:ascii="Raleigh BT" w:eastAsia="Times New Roman" w:hAnsi="Raleigh BT"/>
          <w:bCs/>
          <w:sz w:val="24"/>
          <w:szCs w:val="24"/>
          <w:lang w:eastAsia="es-ES"/>
        </w:rPr>
        <w:t>T</w:t>
      </w:r>
      <w:r w:rsidR="00300A12" w:rsidRPr="00300A12">
        <w:rPr>
          <w:rFonts w:ascii="Raleigh BT" w:eastAsia="Times New Roman" w:hAnsi="Raleigh BT"/>
          <w:bCs/>
          <w:sz w:val="24"/>
          <w:szCs w:val="24"/>
          <w:lang w:eastAsia="es-ES"/>
        </w:rPr>
        <w:t xml:space="preserve">anto el mantenimiento de la rotonda como el de la pasarela corresponde al </w:t>
      </w:r>
      <w:r w:rsidR="001A6C7E">
        <w:rPr>
          <w:rFonts w:ascii="Raleigh BT" w:eastAsia="Times New Roman" w:hAnsi="Raleigh BT"/>
          <w:bCs/>
          <w:sz w:val="24"/>
          <w:szCs w:val="24"/>
          <w:lang w:eastAsia="es-ES"/>
        </w:rPr>
        <w:t>Cabildo</w:t>
      </w:r>
      <w:r w:rsidR="00300A12" w:rsidRPr="00300A12">
        <w:rPr>
          <w:rFonts w:ascii="Raleigh BT" w:eastAsia="Times New Roman" w:hAnsi="Raleigh BT"/>
          <w:bCs/>
          <w:sz w:val="24"/>
          <w:szCs w:val="24"/>
          <w:lang w:eastAsia="es-ES"/>
        </w:rPr>
        <w:t>, que es quien está ejecutando la obra de de la pasarela.</w:t>
      </w:r>
      <w:r w:rsidR="001A6C7E">
        <w:rPr>
          <w:rFonts w:ascii="Raleigh BT" w:eastAsia="Times New Roman" w:hAnsi="Raleigh BT"/>
          <w:bCs/>
          <w:sz w:val="24"/>
          <w:szCs w:val="24"/>
          <w:lang w:eastAsia="es-ES"/>
        </w:rPr>
        <w:t xml:space="preserve"> R</w:t>
      </w:r>
      <w:r w:rsidR="00300A12" w:rsidRPr="00300A12">
        <w:rPr>
          <w:rFonts w:ascii="Raleigh BT" w:eastAsia="Times New Roman" w:hAnsi="Raleigh BT"/>
          <w:bCs/>
          <w:sz w:val="24"/>
          <w:szCs w:val="24"/>
          <w:lang w:eastAsia="es-ES"/>
        </w:rPr>
        <w:t>especto a la de verdad alusiones de denuncias sobre defectos y posibles problemas de calidad del material, no hemos recibido notificación alguna de ese tipo de denuncias y no tenemos conocimiento de ellos hasta hoy que ha salido en prensa una foto, pero vamos que es la primera noticia que tenemos.</w:t>
      </w:r>
      <w:r w:rsidR="00300A12" w:rsidRPr="00300A12">
        <w:rPr>
          <w:rFonts w:ascii="Raleigh BT" w:eastAsia="Times New Roman" w:hAnsi="Raleigh BT"/>
          <w:b/>
          <w:sz w:val="24"/>
          <w:szCs w:val="24"/>
          <w:lang w:eastAsia="es-ES"/>
        </w:rPr>
        <w:t> </w:t>
      </w:r>
    </w:p>
    <w:p w14:paraId="40658EDF" w14:textId="3DDE38E3"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eastAsia="es-ES"/>
        </w:rPr>
        <w:lastRenderedPageBreak/>
        <w:t xml:space="preserve">8.- </w:t>
      </w:r>
      <w:r>
        <w:rPr>
          <w:rFonts w:ascii="Raleigh BT" w:eastAsia="Times New Roman" w:hAnsi="Raleigh BT"/>
          <w:b/>
          <w:sz w:val="24"/>
          <w:szCs w:val="24"/>
          <w:lang w:eastAsia="es-ES"/>
        </w:rPr>
        <w:t xml:space="preserve">  </w:t>
      </w:r>
      <w:r w:rsidRPr="0021722F">
        <w:rPr>
          <w:rFonts w:ascii="Raleigh BT" w:eastAsia="Times New Roman" w:hAnsi="Raleigh BT"/>
          <w:b/>
          <w:sz w:val="24"/>
          <w:szCs w:val="24"/>
          <w:lang w:eastAsia="es-ES"/>
        </w:rPr>
        <w:t xml:space="preserve">De Carmen Peña Curbelo sobre por qué se utilizó a una empresa de seguridad para ejecutar una instrucción sobre retirada de cartelería que podría ser ilegal, poniendo en riesgo los derechos de las personas trabajadoras de dicha empresa. </w:t>
      </w:r>
    </w:p>
    <w:p w14:paraId="528CB2AA" w14:textId="54BE182E" w:rsidR="0021722F" w:rsidRP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Pr>
          <w:rFonts w:ascii="Raleigh BT" w:eastAsia="Times New Roman" w:hAnsi="Raleigh BT"/>
          <w:b/>
          <w:sz w:val="24"/>
          <w:szCs w:val="24"/>
          <w:lang w:eastAsia="es-ES"/>
        </w:rPr>
        <w:tab/>
        <w:t xml:space="preserve">Responde Carla Cabrera Teixeira: </w:t>
      </w:r>
      <w:r w:rsidR="00A0055B" w:rsidRPr="00A0055B">
        <w:rPr>
          <w:rFonts w:ascii="Raleigh BT" w:eastAsia="Times New Roman" w:hAnsi="Raleigh BT"/>
          <w:bCs/>
          <w:sz w:val="24"/>
          <w:szCs w:val="24"/>
          <w:lang w:eastAsia="es-ES"/>
        </w:rPr>
        <w:t xml:space="preserve">No consta que se haya dado ninguna instrucción ilegal ni que se haya producido ninguna vulneración a los derechos de libertad sindical. La empresa de seguridad tiene entre muchas de sus funciones ejercer la vigilancia y protección de las dependencias municipales, proteger bienes, muebles, instalaciones en seres, etcétera, velar por la seguridad de empleados públicos y usuarios dentro de la dependencia y hacer cumplir las normativas y ordenanzas </w:t>
      </w:r>
      <w:r w:rsidR="001A6C7E">
        <w:rPr>
          <w:rFonts w:ascii="Raleigh BT" w:eastAsia="Times New Roman" w:hAnsi="Raleigh BT"/>
          <w:bCs/>
          <w:sz w:val="24"/>
          <w:szCs w:val="24"/>
          <w:lang w:eastAsia="es-ES"/>
        </w:rPr>
        <w:t>vigente</w:t>
      </w:r>
      <w:r w:rsidR="00A0055B">
        <w:rPr>
          <w:rFonts w:ascii="Raleigh BT" w:eastAsia="Times New Roman" w:hAnsi="Raleigh BT"/>
          <w:bCs/>
          <w:sz w:val="24"/>
          <w:szCs w:val="24"/>
          <w:lang w:eastAsia="es-ES"/>
        </w:rPr>
        <w:t>.</w:t>
      </w:r>
    </w:p>
    <w:p w14:paraId="1326D41C" w14:textId="5C329101"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eastAsia="es-ES"/>
        </w:rPr>
        <w:t xml:space="preserve">9.- </w:t>
      </w:r>
      <w:r>
        <w:rPr>
          <w:rFonts w:ascii="Raleigh BT" w:eastAsia="Times New Roman" w:hAnsi="Raleigh BT"/>
          <w:b/>
          <w:sz w:val="24"/>
          <w:szCs w:val="24"/>
          <w:lang w:eastAsia="es-ES"/>
        </w:rPr>
        <w:t xml:space="preserve">  </w:t>
      </w:r>
      <w:r w:rsidRPr="0021722F">
        <w:rPr>
          <w:rFonts w:ascii="Raleigh BT" w:eastAsia="Times New Roman" w:hAnsi="Raleigh BT"/>
          <w:b/>
          <w:sz w:val="24"/>
          <w:szCs w:val="24"/>
          <w:lang w:eastAsia="es-ES"/>
        </w:rPr>
        <w:t xml:space="preserve">De Alberto Rodríguez Rodríguez sobre qué miembro del gobierno municipal PSOE – CC dio la orden de retirar la cartelería sindical de las dependencias municipales. </w:t>
      </w:r>
    </w:p>
    <w:p w14:paraId="1FF5D39A" w14:textId="0FEE5253" w:rsidR="00A0055B" w:rsidRPr="00A0055B" w:rsidRDefault="0021722F" w:rsidP="00A0055B">
      <w:pPr>
        <w:suppressAutoHyphens w:val="0"/>
        <w:autoSpaceDN/>
        <w:spacing w:before="120" w:after="0" w:line="240" w:lineRule="auto"/>
        <w:ind w:left="1134" w:right="-68" w:hanging="425"/>
        <w:jc w:val="both"/>
        <w:rPr>
          <w:rFonts w:ascii="Raleigh BT" w:eastAsia="Times New Roman" w:hAnsi="Raleigh BT"/>
          <w:bCs/>
          <w:sz w:val="24"/>
          <w:szCs w:val="24"/>
          <w:lang w:eastAsia="es-ES"/>
        </w:rPr>
      </w:pPr>
      <w:r>
        <w:rPr>
          <w:rFonts w:ascii="Raleigh BT" w:eastAsia="Times New Roman" w:hAnsi="Raleigh BT"/>
          <w:b/>
          <w:sz w:val="24"/>
          <w:szCs w:val="24"/>
          <w:lang w:eastAsia="es-ES"/>
        </w:rPr>
        <w:tab/>
        <w:t xml:space="preserve">Responde Carla Cabrera Teixeira: </w:t>
      </w:r>
      <w:r w:rsidR="00A0055B" w:rsidRPr="00A0055B">
        <w:rPr>
          <w:rFonts w:ascii="Raleigh BT" w:eastAsia="Times New Roman" w:hAnsi="Raleigh BT"/>
          <w:bCs/>
          <w:sz w:val="24"/>
          <w:szCs w:val="24"/>
          <w:lang w:eastAsia="es-ES"/>
        </w:rPr>
        <w:t>La competencia</w:t>
      </w:r>
      <w:r w:rsidR="00A0055B">
        <w:rPr>
          <w:rFonts w:ascii="Raleigh BT" w:eastAsia="Times New Roman" w:hAnsi="Raleigh BT"/>
          <w:bCs/>
          <w:sz w:val="24"/>
          <w:szCs w:val="24"/>
          <w:lang w:eastAsia="es-ES"/>
        </w:rPr>
        <w:t xml:space="preserve"> </w:t>
      </w:r>
      <w:r w:rsidR="00A0055B" w:rsidRPr="00A0055B">
        <w:rPr>
          <w:rFonts w:ascii="Raleigh BT" w:eastAsia="Times New Roman" w:hAnsi="Raleigh BT"/>
          <w:bCs/>
          <w:sz w:val="24"/>
          <w:szCs w:val="24"/>
          <w:lang w:eastAsia="es-ES"/>
        </w:rPr>
        <w:t xml:space="preserve">para la vigilancia y custodia de las dependencias municipales corresponde al </w:t>
      </w:r>
      <w:r w:rsidR="001A6C7E" w:rsidRPr="00A0055B">
        <w:rPr>
          <w:rFonts w:ascii="Raleigh BT" w:eastAsia="Times New Roman" w:hAnsi="Raleigh BT"/>
          <w:bCs/>
          <w:sz w:val="24"/>
          <w:szCs w:val="24"/>
          <w:lang w:eastAsia="es-ES"/>
        </w:rPr>
        <w:t xml:space="preserve">Área </w:t>
      </w:r>
      <w:r w:rsidR="001A6C7E">
        <w:rPr>
          <w:rFonts w:ascii="Raleigh BT" w:eastAsia="Times New Roman" w:hAnsi="Raleigh BT"/>
          <w:bCs/>
          <w:sz w:val="24"/>
          <w:szCs w:val="24"/>
          <w:lang w:eastAsia="es-ES"/>
        </w:rPr>
        <w:t>de</w:t>
      </w:r>
      <w:r w:rsidR="001A6C7E" w:rsidRPr="00A0055B">
        <w:rPr>
          <w:rFonts w:ascii="Raleigh BT" w:eastAsia="Times New Roman" w:hAnsi="Raleigh BT"/>
          <w:bCs/>
          <w:sz w:val="24"/>
          <w:szCs w:val="24"/>
          <w:lang w:eastAsia="es-ES"/>
        </w:rPr>
        <w:t xml:space="preserve"> Seguridad Ciudadana</w:t>
      </w:r>
    </w:p>
    <w:p w14:paraId="53A3FA81" w14:textId="1AF1C16F" w:rsidR="0021722F" w:rsidRDefault="0021722F" w:rsidP="0021722F">
      <w:pPr>
        <w:suppressAutoHyphens w:val="0"/>
        <w:autoSpaceDN/>
        <w:spacing w:before="120" w:after="0" w:line="240" w:lineRule="auto"/>
        <w:ind w:left="1134" w:right="-68" w:hanging="425"/>
        <w:jc w:val="both"/>
        <w:rPr>
          <w:rFonts w:ascii="Raleigh BT" w:eastAsia="Times New Roman" w:hAnsi="Raleigh BT"/>
          <w:b/>
          <w:sz w:val="24"/>
          <w:szCs w:val="24"/>
          <w:lang w:eastAsia="es-ES"/>
        </w:rPr>
      </w:pPr>
      <w:r w:rsidRPr="0021722F">
        <w:rPr>
          <w:rFonts w:ascii="Raleigh BT" w:eastAsia="Times New Roman" w:hAnsi="Raleigh BT"/>
          <w:b/>
          <w:sz w:val="24"/>
          <w:szCs w:val="24"/>
          <w:lang w:eastAsia="es-ES"/>
        </w:rPr>
        <w:t xml:space="preserve">10.- </w:t>
      </w:r>
      <w:r>
        <w:rPr>
          <w:rFonts w:ascii="Raleigh BT" w:eastAsia="Times New Roman" w:hAnsi="Raleigh BT"/>
          <w:b/>
          <w:sz w:val="24"/>
          <w:szCs w:val="24"/>
          <w:lang w:eastAsia="es-ES"/>
        </w:rPr>
        <w:t xml:space="preserve"> </w:t>
      </w:r>
      <w:r w:rsidRPr="0021722F">
        <w:rPr>
          <w:rFonts w:ascii="Raleigh BT" w:eastAsia="Times New Roman" w:hAnsi="Raleigh BT"/>
          <w:b/>
          <w:sz w:val="24"/>
          <w:szCs w:val="24"/>
          <w:lang w:eastAsia="es-ES"/>
        </w:rPr>
        <w:t xml:space="preserve">De Carmen Peña Curbelo sobre qué medidas urgentes tiene previsto adoptar este gobierno municipal PSOE – CC, dentro de su ámbito competencial, para garantizar el correcto funcionamiento del sistema VIOGEN en el municipio, asegurando la adecuada protección de las víctimas de violencia de género y subsanando la actual carencia de recursos humanos y medios materiales. </w:t>
      </w:r>
    </w:p>
    <w:p w14:paraId="3010A623" w14:textId="01AB7AB0" w:rsidR="0021722F" w:rsidRPr="0021722F" w:rsidRDefault="0021722F" w:rsidP="0021722F">
      <w:pPr>
        <w:suppressAutoHyphens w:val="0"/>
        <w:autoSpaceDN/>
        <w:spacing w:before="120" w:after="0" w:line="240" w:lineRule="auto"/>
        <w:ind w:left="1134" w:right="-68" w:hanging="425"/>
        <w:jc w:val="both"/>
        <w:rPr>
          <w:rFonts w:ascii="Raleigh BT" w:eastAsia="Times New Roman" w:hAnsi="Raleigh BT"/>
          <w:bCs/>
          <w:sz w:val="24"/>
          <w:szCs w:val="24"/>
          <w:lang w:eastAsia="es-ES"/>
        </w:rPr>
      </w:pPr>
      <w:r>
        <w:rPr>
          <w:rFonts w:ascii="Raleigh BT" w:eastAsia="Times New Roman" w:hAnsi="Raleigh BT"/>
          <w:b/>
          <w:sz w:val="24"/>
          <w:szCs w:val="24"/>
          <w:lang w:eastAsia="es-ES"/>
        </w:rPr>
        <w:tab/>
        <w:t xml:space="preserve">Responde Badel Albelo Hernández: </w:t>
      </w:r>
      <w:r w:rsidRPr="0021722F">
        <w:rPr>
          <w:rFonts w:ascii="Raleigh BT" w:eastAsia="Times New Roman" w:hAnsi="Raleigh BT"/>
          <w:bCs/>
          <w:sz w:val="24"/>
          <w:szCs w:val="24"/>
          <w:lang w:eastAsia="es-ES"/>
        </w:rPr>
        <w:t>La verdad que delicada pregunta respecto a un tema que nos preocupa profundamente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como es la violencia de género y no</w:t>
      </w:r>
      <w:r w:rsidR="001A6C7E">
        <w:rPr>
          <w:rFonts w:ascii="Raleigh BT" w:eastAsia="Times New Roman" w:hAnsi="Raleigh BT"/>
          <w:bCs/>
          <w:sz w:val="24"/>
          <w:szCs w:val="24"/>
          <w:lang w:eastAsia="es-ES"/>
        </w:rPr>
        <w:t>, no</w:t>
      </w:r>
      <w:r w:rsidRPr="0021722F">
        <w:rPr>
          <w:rFonts w:ascii="Raleigh BT" w:eastAsia="Times New Roman" w:hAnsi="Raleigh BT"/>
          <w:bCs/>
          <w:sz w:val="24"/>
          <w:szCs w:val="24"/>
          <w:lang w:eastAsia="es-ES"/>
        </w:rPr>
        <w:t xml:space="preserve"> es cierto que el Ayuntamiento de San Cristóbal de la Laguna haya dejado de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prestar cobertura, seguimiento, atención dentro del sistema </w:t>
      </w:r>
      <w:r w:rsidR="001A6C7E">
        <w:rPr>
          <w:rFonts w:ascii="Raleigh BT" w:eastAsia="Times New Roman" w:hAnsi="Raleigh BT"/>
          <w:bCs/>
          <w:sz w:val="24"/>
          <w:szCs w:val="24"/>
          <w:lang w:eastAsia="es-ES"/>
        </w:rPr>
        <w:t>VIOGEN</w:t>
      </w:r>
      <w:r w:rsidRPr="0021722F">
        <w:rPr>
          <w:rFonts w:ascii="Raleigh BT" w:eastAsia="Times New Roman" w:hAnsi="Raleigh BT"/>
          <w:bCs/>
          <w:sz w:val="24"/>
          <w:szCs w:val="24"/>
          <w:lang w:eastAsia="es-ES"/>
        </w:rPr>
        <w:t>, ni que exista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riesgo alguno para las víctimas derivado de la actuación municipal. No solo me parece que la pregunta está</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fuera de lugar, sino que además es está construida sobre una premisa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totalmente errónea o falsa. El municipio continúa plenamente integrado en el</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sistema </w:t>
      </w:r>
      <w:r w:rsidR="001A6C7E">
        <w:rPr>
          <w:rFonts w:ascii="Raleigh BT" w:eastAsia="Times New Roman" w:hAnsi="Raleigh BT"/>
          <w:bCs/>
          <w:sz w:val="24"/>
          <w:szCs w:val="24"/>
          <w:lang w:eastAsia="es-ES"/>
        </w:rPr>
        <w:t>VIOGEN</w:t>
      </w:r>
      <w:r w:rsidRPr="0021722F">
        <w:rPr>
          <w:rFonts w:ascii="Raleigh BT" w:eastAsia="Times New Roman" w:hAnsi="Raleigh BT"/>
          <w:bCs/>
          <w:sz w:val="24"/>
          <w:szCs w:val="24"/>
          <w:lang w:eastAsia="es-ES"/>
        </w:rPr>
        <w:t>, cumpliendo las funciones que le corresponden conforme a los protocolos establecidos y en</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coordinación permanente con las fuerzas y cuerpos de seguridad del Estado.</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Así lo acredita de manera expresa el informe emitido por la jefatura de esta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policí</w:t>
      </w:r>
      <w:r w:rsidR="001A6C7E">
        <w:rPr>
          <w:rFonts w:ascii="Raleigh BT" w:eastAsia="Times New Roman" w:hAnsi="Raleigh BT"/>
          <w:bCs/>
          <w:sz w:val="24"/>
          <w:szCs w:val="24"/>
          <w:lang w:eastAsia="es-ES"/>
        </w:rPr>
        <w:t>a</w:t>
      </w:r>
      <w:r w:rsidRPr="0021722F">
        <w:rPr>
          <w:rFonts w:ascii="Raleigh BT" w:eastAsia="Times New Roman" w:hAnsi="Raleigh BT"/>
          <w:bCs/>
          <w:sz w:val="24"/>
          <w:szCs w:val="24"/>
          <w:lang w:eastAsia="es-ES"/>
        </w:rPr>
        <w:t xml:space="preserve"> local que obra o va a obrar en el expediente. Me gustaría aportarlo dada la delicadeza y lo que se sugiere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en la pregunta de la compañera Carmen Peña Curbero. Por tanto, reitero que la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premisa sobre la que se construye la pregunta es falsa. No se ha producido ningún hecho que justifique la alarma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que se pretende trasladar. ni existe constancia técnica, policial o administrativa que respalde las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afirmaciones implícitas en el propio </w:t>
      </w:r>
      <w:r w:rsidR="00E2177F">
        <w:rPr>
          <w:rFonts w:ascii="Raleigh BT" w:eastAsia="Times New Roman" w:hAnsi="Raleigh BT"/>
          <w:bCs/>
          <w:sz w:val="24"/>
          <w:szCs w:val="24"/>
          <w:lang w:eastAsia="es-ES"/>
        </w:rPr>
        <w:t>(…)</w:t>
      </w:r>
      <w:r w:rsidRPr="0021722F">
        <w:rPr>
          <w:rFonts w:ascii="Raleigh BT" w:eastAsia="Times New Roman" w:hAnsi="Raleigh BT"/>
          <w:bCs/>
          <w:sz w:val="24"/>
          <w:szCs w:val="24"/>
          <w:lang w:eastAsia="es-ES"/>
        </w:rPr>
        <w:t xml:space="preserve"> el seguimiento de los casos activos, la coordinación</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interinstitucional y la </w:t>
      </w:r>
      <w:r w:rsidR="00E2177F">
        <w:rPr>
          <w:rFonts w:ascii="Raleigh BT" w:eastAsia="Times New Roman" w:hAnsi="Raleigh BT"/>
          <w:bCs/>
          <w:sz w:val="24"/>
          <w:szCs w:val="24"/>
          <w:lang w:eastAsia="es-ES"/>
        </w:rPr>
        <w:t>(…)</w:t>
      </w:r>
      <w:r w:rsidR="001A6C7E">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partiendo de un supuesto ya directamente inexistente, ya</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que la violencia de género, reitero, exige responsabilidad institucional. En conclusión, no existe la situación</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descrita en la pregunta, no se da lo que se dice en la pregunta y además aprovecho la oportunidad que me permite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la misma para decir que el </w:t>
      </w:r>
      <w:r w:rsidR="001A6C7E">
        <w:rPr>
          <w:rFonts w:ascii="Raleigh BT" w:eastAsia="Times New Roman" w:hAnsi="Raleigh BT"/>
          <w:bCs/>
          <w:sz w:val="24"/>
          <w:szCs w:val="24"/>
          <w:lang w:eastAsia="es-ES"/>
        </w:rPr>
        <w:t>VIOGEN</w:t>
      </w:r>
      <w:r w:rsidRPr="0021722F">
        <w:rPr>
          <w:rFonts w:ascii="Raleigh BT" w:eastAsia="Times New Roman" w:hAnsi="Raleigh BT"/>
          <w:bCs/>
          <w:sz w:val="24"/>
          <w:szCs w:val="24"/>
          <w:lang w:eastAsia="es-ES"/>
        </w:rPr>
        <w:t xml:space="preserve">, los protocolos </w:t>
      </w:r>
      <w:r w:rsidR="001A6C7E">
        <w:rPr>
          <w:rFonts w:ascii="Raleigh BT" w:eastAsia="Times New Roman" w:hAnsi="Raleigh BT"/>
          <w:bCs/>
          <w:sz w:val="24"/>
          <w:szCs w:val="24"/>
          <w:lang w:eastAsia="es-ES"/>
        </w:rPr>
        <w:t>VIOGEN</w:t>
      </w:r>
      <w:r w:rsidRPr="0021722F">
        <w:rPr>
          <w:rFonts w:ascii="Raleigh BT" w:eastAsia="Times New Roman" w:hAnsi="Raleigh BT"/>
          <w:bCs/>
          <w:sz w:val="24"/>
          <w:szCs w:val="24"/>
          <w:lang w:eastAsia="es-ES"/>
        </w:rPr>
        <w:t xml:space="preserve"> en el municipio de San Cristóbal de Galuna es referencia en</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Canarias y en España, no solo porque se atiendan a los casos de carácter considerado bajo, sino que además hemos</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conseguido precisamente por las actuaciones y los equipos que hacen posible el desarrollo del </w:t>
      </w:r>
      <w:r w:rsidR="001A6C7E">
        <w:rPr>
          <w:rFonts w:ascii="Raleigh BT" w:eastAsia="Times New Roman" w:hAnsi="Raleigh BT"/>
          <w:bCs/>
          <w:sz w:val="24"/>
          <w:szCs w:val="24"/>
          <w:lang w:eastAsia="es-ES"/>
        </w:rPr>
        <w:t>VIOGEN</w:t>
      </w:r>
      <w:r w:rsidRPr="0021722F">
        <w:rPr>
          <w:rFonts w:ascii="Raleigh BT" w:eastAsia="Times New Roman" w:hAnsi="Raleigh BT"/>
          <w:bCs/>
          <w:sz w:val="24"/>
          <w:szCs w:val="24"/>
          <w:lang w:eastAsia="es-ES"/>
        </w:rPr>
        <w:t>, que</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 xml:space="preserve">también atendamos a víctimas de </w:t>
      </w:r>
      <w:r w:rsidRPr="0021722F">
        <w:rPr>
          <w:rFonts w:ascii="Raleigh BT" w:eastAsia="Times New Roman" w:hAnsi="Raleigh BT"/>
          <w:bCs/>
          <w:sz w:val="24"/>
          <w:szCs w:val="24"/>
          <w:lang w:eastAsia="es-ES"/>
        </w:rPr>
        <w:lastRenderedPageBreak/>
        <w:t xml:space="preserve">carácter medio. Con lo cual la pregunta seconstruye sobre una premisa falsa y además nos da la oportunidad a poder afirmar que el sistema </w:t>
      </w:r>
      <w:r w:rsidR="001A6C7E">
        <w:rPr>
          <w:rFonts w:ascii="Raleigh BT" w:eastAsia="Times New Roman" w:hAnsi="Raleigh BT"/>
          <w:bCs/>
          <w:sz w:val="24"/>
          <w:szCs w:val="24"/>
          <w:lang w:eastAsia="es-ES"/>
        </w:rPr>
        <w:t>VIOGEN</w:t>
      </w:r>
      <w:r w:rsidRPr="0021722F">
        <w:rPr>
          <w:rFonts w:ascii="Raleigh BT" w:eastAsia="Times New Roman" w:hAnsi="Raleigh BT"/>
          <w:bCs/>
          <w:sz w:val="24"/>
          <w:szCs w:val="24"/>
          <w:lang w:eastAsia="es-ES"/>
        </w:rPr>
        <w:t xml:space="preserve"> en el</w:t>
      </w:r>
      <w:r>
        <w:rPr>
          <w:rFonts w:ascii="Raleigh BT" w:eastAsia="Times New Roman" w:hAnsi="Raleigh BT"/>
          <w:bCs/>
          <w:sz w:val="24"/>
          <w:szCs w:val="24"/>
          <w:lang w:eastAsia="es-ES"/>
        </w:rPr>
        <w:t xml:space="preserve"> </w:t>
      </w:r>
      <w:r w:rsidRPr="0021722F">
        <w:rPr>
          <w:rFonts w:ascii="Raleigh BT" w:eastAsia="Times New Roman" w:hAnsi="Raleigh BT"/>
          <w:bCs/>
          <w:sz w:val="24"/>
          <w:szCs w:val="24"/>
          <w:lang w:eastAsia="es-ES"/>
        </w:rPr>
        <w:t>municipio de San Cristóbal de la Laguna es de los mejores de nuestro país</w:t>
      </w:r>
      <w:r w:rsidR="00B2537E">
        <w:rPr>
          <w:rFonts w:ascii="Raleigh BT" w:eastAsia="Times New Roman" w:hAnsi="Raleigh BT"/>
          <w:bCs/>
          <w:sz w:val="24"/>
          <w:szCs w:val="24"/>
          <w:lang w:eastAsia="es-ES"/>
        </w:rPr>
        <w:t>.</w:t>
      </w:r>
    </w:p>
    <w:p w14:paraId="54CE19E1" w14:textId="3C3C2419" w:rsidR="0021722F" w:rsidRDefault="0021722F" w:rsidP="0021722F">
      <w:pPr>
        <w:numPr>
          <w:ilvl w:val="0"/>
          <w:numId w:val="39"/>
        </w:numPr>
        <w:suppressAutoHyphens w:val="0"/>
        <w:autoSpaceDN/>
        <w:spacing w:before="120" w:after="0" w:line="240" w:lineRule="auto"/>
        <w:ind w:left="1134" w:hanging="567"/>
        <w:jc w:val="both"/>
        <w:rPr>
          <w:rFonts w:ascii="Raleigh BT" w:eastAsia="Times New Roman" w:hAnsi="Raleigh BT"/>
          <w:b/>
          <w:bCs/>
          <w:sz w:val="24"/>
          <w:szCs w:val="24"/>
          <w:lang w:eastAsia="es-ES"/>
        </w:rPr>
      </w:pPr>
      <w:r w:rsidRPr="00532DA9">
        <w:rPr>
          <w:rFonts w:ascii="Raleigh BT" w:eastAsia="Times New Roman" w:hAnsi="Raleigh BT"/>
          <w:b/>
          <w:bCs/>
          <w:sz w:val="24"/>
          <w:szCs w:val="24"/>
          <w:lang w:eastAsia="es-ES"/>
        </w:rPr>
        <w:t xml:space="preserve">RUEGOS </w:t>
      </w:r>
      <w:r w:rsidR="00AD048F">
        <w:rPr>
          <w:rFonts w:ascii="Raleigh BT" w:eastAsia="Times New Roman" w:hAnsi="Raleigh BT"/>
          <w:b/>
          <w:bCs/>
          <w:sz w:val="24"/>
          <w:szCs w:val="24"/>
          <w:lang w:eastAsia="es-ES"/>
        </w:rPr>
        <w:t>FORMULADOS ORALMENTE</w:t>
      </w:r>
    </w:p>
    <w:p w14:paraId="403EFC2A" w14:textId="48EEF114" w:rsidR="00AD048F" w:rsidRPr="00AD048F" w:rsidRDefault="00AD048F" w:rsidP="00AD048F">
      <w:pPr>
        <w:suppressAutoHyphens w:val="0"/>
        <w:autoSpaceDN/>
        <w:spacing w:before="120" w:after="0" w:line="240" w:lineRule="auto"/>
        <w:ind w:left="1134" w:right="-68" w:hanging="425"/>
        <w:jc w:val="both"/>
        <w:rPr>
          <w:rFonts w:ascii="Roboto" w:eastAsia="Times New Roman" w:hAnsi="Roboto" w:cs="Times New Roman"/>
          <w:sz w:val="24"/>
          <w:szCs w:val="24"/>
          <w:lang w:eastAsia="es-ES"/>
        </w:rPr>
      </w:pPr>
      <w:r>
        <w:rPr>
          <w:rFonts w:ascii="Raleigh BT" w:eastAsia="Times New Roman" w:hAnsi="Raleigh BT"/>
          <w:b/>
          <w:sz w:val="24"/>
          <w:szCs w:val="24"/>
          <w:lang w:eastAsia="es-ES"/>
        </w:rPr>
        <w:t>1</w:t>
      </w:r>
      <w:r w:rsidRPr="00AD048F">
        <w:rPr>
          <w:rFonts w:ascii="Raleigh BT" w:eastAsia="Times New Roman" w:hAnsi="Raleigh BT"/>
          <w:b/>
          <w:sz w:val="24"/>
          <w:szCs w:val="24"/>
          <w:lang w:eastAsia="es-ES"/>
        </w:rPr>
        <w:t xml:space="preserve">.-  De </w:t>
      </w:r>
      <w:r>
        <w:rPr>
          <w:rFonts w:ascii="Raleigh BT" w:eastAsia="Times New Roman" w:hAnsi="Raleigh BT"/>
          <w:b/>
          <w:sz w:val="24"/>
          <w:szCs w:val="24"/>
          <w:lang w:eastAsia="es-ES"/>
        </w:rPr>
        <w:t xml:space="preserve">Manuel Alejandro Rodríguez Pardo: </w:t>
      </w:r>
      <w:r w:rsidRPr="00AD048F">
        <w:rPr>
          <w:rFonts w:ascii="Raleigh BT" w:eastAsia="Times New Roman" w:hAnsi="Raleigh BT"/>
          <w:bCs/>
          <w:sz w:val="24"/>
          <w:szCs w:val="24"/>
          <w:lang w:eastAsia="es-ES"/>
        </w:rPr>
        <w:t>Muy brevemente, quería, bueno, primero felicitarles por la rehabilitación del camino a Lomo Las Rías en Tejina, en el que han añadido aceras, asfaltado y algunas otras de sus necesidades han sido cubiertas, pero resulta que en este mismo en esta misma rehabilitación, donde había dos puntos de recogida de basuras, ha pasado a solo haber uno.</w:t>
      </w:r>
      <w:r>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Los contenedores estaban colocados en el, disculpe, estaban colocados en el número 80 del citado Camino Lom</w:t>
      </w:r>
      <w:r w:rsidR="001A6C7E">
        <w:rPr>
          <w:rFonts w:ascii="Raleigh BT" w:eastAsia="Times New Roman" w:hAnsi="Raleigh BT"/>
          <w:bCs/>
          <w:sz w:val="24"/>
          <w:szCs w:val="24"/>
          <w:lang w:eastAsia="es-ES"/>
        </w:rPr>
        <w:t>o</w:t>
      </w:r>
      <w:r w:rsidRPr="00AD048F">
        <w:rPr>
          <w:rFonts w:ascii="Raleigh BT" w:eastAsia="Times New Roman" w:hAnsi="Raleigh BT"/>
          <w:bCs/>
          <w:sz w:val="24"/>
          <w:szCs w:val="24"/>
          <w:lang w:eastAsia="es-ES"/>
        </w:rPr>
        <w:t xml:space="preserve"> Las Rías</w:t>
      </w:r>
      <w:r>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y y en el número 50 a unos 400 m. Esos</w:t>
      </w:r>
      <w:r>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contenedores del número 80 en la plaza de del Camino Lomo Las Rías, pues</w:t>
      </w:r>
      <w:r>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resultaba muy útil para los vecinos, porque además de haber mucha calle hasta su final todavía, pues resulta que</w:t>
      </w:r>
      <w:r>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los vecinos son mayoritariamente personas de la tercera edad que pues ir cargando con su basura 400 m pues les</w:t>
      </w:r>
      <w:r>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resulta les resulta significativamente costoso. Incluso en alguna de</w:t>
      </w:r>
      <w:r w:rsidR="001A6C7E">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las quejas se nos ha se nos ha enseñado un vídeo de</w:t>
      </w:r>
      <w:r>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una señora pues con una carretilla en la que llevaba la basura hasta el otro lado. comprendan que esto no parece muy</w:t>
      </w:r>
      <w:r>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adecuado, pues les rogaría si alabando la reforma, les rogaría que devolvieran los contenedores al número</w:t>
      </w:r>
      <w:r>
        <w:rPr>
          <w:rFonts w:ascii="Raleigh BT" w:eastAsia="Times New Roman" w:hAnsi="Raleigh BT"/>
          <w:bCs/>
          <w:sz w:val="24"/>
          <w:szCs w:val="24"/>
          <w:lang w:eastAsia="es-ES"/>
        </w:rPr>
        <w:t xml:space="preserve"> </w:t>
      </w:r>
      <w:r w:rsidRPr="00AD048F">
        <w:rPr>
          <w:rFonts w:ascii="Raleigh BT" w:eastAsia="Times New Roman" w:hAnsi="Raleigh BT"/>
          <w:bCs/>
          <w:sz w:val="24"/>
          <w:szCs w:val="24"/>
          <w:lang w:eastAsia="es-ES"/>
        </w:rPr>
        <w:t>al número 80.</w:t>
      </w:r>
      <w:r w:rsidRPr="00AD048F">
        <w:rPr>
          <w:rFonts w:ascii="Roboto" w:eastAsia="Times New Roman" w:hAnsi="Roboto" w:cs="Times New Roman"/>
          <w:sz w:val="24"/>
          <w:szCs w:val="24"/>
          <w:lang w:eastAsia="es-ES"/>
        </w:rPr>
        <w:t> </w:t>
      </w:r>
    </w:p>
    <w:p w14:paraId="0151B641" w14:textId="3D3F83F7" w:rsidR="00AD05D2" w:rsidRDefault="00A37504" w:rsidP="003E2FCC">
      <w:pPr>
        <w:suppressAutoHyphens w:val="0"/>
        <w:autoSpaceDN/>
        <w:spacing w:before="240" w:after="0" w:line="240" w:lineRule="auto"/>
        <w:ind w:right="-68" w:firstLine="425"/>
        <w:jc w:val="both"/>
        <w:rPr>
          <w:rFonts w:ascii="Raleigh BT" w:eastAsia="Times New Roman" w:hAnsi="Raleigh BT"/>
          <w:sz w:val="24"/>
          <w:szCs w:val="24"/>
          <w:lang w:eastAsia="es-ES"/>
        </w:rPr>
      </w:pPr>
      <w:r w:rsidRPr="006573A1">
        <w:rPr>
          <w:rFonts w:ascii="Raleigh BT" w:eastAsia="Times New Roman" w:hAnsi="Raleigh BT"/>
          <w:sz w:val="24"/>
          <w:szCs w:val="24"/>
          <w:lang w:eastAsia="es-ES"/>
        </w:rPr>
        <w:t xml:space="preserve">A </w:t>
      </w:r>
      <w:r w:rsidR="007B2EF0" w:rsidRPr="006573A1">
        <w:rPr>
          <w:rFonts w:ascii="Raleigh BT" w:eastAsia="Times New Roman" w:hAnsi="Raleigh BT"/>
          <w:sz w:val="24"/>
          <w:szCs w:val="24"/>
          <w:lang w:eastAsia="es-ES"/>
        </w:rPr>
        <w:t xml:space="preserve">las </w:t>
      </w:r>
      <w:r w:rsidR="006573A1" w:rsidRPr="006573A1">
        <w:rPr>
          <w:rFonts w:ascii="Raleigh BT" w:eastAsia="Times New Roman" w:hAnsi="Raleigh BT"/>
          <w:sz w:val="24"/>
          <w:szCs w:val="24"/>
          <w:lang w:eastAsia="es-ES"/>
        </w:rPr>
        <w:t>doce</w:t>
      </w:r>
      <w:r w:rsidR="00C26FA4" w:rsidRPr="006573A1">
        <w:rPr>
          <w:rFonts w:ascii="Raleigh BT" w:eastAsia="Times New Roman" w:hAnsi="Raleigh BT"/>
          <w:sz w:val="24"/>
          <w:szCs w:val="24"/>
          <w:lang w:eastAsia="es-ES"/>
        </w:rPr>
        <w:t xml:space="preserve"> horas y </w:t>
      </w:r>
      <w:r w:rsidR="006573A1" w:rsidRPr="006573A1">
        <w:rPr>
          <w:rFonts w:ascii="Raleigh BT" w:eastAsia="Times New Roman" w:hAnsi="Raleigh BT"/>
          <w:sz w:val="24"/>
          <w:szCs w:val="24"/>
          <w:lang w:eastAsia="es-ES"/>
        </w:rPr>
        <w:t>dieciocho</w:t>
      </w:r>
      <w:r w:rsidR="00C26FA4" w:rsidRPr="006573A1">
        <w:rPr>
          <w:rFonts w:ascii="Raleigh BT" w:eastAsia="Times New Roman" w:hAnsi="Raleigh BT"/>
          <w:sz w:val="24"/>
          <w:szCs w:val="24"/>
          <w:lang w:eastAsia="es-ES"/>
        </w:rPr>
        <w:t xml:space="preserve"> minutos</w:t>
      </w:r>
      <w:r w:rsidR="00C60976" w:rsidRPr="006573A1">
        <w:rPr>
          <w:rFonts w:ascii="Raleigh BT" w:eastAsia="Times New Roman" w:hAnsi="Raleigh BT"/>
          <w:sz w:val="24"/>
          <w:szCs w:val="24"/>
          <w:lang w:eastAsia="es-ES"/>
        </w:rPr>
        <w:t xml:space="preserve"> horas</w:t>
      </w:r>
      <w:r w:rsidR="00E30F09" w:rsidRPr="006573A1">
        <w:rPr>
          <w:rFonts w:ascii="Raleigh BT" w:eastAsia="Times New Roman" w:hAnsi="Raleigh BT"/>
          <w:sz w:val="24"/>
          <w:szCs w:val="24"/>
          <w:lang w:eastAsia="es-ES"/>
        </w:rPr>
        <w:t xml:space="preserve"> d</w:t>
      </w:r>
      <w:r w:rsidRPr="006573A1">
        <w:rPr>
          <w:rFonts w:ascii="Raleigh BT" w:eastAsia="Times New Roman" w:hAnsi="Raleigh BT"/>
          <w:sz w:val="24"/>
          <w:szCs w:val="24"/>
          <w:lang w:eastAsia="es-ES"/>
        </w:rPr>
        <w:t>el día al principio expresado el señor Alcalde levanta la sesión, de la que se extiende</w:t>
      </w:r>
      <w:r w:rsidRPr="001B4F23">
        <w:rPr>
          <w:rFonts w:ascii="Raleigh BT" w:eastAsia="Times New Roman" w:hAnsi="Raleigh BT"/>
          <w:sz w:val="24"/>
          <w:szCs w:val="24"/>
          <w:lang w:eastAsia="es-ES"/>
        </w:rPr>
        <w:t xml:space="preserve"> la presente acta, y, como Secretaria General del Pleno Accidental, doy fe.</w:t>
      </w:r>
      <w:r w:rsidRPr="00E30F09">
        <w:rPr>
          <w:rFonts w:ascii="Raleigh BT" w:eastAsia="Times New Roman" w:hAnsi="Raleigh BT"/>
          <w:sz w:val="24"/>
          <w:szCs w:val="24"/>
          <w:lang w:eastAsia="es-ES"/>
        </w:rPr>
        <w:t xml:space="preserve"> </w:t>
      </w:r>
    </w:p>
    <w:p w14:paraId="00A7008C" w14:textId="21CCB7DA" w:rsidR="00264EDF" w:rsidRDefault="00264EDF">
      <w:pPr>
        <w:suppressAutoHyphens w:val="0"/>
        <w:rPr>
          <w:rFonts w:ascii="Raleigh BT" w:eastAsia="Times New Roman" w:hAnsi="Raleigh BT"/>
          <w:sz w:val="24"/>
          <w:szCs w:val="24"/>
          <w:lang w:eastAsia="es-ES"/>
        </w:rPr>
      </w:pPr>
      <w:r>
        <w:rPr>
          <w:rFonts w:ascii="Raleigh BT" w:eastAsia="Times New Roman" w:hAnsi="Raleigh BT"/>
          <w:sz w:val="24"/>
          <w:szCs w:val="24"/>
          <w:lang w:eastAsia="es-ES"/>
        </w:rPr>
        <w:br w:type="page"/>
      </w:r>
    </w:p>
    <w:p w14:paraId="45B5FA7E" w14:textId="3BDDA6F9" w:rsidR="00264EDF" w:rsidRPr="00264EDF" w:rsidRDefault="00264EDF" w:rsidP="00264EDF">
      <w:pPr>
        <w:suppressAutoHyphens w:val="0"/>
        <w:autoSpaceDN/>
        <w:spacing w:before="240" w:after="0" w:line="240" w:lineRule="auto"/>
        <w:ind w:right="-68" w:firstLine="709"/>
        <w:jc w:val="both"/>
        <w:rPr>
          <w:b/>
          <w:bCs/>
        </w:rPr>
      </w:pPr>
      <w:r>
        <w:rPr>
          <w:b/>
          <w:bCs/>
        </w:rPr>
        <w:lastRenderedPageBreak/>
        <w:t>ANEXO</w:t>
      </w:r>
    </w:p>
    <w:p w14:paraId="4381F078" w14:textId="13DA8B6E" w:rsidR="00264EDF" w:rsidRDefault="00264EDF" w:rsidP="00264EDF">
      <w:pPr>
        <w:suppressAutoHyphens w:val="0"/>
        <w:autoSpaceDN/>
        <w:spacing w:before="240" w:after="0" w:line="240" w:lineRule="auto"/>
        <w:ind w:right="-68" w:firstLine="425"/>
        <w:jc w:val="both"/>
      </w:pPr>
      <w:r>
        <w:tab/>
      </w:r>
      <w:r w:rsidRPr="00264EDF">
        <w:rPr>
          <w:b/>
          <w:bCs/>
        </w:rPr>
        <w:t>ANEX</w:t>
      </w:r>
      <w:r>
        <w:rPr>
          <w:b/>
          <w:bCs/>
        </w:rPr>
        <w:t xml:space="preserve">O 1. Punto 2. </w:t>
      </w:r>
    </w:p>
    <w:p w14:paraId="6261F446" w14:textId="77777777" w:rsidR="00264EDF" w:rsidRDefault="00264EDF" w:rsidP="00264EDF">
      <w:pPr>
        <w:suppressAutoHyphens w:val="0"/>
        <w:autoSpaceDN/>
        <w:spacing w:before="240" w:after="0" w:line="240" w:lineRule="auto"/>
        <w:ind w:right="-68"/>
        <w:jc w:val="both"/>
      </w:pPr>
      <w:r w:rsidRPr="00264EDF">
        <w:rPr>
          <w:noProof/>
        </w:rPr>
        <w:drawing>
          <wp:inline distT="0" distB="0" distL="0" distR="0" wp14:anchorId="2214D7E5" wp14:editId="2374A67A">
            <wp:extent cx="5162550" cy="7799736"/>
            <wp:effectExtent l="0" t="0" r="0" b="0"/>
            <wp:docPr id="1686432438"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32438" name="Imagen 1" descr="Texto, Carta&#10;&#10;El contenido generado por IA puede ser incorrecto."/>
                    <pic:cNvPicPr/>
                  </pic:nvPicPr>
                  <pic:blipFill>
                    <a:blip r:embed="rId11"/>
                    <a:stretch>
                      <a:fillRect/>
                    </a:stretch>
                  </pic:blipFill>
                  <pic:spPr>
                    <a:xfrm>
                      <a:off x="0" y="0"/>
                      <a:ext cx="5166085" cy="7805077"/>
                    </a:xfrm>
                    <a:prstGeom prst="rect">
                      <a:avLst/>
                    </a:prstGeom>
                  </pic:spPr>
                </pic:pic>
              </a:graphicData>
            </a:graphic>
          </wp:inline>
        </w:drawing>
      </w:r>
    </w:p>
    <w:p w14:paraId="07B03EE9" w14:textId="77777777" w:rsidR="00264EDF" w:rsidRDefault="00264EDF">
      <w:pPr>
        <w:suppressAutoHyphens w:val="0"/>
      </w:pPr>
      <w:r>
        <w:br w:type="page"/>
      </w:r>
    </w:p>
    <w:p w14:paraId="1CA0593B" w14:textId="77777777" w:rsidR="00264EDF" w:rsidRDefault="00264EDF" w:rsidP="00264EDF">
      <w:pPr>
        <w:suppressAutoHyphens w:val="0"/>
        <w:autoSpaceDN/>
        <w:spacing w:before="240" w:after="0" w:line="240" w:lineRule="auto"/>
        <w:ind w:right="-68"/>
        <w:jc w:val="both"/>
      </w:pPr>
      <w:r w:rsidRPr="00264EDF">
        <w:rPr>
          <w:noProof/>
        </w:rPr>
        <w:lastRenderedPageBreak/>
        <w:drawing>
          <wp:inline distT="0" distB="0" distL="0" distR="0" wp14:anchorId="0092B499" wp14:editId="4C5380A5">
            <wp:extent cx="5163271" cy="7725853"/>
            <wp:effectExtent l="0" t="0" r="0" b="8890"/>
            <wp:docPr id="1913691190"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91190" name="Imagen 1" descr="Texto, Carta&#10;&#10;El contenido generado por IA puede ser incorrecto."/>
                    <pic:cNvPicPr/>
                  </pic:nvPicPr>
                  <pic:blipFill>
                    <a:blip r:embed="rId12"/>
                    <a:stretch>
                      <a:fillRect/>
                    </a:stretch>
                  </pic:blipFill>
                  <pic:spPr>
                    <a:xfrm>
                      <a:off x="0" y="0"/>
                      <a:ext cx="5163271" cy="7725853"/>
                    </a:xfrm>
                    <a:prstGeom prst="rect">
                      <a:avLst/>
                    </a:prstGeom>
                  </pic:spPr>
                </pic:pic>
              </a:graphicData>
            </a:graphic>
          </wp:inline>
        </w:drawing>
      </w:r>
    </w:p>
    <w:p w14:paraId="6684460A" w14:textId="77777777" w:rsidR="00264EDF" w:rsidRDefault="00264EDF">
      <w:pPr>
        <w:suppressAutoHyphens w:val="0"/>
      </w:pPr>
      <w:r>
        <w:br w:type="page"/>
      </w:r>
    </w:p>
    <w:p w14:paraId="3FABF2B6" w14:textId="415DA9D7" w:rsidR="00264EDF" w:rsidRDefault="00264EDF" w:rsidP="00264EDF">
      <w:pPr>
        <w:suppressAutoHyphens w:val="0"/>
        <w:autoSpaceDN/>
        <w:spacing w:before="240" w:after="0" w:line="240" w:lineRule="auto"/>
        <w:ind w:left="-993" w:right="-68" w:firstLine="993"/>
        <w:jc w:val="both"/>
      </w:pPr>
      <w:r w:rsidRPr="00264EDF">
        <w:rPr>
          <w:noProof/>
        </w:rPr>
        <w:lastRenderedPageBreak/>
        <w:drawing>
          <wp:inline distT="0" distB="0" distL="0" distR="0" wp14:anchorId="41498123" wp14:editId="0F1ACF1C">
            <wp:extent cx="5579745" cy="1479550"/>
            <wp:effectExtent l="0" t="0" r="1905" b="6350"/>
            <wp:docPr id="1366801619"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01619" name="Imagen 1" descr="Texto, Carta&#10;&#10;El contenido generado por IA puede ser incorrecto."/>
                    <pic:cNvPicPr/>
                  </pic:nvPicPr>
                  <pic:blipFill>
                    <a:blip r:embed="rId13"/>
                    <a:stretch>
                      <a:fillRect/>
                    </a:stretch>
                  </pic:blipFill>
                  <pic:spPr>
                    <a:xfrm>
                      <a:off x="0" y="0"/>
                      <a:ext cx="5579745" cy="1479550"/>
                    </a:xfrm>
                    <a:prstGeom prst="rect">
                      <a:avLst/>
                    </a:prstGeom>
                  </pic:spPr>
                </pic:pic>
              </a:graphicData>
            </a:graphic>
          </wp:inline>
        </w:drawing>
      </w:r>
    </w:p>
    <w:p w14:paraId="08CD7980" w14:textId="28C1C8FA" w:rsidR="00264EDF" w:rsidRDefault="00264EDF" w:rsidP="00264EDF">
      <w:pPr>
        <w:suppressAutoHyphens w:val="0"/>
        <w:autoSpaceDN/>
        <w:spacing w:before="240" w:after="0" w:line="240" w:lineRule="auto"/>
        <w:ind w:left="-993" w:right="-68" w:firstLine="993"/>
        <w:jc w:val="both"/>
      </w:pPr>
      <w:r w:rsidRPr="00264EDF">
        <w:rPr>
          <w:noProof/>
        </w:rPr>
        <w:drawing>
          <wp:inline distT="0" distB="0" distL="0" distR="0" wp14:anchorId="20BCB3FE" wp14:editId="05CAB515">
            <wp:extent cx="3942701" cy="6686550"/>
            <wp:effectExtent l="0" t="0" r="1270" b="0"/>
            <wp:docPr id="1253498070" name="Imagen 1"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498070" name="Imagen 1" descr="Imagen en blanco y negro&#10;&#10;El contenido generado por IA puede ser incorrecto."/>
                    <pic:cNvPicPr/>
                  </pic:nvPicPr>
                  <pic:blipFill>
                    <a:blip r:embed="rId14"/>
                    <a:stretch>
                      <a:fillRect/>
                    </a:stretch>
                  </pic:blipFill>
                  <pic:spPr>
                    <a:xfrm>
                      <a:off x="0" y="0"/>
                      <a:ext cx="3944672" cy="6689893"/>
                    </a:xfrm>
                    <a:prstGeom prst="rect">
                      <a:avLst/>
                    </a:prstGeom>
                  </pic:spPr>
                </pic:pic>
              </a:graphicData>
            </a:graphic>
          </wp:inline>
        </w:drawing>
      </w:r>
    </w:p>
    <w:p w14:paraId="2D47DA3D" w14:textId="77777777" w:rsidR="00264EDF" w:rsidRDefault="00264EDF">
      <w:pPr>
        <w:suppressAutoHyphens w:val="0"/>
      </w:pPr>
      <w:r>
        <w:br w:type="page"/>
      </w:r>
    </w:p>
    <w:p w14:paraId="0BB48E3F" w14:textId="65645881" w:rsidR="00264EDF" w:rsidRDefault="00264EDF" w:rsidP="00264EDF">
      <w:pPr>
        <w:suppressAutoHyphens w:val="0"/>
        <w:autoSpaceDN/>
        <w:spacing w:before="240" w:after="0" w:line="240" w:lineRule="auto"/>
        <w:ind w:left="-993" w:right="-68" w:firstLine="993"/>
        <w:jc w:val="both"/>
      </w:pPr>
      <w:r w:rsidRPr="00264EDF">
        <w:rPr>
          <w:noProof/>
        </w:rPr>
        <w:lastRenderedPageBreak/>
        <w:drawing>
          <wp:inline distT="0" distB="0" distL="0" distR="0" wp14:anchorId="072053FF" wp14:editId="6D0E618D">
            <wp:extent cx="4277322" cy="7716327"/>
            <wp:effectExtent l="0" t="0" r="9525" b="0"/>
            <wp:docPr id="933402121" name="Imagen 1"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02121" name="Imagen 1" descr="Imagen en blanco y negro&#10;&#10;El contenido generado por IA puede ser incorrecto."/>
                    <pic:cNvPicPr/>
                  </pic:nvPicPr>
                  <pic:blipFill>
                    <a:blip r:embed="rId15"/>
                    <a:stretch>
                      <a:fillRect/>
                    </a:stretch>
                  </pic:blipFill>
                  <pic:spPr>
                    <a:xfrm>
                      <a:off x="0" y="0"/>
                      <a:ext cx="4277322" cy="7716327"/>
                    </a:xfrm>
                    <a:prstGeom prst="rect">
                      <a:avLst/>
                    </a:prstGeom>
                  </pic:spPr>
                </pic:pic>
              </a:graphicData>
            </a:graphic>
          </wp:inline>
        </w:drawing>
      </w:r>
    </w:p>
    <w:p w14:paraId="55A43AA2" w14:textId="77777777" w:rsidR="00264EDF" w:rsidRDefault="00264EDF">
      <w:pPr>
        <w:suppressAutoHyphens w:val="0"/>
      </w:pPr>
      <w:r>
        <w:br w:type="page"/>
      </w:r>
    </w:p>
    <w:p w14:paraId="21EEE8C3" w14:textId="05DE726F" w:rsidR="00264EDF" w:rsidRDefault="00264EDF" w:rsidP="00264EDF">
      <w:pPr>
        <w:suppressAutoHyphens w:val="0"/>
        <w:autoSpaceDN/>
        <w:spacing w:before="240" w:after="0" w:line="240" w:lineRule="auto"/>
        <w:ind w:left="-993" w:right="-68" w:firstLine="993"/>
        <w:jc w:val="both"/>
      </w:pPr>
      <w:r w:rsidRPr="00264EDF">
        <w:rPr>
          <w:noProof/>
        </w:rPr>
        <w:lastRenderedPageBreak/>
        <w:drawing>
          <wp:inline distT="0" distB="0" distL="0" distR="0" wp14:anchorId="333AD281" wp14:editId="67C2568E">
            <wp:extent cx="5579745" cy="6472555"/>
            <wp:effectExtent l="0" t="0" r="1905" b="4445"/>
            <wp:docPr id="955931681" name="Imagen 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31681" name="Imagen 1" descr="Texto&#10;&#10;El contenido generado por IA puede ser incorrecto."/>
                    <pic:cNvPicPr/>
                  </pic:nvPicPr>
                  <pic:blipFill>
                    <a:blip r:embed="rId16"/>
                    <a:stretch>
                      <a:fillRect/>
                    </a:stretch>
                  </pic:blipFill>
                  <pic:spPr>
                    <a:xfrm>
                      <a:off x="0" y="0"/>
                      <a:ext cx="5579745" cy="6472555"/>
                    </a:xfrm>
                    <a:prstGeom prst="rect">
                      <a:avLst/>
                    </a:prstGeom>
                  </pic:spPr>
                </pic:pic>
              </a:graphicData>
            </a:graphic>
          </wp:inline>
        </w:drawing>
      </w:r>
    </w:p>
    <w:p w14:paraId="41D8B709" w14:textId="77777777" w:rsidR="00264EDF" w:rsidRDefault="00264EDF">
      <w:pPr>
        <w:suppressAutoHyphens w:val="0"/>
      </w:pPr>
      <w:r>
        <w:br w:type="page"/>
      </w:r>
    </w:p>
    <w:p w14:paraId="23B8DC0C" w14:textId="30232745" w:rsidR="00264EDF" w:rsidRDefault="00264EDF" w:rsidP="00264EDF">
      <w:pPr>
        <w:suppressAutoHyphens w:val="0"/>
        <w:autoSpaceDN/>
        <w:spacing w:before="240" w:after="0" w:line="240" w:lineRule="auto"/>
        <w:ind w:left="-709" w:right="-68" w:firstLine="993"/>
        <w:jc w:val="both"/>
        <w:rPr>
          <w:noProof/>
        </w:rPr>
      </w:pPr>
      <w:r w:rsidRPr="00264EDF">
        <w:rPr>
          <w:noProof/>
        </w:rPr>
        <w:lastRenderedPageBreak/>
        <w:drawing>
          <wp:anchor distT="0" distB="0" distL="114300" distR="114300" simplePos="0" relativeHeight="251661312" behindDoc="1" locked="0" layoutInCell="1" allowOverlap="1" wp14:anchorId="3812370E" wp14:editId="0E6D9955">
            <wp:simplePos x="0" y="0"/>
            <wp:positionH relativeFrom="column">
              <wp:posOffset>786089</wp:posOffset>
            </wp:positionH>
            <wp:positionV relativeFrom="paragraph">
              <wp:posOffset>3125190</wp:posOffset>
            </wp:positionV>
            <wp:extent cx="4323715" cy="5591175"/>
            <wp:effectExtent l="0" t="0" r="635" b="9525"/>
            <wp:wrapTight wrapText="bothSides">
              <wp:wrapPolygon edited="0">
                <wp:start x="0" y="0"/>
                <wp:lineTo x="0" y="21563"/>
                <wp:lineTo x="21508" y="21563"/>
                <wp:lineTo x="21508" y="0"/>
                <wp:lineTo x="0" y="0"/>
              </wp:wrapPolygon>
            </wp:wrapTight>
            <wp:docPr id="721269439" name="Imagen 1" descr="Imagen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69439" name="Imagen 1" descr="Imagen en blanco y negr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4323715" cy="5591175"/>
                    </a:xfrm>
                    <a:prstGeom prst="rect">
                      <a:avLst/>
                    </a:prstGeom>
                  </pic:spPr>
                </pic:pic>
              </a:graphicData>
            </a:graphic>
          </wp:anchor>
        </w:drawing>
      </w:r>
      <w:r w:rsidRPr="00264EDF">
        <w:rPr>
          <w:noProof/>
        </w:rPr>
        <w:drawing>
          <wp:inline distT="0" distB="0" distL="0" distR="0" wp14:anchorId="5FF32005" wp14:editId="2AA0D910">
            <wp:extent cx="5068007" cy="3038899"/>
            <wp:effectExtent l="0" t="0" r="0" b="9525"/>
            <wp:docPr id="1839800213" name="Imagen 1" descr="Dibujo en blanco y neg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800213" name="Imagen 1" descr="Dibujo en blanco y negro&#10;&#10;El contenido generado por IA puede ser incorrecto."/>
                    <pic:cNvPicPr/>
                  </pic:nvPicPr>
                  <pic:blipFill>
                    <a:blip r:embed="rId18"/>
                    <a:stretch>
                      <a:fillRect/>
                    </a:stretch>
                  </pic:blipFill>
                  <pic:spPr>
                    <a:xfrm>
                      <a:off x="0" y="0"/>
                      <a:ext cx="5068007" cy="3038899"/>
                    </a:xfrm>
                    <a:prstGeom prst="rect">
                      <a:avLst/>
                    </a:prstGeom>
                  </pic:spPr>
                </pic:pic>
              </a:graphicData>
            </a:graphic>
          </wp:inline>
        </w:drawing>
      </w:r>
      <w:r w:rsidRPr="00264EDF">
        <w:rPr>
          <w:noProof/>
        </w:rPr>
        <w:t xml:space="preserve"> </w:t>
      </w:r>
    </w:p>
    <w:p w14:paraId="4FA64427" w14:textId="77777777" w:rsidR="00264EDF" w:rsidRDefault="00264EDF">
      <w:pPr>
        <w:suppressAutoHyphens w:val="0"/>
        <w:rPr>
          <w:noProof/>
        </w:rPr>
      </w:pPr>
      <w:r>
        <w:rPr>
          <w:noProof/>
        </w:rPr>
        <w:br w:type="page"/>
      </w:r>
    </w:p>
    <w:p w14:paraId="14CA4E1B" w14:textId="62B45EAE" w:rsidR="00264EDF" w:rsidRDefault="00264EDF" w:rsidP="00264EDF">
      <w:pPr>
        <w:suppressAutoHyphens w:val="0"/>
        <w:autoSpaceDN/>
        <w:spacing w:before="240" w:after="0" w:line="240" w:lineRule="auto"/>
        <w:ind w:left="-709" w:right="-68" w:firstLine="993"/>
        <w:jc w:val="both"/>
      </w:pPr>
      <w:r w:rsidRPr="00264EDF">
        <w:rPr>
          <w:noProof/>
        </w:rPr>
        <w:lastRenderedPageBreak/>
        <w:drawing>
          <wp:inline distT="0" distB="0" distL="0" distR="0" wp14:anchorId="3C379492" wp14:editId="58D3E07B">
            <wp:extent cx="5325218" cy="7344800"/>
            <wp:effectExtent l="0" t="0" r="8890" b="8890"/>
            <wp:docPr id="985672749"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672749" name="Imagen 1" descr="Imagen que contiene Texto&#10;&#10;El contenido generado por IA puede ser incorrecto."/>
                    <pic:cNvPicPr/>
                  </pic:nvPicPr>
                  <pic:blipFill>
                    <a:blip r:embed="rId19"/>
                    <a:stretch>
                      <a:fillRect/>
                    </a:stretch>
                  </pic:blipFill>
                  <pic:spPr>
                    <a:xfrm>
                      <a:off x="0" y="0"/>
                      <a:ext cx="5325218" cy="7344800"/>
                    </a:xfrm>
                    <a:prstGeom prst="rect">
                      <a:avLst/>
                    </a:prstGeom>
                  </pic:spPr>
                </pic:pic>
              </a:graphicData>
            </a:graphic>
          </wp:inline>
        </w:drawing>
      </w:r>
    </w:p>
    <w:p w14:paraId="3CA127A8" w14:textId="77777777" w:rsidR="00264EDF" w:rsidRDefault="00264EDF">
      <w:pPr>
        <w:suppressAutoHyphens w:val="0"/>
      </w:pPr>
      <w:r>
        <w:br w:type="page"/>
      </w:r>
    </w:p>
    <w:p w14:paraId="1A831594" w14:textId="680445A4" w:rsidR="00264EDF" w:rsidRDefault="00264EDF" w:rsidP="00264EDF">
      <w:pPr>
        <w:suppressAutoHyphens w:val="0"/>
        <w:autoSpaceDN/>
        <w:spacing w:before="240" w:after="0" w:line="240" w:lineRule="auto"/>
        <w:ind w:right="-68" w:firstLine="425"/>
        <w:jc w:val="both"/>
      </w:pPr>
      <w:r>
        <w:lastRenderedPageBreak/>
        <w:tab/>
      </w:r>
      <w:r w:rsidRPr="00264EDF">
        <w:rPr>
          <w:b/>
          <w:bCs/>
        </w:rPr>
        <w:t>ANEX</w:t>
      </w:r>
      <w:r>
        <w:rPr>
          <w:b/>
          <w:bCs/>
        </w:rPr>
        <w:t xml:space="preserve">O 2. Punto 2. </w:t>
      </w:r>
    </w:p>
    <w:p w14:paraId="65E0233A" w14:textId="6A3B4B26" w:rsidR="00264EDF" w:rsidRDefault="00264EDF" w:rsidP="00264EDF">
      <w:pPr>
        <w:suppressAutoHyphens w:val="0"/>
        <w:autoSpaceDN/>
        <w:spacing w:before="240" w:after="0" w:line="240" w:lineRule="auto"/>
        <w:ind w:left="-709" w:right="-68" w:firstLine="993"/>
        <w:jc w:val="both"/>
      </w:pPr>
      <w:r w:rsidRPr="00264EDF">
        <w:rPr>
          <w:noProof/>
        </w:rPr>
        <w:drawing>
          <wp:inline distT="0" distB="0" distL="0" distR="0" wp14:anchorId="3A6FF0EC" wp14:editId="1DC2BE82">
            <wp:extent cx="5579745" cy="8022590"/>
            <wp:effectExtent l="0" t="0" r="1905" b="0"/>
            <wp:docPr id="1394328207"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328207" name="Imagen 1" descr="Texto, Carta&#10;&#10;El contenido generado por IA puede ser incorrecto."/>
                    <pic:cNvPicPr/>
                  </pic:nvPicPr>
                  <pic:blipFill>
                    <a:blip r:embed="rId20"/>
                    <a:stretch>
                      <a:fillRect/>
                    </a:stretch>
                  </pic:blipFill>
                  <pic:spPr>
                    <a:xfrm>
                      <a:off x="0" y="0"/>
                      <a:ext cx="5579745" cy="8022590"/>
                    </a:xfrm>
                    <a:prstGeom prst="rect">
                      <a:avLst/>
                    </a:prstGeom>
                  </pic:spPr>
                </pic:pic>
              </a:graphicData>
            </a:graphic>
          </wp:inline>
        </w:drawing>
      </w:r>
    </w:p>
    <w:p w14:paraId="7FBEDCB3" w14:textId="77777777" w:rsidR="00264EDF" w:rsidRDefault="00264EDF">
      <w:pPr>
        <w:suppressAutoHyphens w:val="0"/>
      </w:pPr>
      <w:r>
        <w:br w:type="page"/>
      </w:r>
    </w:p>
    <w:p w14:paraId="260A0A56" w14:textId="60D5FC3B" w:rsidR="00264EDF" w:rsidRDefault="00264EDF" w:rsidP="00264EDF">
      <w:pPr>
        <w:suppressAutoHyphens w:val="0"/>
        <w:autoSpaceDN/>
        <w:spacing w:before="240" w:after="0" w:line="240" w:lineRule="auto"/>
        <w:ind w:left="-709" w:right="-68" w:firstLine="993"/>
        <w:jc w:val="both"/>
        <w:rPr>
          <w:b/>
          <w:bCs/>
        </w:rPr>
      </w:pPr>
      <w:r>
        <w:rPr>
          <w:b/>
          <w:bCs/>
        </w:rPr>
        <w:lastRenderedPageBreak/>
        <w:t xml:space="preserve">Anexo 3. Punto 2. </w:t>
      </w:r>
    </w:p>
    <w:p w14:paraId="2B272E13" w14:textId="6A21224C" w:rsidR="00264EDF" w:rsidRDefault="00264EDF" w:rsidP="00264EDF">
      <w:pPr>
        <w:suppressAutoHyphens w:val="0"/>
        <w:autoSpaceDN/>
        <w:spacing w:before="240" w:after="0" w:line="240" w:lineRule="auto"/>
        <w:ind w:left="-709" w:right="-68" w:firstLine="993"/>
        <w:jc w:val="both"/>
        <w:rPr>
          <w:b/>
          <w:bCs/>
        </w:rPr>
      </w:pPr>
      <w:r w:rsidRPr="00264EDF">
        <w:rPr>
          <w:b/>
          <w:bCs/>
          <w:noProof/>
        </w:rPr>
        <w:drawing>
          <wp:inline distT="0" distB="0" distL="0" distR="0" wp14:anchorId="142DAD41" wp14:editId="58F01950">
            <wp:extent cx="5579745" cy="7475220"/>
            <wp:effectExtent l="0" t="0" r="1905" b="0"/>
            <wp:docPr id="203750135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01356" name="Imagen 1" descr="Texto, Carta&#10;&#10;El contenido generado por IA puede ser incorrecto."/>
                    <pic:cNvPicPr/>
                  </pic:nvPicPr>
                  <pic:blipFill>
                    <a:blip r:embed="rId21"/>
                    <a:stretch>
                      <a:fillRect/>
                    </a:stretch>
                  </pic:blipFill>
                  <pic:spPr>
                    <a:xfrm>
                      <a:off x="0" y="0"/>
                      <a:ext cx="5579745" cy="7475220"/>
                    </a:xfrm>
                    <a:prstGeom prst="rect">
                      <a:avLst/>
                    </a:prstGeom>
                  </pic:spPr>
                </pic:pic>
              </a:graphicData>
            </a:graphic>
          </wp:inline>
        </w:drawing>
      </w:r>
    </w:p>
    <w:p w14:paraId="0C3A4764" w14:textId="77777777" w:rsidR="00264EDF" w:rsidRDefault="00264EDF">
      <w:pPr>
        <w:suppressAutoHyphens w:val="0"/>
        <w:rPr>
          <w:b/>
          <w:bCs/>
        </w:rPr>
      </w:pPr>
      <w:r>
        <w:rPr>
          <w:b/>
          <w:bCs/>
        </w:rPr>
        <w:br w:type="page"/>
      </w:r>
    </w:p>
    <w:p w14:paraId="160BE17B" w14:textId="44C39E20" w:rsidR="00264EDF" w:rsidRDefault="00264EDF" w:rsidP="00264EDF">
      <w:pPr>
        <w:suppressAutoHyphens w:val="0"/>
        <w:autoSpaceDN/>
        <w:spacing w:before="240" w:after="0" w:line="240" w:lineRule="auto"/>
        <w:ind w:left="-709" w:right="-68" w:firstLine="993"/>
        <w:jc w:val="both"/>
        <w:rPr>
          <w:b/>
          <w:bCs/>
        </w:rPr>
      </w:pPr>
      <w:r>
        <w:rPr>
          <w:b/>
          <w:bCs/>
        </w:rPr>
        <w:lastRenderedPageBreak/>
        <w:t>Anexo 4. Punto 2.</w:t>
      </w:r>
    </w:p>
    <w:p w14:paraId="276EA728" w14:textId="7A353072" w:rsidR="00264EDF" w:rsidRDefault="00264EDF" w:rsidP="00264EDF">
      <w:pPr>
        <w:suppressAutoHyphens w:val="0"/>
        <w:autoSpaceDN/>
        <w:spacing w:before="240" w:after="0" w:line="240" w:lineRule="auto"/>
        <w:ind w:left="-709" w:right="-68" w:firstLine="993"/>
        <w:jc w:val="both"/>
        <w:rPr>
          <w:b/>
          <w:bCs/>
        </w:rPr>
      </w:pPr>
      <w:r w:rsidRPr="00264EDF">
        <w:rPr>
          <w:b/>
          <w:bCs/>
          <w:noProof/>
        </w:rPr>
        <w:drawing>
          <wp:inline distT="0" distB="0" distL="0" distR="0" wp14:anchorId="588048AE" wp14:editId="2CF8DA97">
            <wp:extent cx="5534797" cy="8059275"/>
            <wp:effectExtent l="0" t="0" r="8890" b="0"/>
            <wp:docPr id="84456029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60292" name="Imagen 1" descr="Texto, Carta&#10;&#10;El contenido generado por IA puede ser incorrecto."/>
                    <pic:cNvPicPr/>
                  </pic:nvPicPr>
                  <pic:blipFill>
                    <a:blip r:embed="rId22"/>
                    <a:stretch>
                      <a:fillRect/>
                    </a:stretch>
                  </pic:blipFill>
                  <pic:spPr>
                    <a:xfrm>
                      <a:off x="0" y="0"/>
                      <a:ext cx="5534797" cy="8059275"/>
                    </a:xfrm>
                    <a:prstGeom prst="rect">
                      <a:avLst/>
                    </a:prstGeom>
                  </pic:spPr>
                </pic:pic>
              </a:graphicData>
            </a:graphic>
          </wp:inline>
        </w:drawing>
      </w:r>
    </w:p>
    <w:p w14:paraId="65908012" w14:textId="77777777" w:rsidR="00264EDF" w:rsidRDefault="00264EDF">
      <w:pPr>
        <w:suppressAutoHyphens w:val="0"/>
        <w:rPr>
          <w:b/>
          <w:bCs/>
        </w:rPr>
      </w:pPr>
      <w:r>
        <w:rPr>
          <w:b/>
          <w:bCs/>
        </w:rPr>
        <w:br w:type="page"/>
      </w:r>
    </w:p>
    <w:p w14:paraId="66377FF8" w14:textId="46A5CE98" w:rsidR="00264EDF" w:rsidRDefault="00264EDF" w:rsidP="00264EDF">
      <w:pPr>
        <w:suppressAutoHyphens w:val="0"/>
        <w:autoSpaceDN/>
        <w:spacing w:before="240" w:after="0" w:line="240" w:lineRule="auto"/>
        <w:ind w:left="-709" w:right="-68" w:firstLine="993"/>
        <w:jc w:val="both"/>
        <w:rPr>
          <w:b/>
          <w:bCs/>
        </w:rPr>
      </w:pPr>
      <w:r w:rsidRPr="00264EDF">
        <w:rPr>
          <w:b/>
          <w:bCs/>
          <w:noProof/>
        </w:rPr>
        <w:lastRenderedPageBreak/>
        <w:drawing>
          <wp:inline distT="0" distB="0" distL="0" distR="0" wp14:anchorId="4A9324A9" wp14:editId="152E5D3B">
            <wp:extent cx="5579745" cy="7874000"/>
            <wp:effectExtent l="0" t="0" r="1905" b="0"/>
            <wp:docPr id="1741387024"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87024" name="Imagen 1" descr="Texto, Carta&#10;&#10;El contenido generado por IA puede ser incorrecto."/>
                    <pic:cNvPicPr/>
                  </pic:nvPicPr>
                  <pic:blipFill>
                    <a:blip r:embed="rId23"/>
                    <a:stretch>
                      <a:fillRect/>
                    </a:stretch>
                  </pic:blipFill>
                  <pic:spPr>
                    <a:xfrm>
                      <a:off x="0" y="0"/>
                      <a:ext cx="5579745" cy="7874000"/>
                    </a:xfrm>
                    <a:prstGeom prst="rect">
                      <a:avLst/>
                    </a:prstGeom>
                  </pic:spPr>
                </pic:pic>
              </a:graphicData>
            </a:graphic>
          </wp:inline>
        </w:drawing>
      </w:r>
    </w:p>
    <w:p w14:paraId="61F37A94" w14:textId="77777777" w:rsidR="00264EDF" w:rsidRDefault="00264EDF">
      <w:pPr>
        <w:suppressAutoHyphens w:val="0"/>
        <w:rPr>
          <w:b/>
          <w:bCs/>
        </w:rPr>
      </w:pPr>
      <w:r>
        <w:rPr>
          <w:b/>
          <w:bCs/>
        </w:rPr>
        <w:br w:type="page"/>
      </w:r>
    </w:p>
    <w:p w14:paraId="62DCAB55" w14:textId="35E977C6" w:rsidR="00264EDF" w:rsidRDefault="00264EDF" w:rsidP="00264EDF">
      <w:pPr>
        <w:suppressAutoHyphens w:val="0"/>
        <w:autoSpaceDN/>
        <w:spacing w:before="240" w:after="0" w:line="240" w:lineRule="auto"/>
        <w:ind w:left="-709" w:right="-68" w:firstLine="993"/>
        <w:jc w:val="both"/>
        <w:rPr>
          <w:b/>
          <w:bCs/>
        </w:rPr>
      </w:pPr>
      <w:r w:rsidRPr="00264EDF">
        <w:rPr>
          <w:b/>
          <w:bCs/>
          <w:noProof/>
        </w:rPr>
        <w:lastRenderedPageBreak/>
        <w:drawing>
          <wp:inline distT="0" distB="0" distL="0" distR="0" wp14:anchorId="2E1E1E2B" wp14:editId="1CBDFB89">
            <wp:extent cx="5579745" cy="7640955"/>
            <wp:effectExtent l="0" t="0" r="1905" b="0"/>
            <wp:docPr id="2027754255"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54255" name="Imagen 1" descr="Texto, Carta&#10;&#10;El contenido generado por IA puede ser incorrecto."/>
                    <pic:cNvPicPr/>
                  </pic:nvPicPr>
                  <pic:blipFill>
                    <a:blip r:embed="rId24"/>
                    <a:stretch>
                      <a:fillRect/>
                    </a:stretch>
                  </pic:blipFill>
                  <pic:spPr>
                    <a:xfrm>
                      <a:off x="0" y="0"/>
                      <a:ext cx="5579745" cy="7640955"/>
                    </a:xfrm>
                    <a:prstGeom prst="rect">
                      <a:avLst/>
                    </a:prstGeom>
                  </pic:spPr>
                </pic:pic>
              </a:graphicData>
            </a:graphic>
          </wp:inline>
        </w:drawing>
      </w:r>
    </w:p>
    <w:p w14:paraId="58A4B514" w14:textId="77777777" w:rsidR="00264EDF" w:rsidRDefault="00264EDF">
      <w:pPr>
        <w:suppressAutoHyphens w:val="0"/>
        <w:rPr>
          <w:b/>
          <w:bCs/>
        </w:rPr>
      </w:pPr>
      <w:r>
        <w:rPr>
          <w:b/>
          <w:bCs/>
        </w:rPr>
        <w:br w:type="page"/>
      </w:r>
    </w:p>
    <w:p w14:paraId="00D63CDC" w14:textId="5A09287D" w:rsidR="00264EDF" w:rsidRDefault="00264EDF" w:rsidP="00264EDF">
      <w:pPr>
        <w:suppressAutoHyphens w:val="0"/>
        <w:autoSpaceDN/>
        <w:spacing w:before="240" w:after="0" w:line="240" w:lineRule="auto"/>
        <w:ind w:left="-709" w:right="-68" w:firstLine="993"/>
        <w:jc w:val="both"/>
        <w:rPr>
          <w:b/>
          <w:bCs/>
        </w:rPr>
      </w:pPr>
      <w:r>
        <w:rPr>
          <w:b/>
          <w:bCs/>
        </w:rPr>
        <w:lastRenderedPageBreak/>
        <w:t xml:space="preserve">Anexo 5. Preguntas 3 y 4. </w:t>
      </w:r>
    </w:p>
    <w:p w14:paraId="14C570A2" w14:textId="7AC50E1A" w:rsidR="00264EDF" w:rsidRDefault="00264EDF" w:rsidP="00264EDF">
      <w:pPr>
        <w:suppressAutoHyphens w:val="0"/>
        <w:autoSpaceDN/>
        <w:spacing w:before="240" w:after="0" w:line="240" w:lineRule="auto"/>
        <w:ind w:left="-709" w:right="-68" w:firstLine="993"/>
        <w:jc w:val="both"/>
        <w:rPr>
          <w:b/>
          <w:bCs/>
        </w:rPr>
      </w:pPr>
      <w:r w:rsidRPr="00264EDF">
        <w:rPr>
          <w:b/>
          <w:bCs/>
          <w:noProof/>
        </w:rPr>
        <w:drawing>
          <wp:inline distT="0" distB="0" distL="0" distR="0" wp14:anchorId="7BEBDCA4" wp14:editId="312FAA99">
            <wp:extent cx="5579745" cy="7994650"/>
            <wp:effectExtent l="0" t="0" r="1905" b="6350"/>
            <wp:docPr id="999367342"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67342" name="Imagen 1" descr="Texto, Carta&#10;&#10;El contenido generado por IA puede ser incorrecto."/>
                    <pic:cNvPicPr/>
                  </pic:nvPicPr>
                  <pic:blipFill>
                    <a:blip r:embed="rId25"/>
                    <a:stretch>
                      <a:fillRect/>
                    </a:stretch>
                  </pic:blipFill>
                  <pic:spPr>
                    <a:xfrm>
                      <a:off x="0" y="0"/>
                      <a:ext cx="5579745" cy="7994650"/>
                    </a:xfrm>
                    <a:prstGeom prst="rect">
                      <a:avLst/>
                    </a:prstGeom>
                  </pic:spPr>
                </pic:pic>
              </a:graphicData>
            </a:graphic>
          </wp:inline>
        </w:drawing>
      </w:r>
    </w:p>
    <w:p w14:paraId="74BAFCFE" w14:textId="77777777" w:rsidR="00264EDF" w:rsidRDefault="00264EDF">
      <w:pPr>
        <w:suppressAutoHyphens w:val="0"/>
        <w:rPr>
          <w:b/>
          <w:bCs/>
        </w:rPr>
      </w:pPr>
      <w:r>
        <w:rPr>
          <w:b/>
          <w:bCs/>
        </w:rPr>
        <w:br w:type="page"/>
      </w:r>
    </w:p>
    <w:p w14:paraId="6AD14EB3" w14:textId="1E58B803" w:rsidR="00264EDF" w:rsidRPr="00264EDF" w:rsidRDefault="00264EDF" w:rsidP="00264EDF">
      <w:pPr>
        <w:suppressAutoHyphens w:val="0"/>
        <w:autoSpaceDN/>
        <w:spacing w:before="240" w:after="0" w:line="240" w:lineRule="auto"/>
        <w:ind w:left="-709" w:right="-68" w:firstLine="993"/>
        <w:jc w:val="both"/>
        <w:rPr>
          <w:b/>
          <w:bCs/>
        </w:rPr>
      </w:pPr>
      <w:r w:rsidRPr="00264EDF">
        <w:rPr>
          <w:b/>
          <w:bCs/>
          <w:noProof/>
        </w:rPr>
        <w:lastRenderedPageBreak/>
        <w:drawing>
          <wp:inline distT="0" distB="0" distL="0" distR="0" wp14:anchorId="4C98084E" wp14:editId="64F20294">
            <wp:extent cx="5579745" cy="8185150"/>
            <wp:effectExtent l="0" t="0" r="1905" b="6350"/>
            <wp:docPr id="479348882" name="Imagen 1" descr="Pizarrón blanco con texto en letras negras sobre fondo blan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48882" name="Imagen 1" descr="Pizarrón blanco con texto en letras negras sobre fondo blanco&#10;&#10;El contenido generado por IA puede ser incorrecto."/>
                    <pic:cNvPicPr/>
                  </pic:nvPicPr>
                  <pic:blipFill>
                    <a:blip r:embed="rId26"/>
                    <a:stretch>
                      <a:fillRect/>
                    </a:stretch>
                  </pic:blipFill>
                  <pic:spPr>
                    <a:xfrm>
                      <a:off x="0" y="0"/>
                      <a:ext cx="5579745" cy="8185150"/>
                    </a:xfrm>
                    <a:prstGeom prst="rect">
                      <a:avLst/>
                    </a:prstGeom>
                  </pic:spPr>
                </pic:pic>
              </a:graphicData>
            </a:graphic>
          </wp:inline>
        </w:drawing>
      </w:r>
    </w:p>
    <w:sectPr w:rsidR="00264EDF" w:rsidRPr="00264EDF" w:rsidSect="00002A7D">
      <w:footerReference w:type="default" r:id="rId27"/>
      <w:headerReference w:type="first" r:id="rId28"/>
      <w:footerReference w:type="first" r:id="rId29"/>
      <w:pgSz w:w="11906" w:h="16838"/>
      <w:pgMar w:top="1418" w:right="851" w:bottom="851" w:left="2268" w:header="567" w:footer="85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72E48" w14:textId="77777777" w:rsidR="008767CC" w:rsidRDefault="008767CC">
      <w:pPr>
        <w:spacing w:after="0" w:line="240" w:lineRule="auto"/>
      </w:pPr>
      <w:r>
        <w:separator/>
      </w:r>
    </w:p>
  </w:endnote>
  <w:endnote w:type="continuationSeparator" w:id="0">
    <w:p w14:paraId="2AD22554" w14:textId="77777777" w:rsidR="008767CC" w:rsidRDefault="008767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aleigh BT">
    <w:panose1 w:val="02040503040305030204"/>
    <w:charset w:val="00"/>
    <w:family w:val="roman"/>
    <w:pitch w:val="variable"/>
    <w:sig w:usb0="00000087" w:usb1="00000000" w:usb2="00000000" w:usb3="00000000" w:csb0="0000001B"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1"/>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Raleigh Md BT">
    <w:panose1 w:val="02040503040305030204"/>
    <w:charset w:val="00"/>
    <w:family w:val="roman"/>
    <w:pitch w:val="variable"/>
    <w:sig w:usb0="00000087" w:usb1="00000000" w:usb2="00000000" w:usb3="00000000" w:csb0="0000001B" w:csb1="00000000"/>
  </w:font>
  <w:font w:name="Tunga">
    <w:panose1 w:val="00000400000000000000"/>
    <w:charset w:val="00"/>
    <w:family w:val="swiss"/>
    <w:pitch w:val="variable"/>
    <w:sig w:usb0="004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ptos">
    <w:charset w:val="00"/>
    <w:family w:val="swiss"/>
    <w:pitch w:val="variable"/>
    <w:sig w:usb0="20000287" w:usb1="00000003" w:usb2="00000000" w:usb3="00000000" w:csb0="0000019F" w:csb1="00000000"/>
  </w:font>
  <w:font w:name="Raleigh Lt BT">
    <w:panose1 w:val="02040403040305030204"/>
    <w:charset w:val="00"/>
    <w:family w:val="roman"/>
    <w:pitch w:val="variable"/>
    <w:sig w:usb0="00000087" w:usb1="00000000" w:usb2="00000000" w:usb3="00000000" w:csb0="0000001B" w:csb1="00000000"/>
  </w:font>
  <w:font w:name="Raleigh XBd BT">
    <w:panose1 w:val="02090803030305020804"/>
    <w:charset w:val="00"/>
    <w:family w:val="roman"/>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F">
    <w:altName w:val="Calibri"/>
    <w:charset w:val="00"/>
    <w:family w:val="auto"/>
    <w:pitch w:val="variable"/>
  </w:font>
  <w:font w:name="Roboto">
    <w:charset w:val="00"/>
    <w:family w:val="auto"/>
    <w:pitch w:val="variable"/>
    <w:sig w:usb0="E0000AFF" w:usb1="5000217F" w:usb2="00000021" w:usb3="00000000" w:csb0="0000019F" w:csb1="00000000"/>
  </w:font>
  <w:font w:name="Flareserif821 BT">
    <w:panose1 w:val="020E0602030304020304"/>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488123"/>
      <w:docPartObj>
        <w:docPartGallery w:val="Page Numbers (Bottom of Page)"/>
        <w:docPartUnique/>
      </w:docPartObj>
    </w:sdtPr>
    <w:sdtEndPr/>
    <w:sdtContent>
      <w:p w14:paraId="69A83F3A" w14:textId="423848BA" w:rsidR="000E27EA" w:rsidRDefault="000E27EA">
        <w:pPr>
          <w:pStyle w:val="Piedepgina"/>
          <w:jc w:val="right"/>
        </w:pPr>
        <w:r>
          <w:fldChar w:fldCharType="begin"/>
        </w:r>
        <w:r>
          <w:instrText>PAGE   \* MERGEFORMAT</w:instrText>
        </w:r>
        <w:r>
          <w:fldChar w:fldCharType="separate"/>
        </w:r>
        <w:r>
          <w:t>2</w:t>
        </w:r>
        <w:r>
          <w:fldChar w:fldCharType="end"/>
        </w:r>
      </w:p>
    </w:sdtContent>
  </w:sdt>
  <w:p w14:paraId="2C94F5D9" w14:textId="77777777" w:rsidR="000E27EA" w:rsidRDefault="000E27E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60" w:type="dxa"/>
      <w:tblLayout w:type="fixed"/>
      <w:tblCellMar>
        <w:left w:w="10" w:type="dxa"/>
        <w:right w:w="10" w:type="dxa"/>
      </w:tblCellMar>
      <w:tblLook w:val="04A0" w:firstRow="1" w:lastRow="0" w:firstColumn="1" w:lastColumn="0" w:noHBand="0" w:noVBand="1"/>
    </w:tblPr>
    <w:tblGrid>
      <w:gridCol w:w="3020"/>
      <w:gridCol w:w="3020"/>
      <w:gridCol w:w="3020"/>
    </w:tblGrid>
    <w:tr w:rsidR="00AC66CD" w14:paraId="4168C527" w14:textId="77777777">
      <w:trPr>
        <w:trHeight w:val="300"/>
      </w:trPr>
      <w:tc>
        <w:tcPr>
          <w:tcW w:w="3020" w:type="dxa"/>
          <w:tcMar>
            <w:top w:w="0" w:type="dxa"/>
            <w:left w:w="108" w:type="dxa"/>
            <w:bottom w:w="0" w:type="dxa"/>
            <w:right w:w="108" w:type="dxa"/>
          </w:tcMar>
        </w:tcPr>
        <w:p w14:paraId="30C0DBF8" w14:textId="77777777" w:rsidR="00E6143F" w:rsidRDefault="00E6143F">
          <w:pPr>
            <w:pStyle w:val="Encabezado"/>
            <w:ind w:left="-115"/>
          </w:pPr>
        </w:p>
      </w:tc>
      <w:tc>
        <w:tcPr>
          <w:tcW w:w="3020" w:type="dxa"/>
          <w:tcMar>
            <w:top w:w="0" w:type="dxa"/>
            <w:left w:w="108" w:type="dxa"/>
            <w:bottom w:w="0" w:type="dxa"/>
            <w:right w:w="108" w:type="dxa"/>
          </w:tcMar>
        </w:tcPr>
        <w:p w14:paraId="71C3975A" w14:textId="77777777" w:rsidR="00E6143F" w:rsidRDefault="00E6143F">
          <w:pPr>
            <w:pStyle w:val="Encabezado"/>
            <w:jc w:val="center"/>
          </w:pPr>
        </w:p>
      </w:tc>
      <w:tc>
        <w:tcPr>
          <w:tcW w:w="3020" w:type="dxa"/>
          <w:tcMar>
            <w:top w:w="0" w:type="dxa"/>
            <w:left w:w="108" w:type="dxa"/>
            <w:bottom w:w="0" w:type="dxa"/>
            <w:right w:w="108" w:type="dxa"/>
          </w:tcMar>
        </w:tcPr>
        <w:p w14:paraId="779244DD" w14:textId="77777777" w:rsidR="00E6143F" w:rsidRDefault="00E6143F">
          <w:pPr>
            <w:pStyle w:val="Encabezado"/>
            <w:ind w:right="-115"/>
            <w:jc w:val="right"/>
          </w:pPr>
        </w:p>
      </w:tc>
    </w:tr>
  </w:tbl>
  <w:p w14:paraId="6B602E2D" w14:textId="77777777" w:rsidR="00E6143F" w:rsidRDefault="00E6143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84AF10" w14:textId="77777777" w:rsidR="008767CC" w:rsidRDefault="008767CC">
      <w:pPr>
        <w:spacing w:after="0" w:line="240" w:lineRule="auto"/>
      </w:pPr>
      <w:r>
        <w:rPr>
          <w:color w:val="000000"/>
        </w:rPr>
        <w:separator/>
      </w:r>
    </w:p>
  </w:footnote>
  <w:footnote w:type="continuationSeparator" w:id="0">
    <w:p w14:paraId="16648E1D" w14:textId="77777777" w:rsidR="008767CC" w:rsidRDefault="008767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C9C37" w14:textId="77777777" w:rsidR="00E6143F" w:rsidRDefault="00A37504">
    <w:pPr>
      <w:tabs>
        <w:tab w:val="left" w:pos="5670"/>
      </w:tabs>
      <w:spacing w:before="240" w:after="60" w:line="240" w:lineRule="auto"/>
      <w:ind w:left="426" w:firstLine="709"/>
      <w:jc w:val="right"/>
      <w:outlineLvl w:val="5"/>
    </w:pPr>
    <w:r>
      <w:rPr>
        <w:rFonts w:ascii="Flareserif821 BT" w:eastAsia="Times New Roman" w:hAnsi="Flareserif821 BT"/>
        <w:b/>
        <w:bCs/>
        <w:noProof/>
        <w:sz w:val="28"/>
        <w:szCs w:val="28"/>
        <w:lang w:eastAsia="es-ES"/>
      </w:rPr>
      <mc:AlternateContent>
        <mc:Choice Requires="wpg">
          <w:drawing>
            <wp:anchor distT="0" distB="0" distL="114300" distR="114300" simplePos="0" relativeHeight="251661312" behindDoc="0" locked="0" layoutInCell="1" allowOverlap="1" wp14:anchorId="65048D9B" wp14:editId="7AB95C48">
              <wp:simplePos x="0" y="0"/>
              <wp:positionH relativeFrom="column">
                <wp:posOffset>-643893</wp:posOffset>
              </wp:positionH>
              <wp:positionV relativeFrom="paragraph">
                <wp:posOffset>-337815</wp:posOffset>
              </wp:positionV>
              <wp:extent cx="1463040" cy="1615442"/>
              <wp:effectExtent l="0" t="0" r="3810" b="3808"/>
              <wp:wrapNone/>
              <wp:docPr id="360697639" name="Grupo 1"/>
              <wp:cNvGraphicFramePr/>
              <a:graphic xmlns:a="http://schemas.openxmlformats.org/drawingml/2006/main">
                <a:graphicData uri="http://schemas.microsoft.com/office/word/2010/wordprocessingGroup">
                  <wpg:wgp>
                    <wpg:cNvGrpSpPr/>
                    <wpg:grpSpPr>
                      <a:xfrm>
                        <a:off x="0" y="0"/>
                        <a:ext cx="1463040" cy="1615442"/>
                        <a:chOff x="0" y="0"/>
                        <a:chExt cx="1463040" cy="1615442"/>
                      </a:xfrm>
                    </wpg:grpSpPr>
                    <pic:pic xmlns:pic="http://schemas.openxmlformats.org/drawingml/2006/picture">
                      <pic:nvPicPr>
                        <pic:cNvPr id="52343646" name="Picture 3"/>
                        <pic:cNvPicPr>
                          <a:picLocks noChangeAspect="1"/>
                        </pic:cNvPicPr>
                      </pic:nvPicPr>
                      <pic:blipFill>
                        <a:blip r:embed="rId1"/>
                        <a:srcRect/>
                        <a:stretch>
                          <a:fillRect/>
                        </a:stretch>
                      </pic:blipFill>
                      <pic:spPr>
                        <a:xfrm>
                          <a:off x="0" y="0"/>
                          <a:ext cx="1463040" cy="1244598"/>
                        </a:xfrm>
                        <a:prstGeom prst="rect">
                          <a:avLst/>
                        </a:prstGeom>
                        <a:noFill/>
                        <a:ln>
                          <a:noFill/>
                          <a:prstDash/>
                        </a:ln>
                      </pic:spPr>
                    </pic:pic>
                    <pic:pic xmlns:pic="http://schemas.openxmlformats.org/drawingml/2006/picture">
                      <pic:nvPicPr>
                        <pic:cNvPr id="1208301506" name="Picture 4"/>
                        <pic:cNvPicPr>
                          <a:picLocks noChangeAspect="1"/>
                        </pic:cNvPicPr>
                      </pic:nvPicPr>
                      <pic:blipFill>
                        <a:blip r:embed="rId2">
                          <a:biLevel thresh="50000"/>
                        </a:blip>
                        <a:srcRect/>
                        <a:stretch>
                          <a:fillRect/>
                        </a:stretch>
                      </pic:blipFill>
                      <pic:spPr>
                        <a:xfrm>
                          <a:off x="342900" y="1257299"/>
                          <a:ext cx="685800" cy="358143"/>
                        </a:xfrm>
                        <a:prstGeom prst="rect">
                          <a:avLst/>
                        </a:prstGeom>
                        <a:noFill/>
                        <a:ln>
                          <a:noFill/>
                          <a:prstDash/>
                        </a:ln>
                      </pic:spPr>
                    </pic:pic>
                  </wpg:wgp>
                </a:graphicData>
              </a:graphic>
            </wp:anchor>
          </w:drawing>
        </mc:Choice>
        <mc:Fallback xmlns:pic="http://schemas.openxmlformats.org/drawingml/2006/picture" xmlns:a="http://schemas.openxmlformats.org/drawingml/2006/main">
          <w:pict w14:anchorId="5A1DAB1A">
            <v:group id="Grupo 1" style="position:absolute;margin-left:-50.7pt;margin-top:-26.6pt;width:115.2pt;height:127.2pt;z-index:251661312" coordsize="14630,16154" o:spid="_x0000_s1026" w14:anchorId="25D3E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 style="position:absolute;width:14630;height:1244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">
                <v:imagedata o:title="" r:id="rId3"/>
              </v:shape>
              <v:shape id="Picture 4" style="position:absolute;left:3429;top:12572;width:6858;height:35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">
                <v:imagedata grayscale="t" bilevel="t" o:title="" r:id="rId4"/>
              </v:shape>
            </v:group>
          </w:pict>
        </mc:Fallback>
      </mc:AlternateContent>
    </w:r>
    <w:r>
      <w:rPr>
        <w:rFonts w:ascii="Flareserif821 BT" w:eastAsia="Times New Roman" w:hAnsi="Flareserif821 BT"/>
        <w:b/>
        <w:bCs/>
        <w:sz w:val="28"/>
        <w:szCs w:val="28"/>
        <w:lang w:eastAsia="es-ES"/>
      </w:rPr>
      <w:t>AREA DE ALCALDIA-PRESIDENCIA</w:t>
    </w:r>
  </w:p>
  <w:p w14:paraId="3A61CB63" w14:textId="77777777" w:rsidR="00E6143F" w:rsidRDefault="00E6143F">
    <w:pPr>
      <w:tabs>
        <w:tab w:val="center" w:pos="4252"/>
        <w:tab w:val="right" w:pos="8647"/>
      </w:tabs>
      <w:spacing w:after="0" w:line="240" w:lineRule="auto"/>
      <w:ind w:left="426" w:firstLine="709"/>
      <w:jc w:val="right"/>
      <w:outlineLvl w:val="0"/>
      <w:rPr>
        <w:rFonts w:ascii="Flareserif821 BT" w:eastAsia="Times New Roman" w:hAnsi="Flareserif821 BT"/>
        <w:b/>
        <w:sz w:val="28"/>
        <w:szCs w:val="28"/>
        <w:lang w:eastAsia="es-ES"/>
      </w:rPr>
    </w:pPr>
  </w:p>
  <w:p w14:paraId="54C473E6" w14:textId="67483400" w:rsidR="00E6143F" w:rsidRDefault="00A37504">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Asunto: ACTA SESIÓN PLENARIA Nº </w:t>
    </w:r>
    <w:r w:rsidR="00532DA9">
      <w:rPr>
        <w:rFonts w:ascii="Flareserif821 BT" w:eastAsia="Times New Roman" w:hAnsi="Flareserif821 BT"/>
        <w:b/>
        <w:sz w:val="24"/>
        <w:szCs w:val="24"/>
        <w:lang w:eastAsia="es-ES"/>
      </w:rPr>
      <w:t>1</w:t>
    </w:r>
    <w:r w:rsidR="00410B3E">
      <w:rPr>
        <w:rFonts w:ascii="Flareserif821 BT" w:eastAsia="Times New Roman" w:hAnsi="Flareserif821 BT"/>
        <w:b/>
        <w:sz w:val="24"/>
        <w:szCs w:val="24"/>
        <w:lang w:eastAsia="es-ES"/>
      </w:rPr>
      <w:t>/20</w:t>
    </w:r>
    <w:r w:rsidR="00532DA9">
      <w:rPr>
        <w:rFonts w:ascii="Flareserif821 BT" w:eastAsia="Times New Roman" w:hAnsi="Flareserif821 BT"/>
        <w:b/>
        <w:sz w:val="24"/>
        <w:szCs w:val="24"/>
        <w:lang w:eastAsia="es-ES"/>
      </w:rPr>
      <w:t>26</w:t>
    </w:r>
  </w:p>
  <w:p w14:paraId="31876471" w14:textId="74B269E9" w:rsidR="00D5472D" w:rsidRDefault="00A37504" w:rsidP="00D5472D">
    <w:pPr>
      <w:tabs>
        <w:tab w:val="center" w:pos="4252"/>
        <w:tab w:val="right" w:pos="8647"/>
      </w:tabs>
      <w:spacing w:after="0" w:line="240" w:lineRule="auto"/>
      <w:ind w:left="426" w:firstLine="709"/>
      <w:jc w:val="right"/>
      <w:rPr>
        <w:rFonts w:ascii="Flareserif821 BT" w:eastAsia="Times New Roman" w:hAnsi="Flareserif821 BT"/>
        <w:b/>
        <w:sz w:val="24"/>
        <w:szCs w:val="24"/>
        <w:lang w:eastAsia="es-ES"/>
      </w:rPr>
    </w:pPr>
    <w:r>
      <w:rPr>
        <w:rFonts w:ascii="Flareserif821 BT" w:eastAsia="Times New Roman" w:hAnsi="Flareserif821 BT"/>
        <w:b/>
        <w:sz w:val="24"/>
        <w:szCs w:val="24"/>
        <w:lang w:eastAsia="es-ES"/>
      </w:rPr>
      <w:t xml:space="preserve">Expediente nº </w:t>
    </w:r>
    <w:r w:rsidR="00532DA9">
      <w:rPr>
        <w:rFonts w:ascii="Flareserif821 BT" w:eastAsia="Times New Roman" w:hAnsi="Flareserif821 BT"/>
        <w:b/>
        <w:sz w:val="24"/>
        <w:szCs w:val="24"/>
        <w:lang w:eastAsia="es-ES"/>
      </w:rPr>
      <w:t>2026000318</w:t>
    </w:r>
  </w:p>
  <w:p w14:paraId="6643C32E" w14:textId="77777777" w:rsidR="00E6143F" w:rsidRDefault="00A37504">
    <w:pPr>
      <w:suppressLineNumbers/>
      <w:tabs>
        <w:tab w:val="right" w:pos="8647"/>
      </w:tabs>
      <w:spacing w:before="360" w:after="120" w:line="240" w:lineRule="auto"/>
      <w:ind w:left="426" w:firstLine="709"/>
      <w:jc w:val="right"/>
      <w:rPr>
        <w:rFonts w:ascii="Flareserif821 BT" w:eastAsia="Times New Roman" w:hAnsi="Flareserif821 BT"/>
        <w:b/>
        <w:iCs/>
        <w:sz w:val="24"/>
        <w:szCs w:val="24"/>
        <w:lang w:eastAsia="zh-CN"/>
      </w:rPr>
    </w:pPr>
    <w:r>
      <w:rPr>
        <w:rFonts w:ascii="Flareserif821 BT" w:eastAsia="Times New Roman" w:hAnsi="Flareserif821 BT"/>
        <w:b/>
        <w:iCs/>
        <w:sz w:val="24"/>
        <w:szCs w:val="24"/>
        <w:lang w:eastAsia="zh-CN"/>
      </w:rPr>
      <w:t>Secretaría General del Pleno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1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2A343F5"/>
    <w:multiLevelType w:val="hybridMultilevel"/>
    <w:tmpl w:val="0546B6F4"/>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 w15:restartNumberingAfterBreak="0">
    <w:nsid w:val="037B2B54"/>
    <w:multiLevelType w:val="hybridMultilevel"/>
    <w:tmpl w:val="EF3E9CFE"/>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 w15:restartNumberingAfterBreak="0">
    <w:nsid w:val="08BF3866"/>
    <w:multiLevelType w:val="hybridMultilevel"/>
    <w:tmpl w:val="080CFE12"/>
    <w:lvl w:ilvl="0" w:tplc="BFF23AAC">
      <w:start w:val="1"/>
      <w:numFmt w:val="decimal"/>
      <w:lvlText w:val="%1."/>
      <w:lvlJc w:val="left"/>
      <w:pPr>
        <w:ind w:left="1495" w:hanging="360"/>
      </w:pPr>
      <w:rPr>
        <w:rFonts w:ascii="Raleigh BT" w:hAnsi="Raleigh BT" w:hint="default"/>
        <w:b w:val="0"/>
        <w:bCs/>
        <w:i w:val="0"/>
        <w:sz w:val="24"/>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tentative="1">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4" w15:restartNumberingAfterBreak="0">
    <w:nsid w:val="090E0ACB"/>
    <w:multiLevelType w:val="hybridMultilevel"/>
    <w:tmpl w:val="A28C490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 w15:restartNumberingAfterBreak="0">
    <w:nsid w:val="0ACF53A6"/>
    <w:multiLevelType w:val="hybridMultilevel"/>
    <w:tmpl w:val="A2B2F882"/>
    <w:lvl w:ilvl="0" w:tplc="FFFFFFF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0C7D3970"/>
    <w:multiLevelType w:val="multilevel"/>
    <w:tmpl w:val="81062EA8"/>
    <w:styleLink w:val="WWNum17"/>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03736E6"/>
    <w:multiLevelType w:val="hybridMultilevel"/>
    <w:tmpl w:val="937EDACC"/>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8" w15:restartNumberingAfterBreak="0">
    <w:nsid w:val="11B158FA"/>
    <w:multiLevelType w:val="hybridMultilevel"/>
    <w:tmpl w:val="495CA700"/>
    <w:lvl w:ilvl="0" w:tplc="7DC6B52C">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9" w15:restartNumberingAfterBreak="0">
    <w:nsid w:val="17D2152B"/>
    <w:multiLevelType w:val="hybridMultilevel"/>
    <w:tmpl w:val="F618BCAC"/>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1A6D6E99"/>
    <w:multiLevelType w:val="hybridMultilevel"/>
    <w:tmpl w:val="D602C2E6"/>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CD82F35"/>
    <w:multiLevelType w:val="hybridMultilevel"/>
    <w:tmpl w:val="199A8370"/>
    <w:lvl w:ilvl="0" w:tplc="0C0A0001">
      <w:start w:val="1"/>
      <w:numFmt w:val="bullet"/>
      <w:lvlText w:val=""/>
      <w:lvlJc w:val="left"/>
      <w:pPr>
        <w:ind w:left="1776" w:hanging="360"/>
      </w:pPr>
      <w:rPr>
        <w:rFonts w:ascii="Symbol" w:hAnsi="Symbol" w:hint="default"/>
      </w:rPr>
    </w:lvl>
    <w:lvl w:ilvl="1" w:tplc="FFFFFFFF">
      <w:start w:val="1"/>
      <w:numFmt w:val="bullet"/>
      <w:lvlText w:val=""/>
      <w:lvlJc w:val="left"/>
      <w:pPr>
        <w:ind w:left="2496" w:hanging="360"/>
      </w:pPr>
      <w:rPr>
        <w:rFonts w:ascii="Symbol" w:hAnsi="Symbol" w:hint="default"/>
      </w:rPr>
    </w:lvl>
    <w:lvl w:ilvl="2" w:tplc="FFFFFFFF" w:tentative="1">
      <w:start w:val="1"/>
      <w:numFmt w:val="lowerRoman"/>
      <w:lvlText w:val="%3."/>
      <w:lvlJc w:val="right"/>
      <w:pPr>
        <w:ind w:left="3216" w:hanging="180"/>
      </w:pPr>
    </w:lvl>
    <w:lvl w:ilvl="3" w:tplc="FFFFFFFF" w:tentative="1">
      <w:start w:val="1"/>
      <w:numFmt w:val="decimal"/>
      <w:lvlText w:val="%4."/>
      <w:lvlJc w:val="left"/>
      <w:pPr>
        <w:ind w:left="3936" w:hanging="360"/>
      </w:pPr>
    </w:lvl>
    <w:lvl w:ilvl="4" w:tplc="FFFFFFFF" w:tentative="1">
      <w:start w:val="1"/>
      <w:numFmt w:val="lowerLetter"/>
      <w:lvlText w:val="%5."/>
      <w:lvlJc w:val="left"/>
      <w:pPr>
        <w:ind w:left="4656" w:hanging="360"/>
      </w:pPr>
    </w:lvl>
    <w:lvl w:ilvl="5" w:tplc="FFFFFFFF" w:tentative="1">
      <w:start w:val="1"/>
      <w:numFmt w:val="lowerRoman"/>
      <w:lvlText w:val="%6."/>
      <w:lvlJc w:val="right"/>
      <w:pPr>
        <w:ind w:left="5376" w:hanging="180"/>
      </w:pPr>
    </w:lvl>
    <w:lvl w:ilvl="6" w:tplc="FFFFFFFF" w:tentative="1">
      <w:start w:val="1"/>
      <w:numFmt w:val="decimal"/>
      <w:lvlText w:val="%7."/>
      <w:lvlJc w:val="left"/>
      <w:pPr>
        <w:ind w:left="6096" w:hanging="360"/>
      </w:pPr>
    </w:lvl>
    <w:lvl w:ilvl="7" w:tplc="FFFFFFFF" w:tentative="1">
      <w:start w:val="1"/>
      <w:numFmt w:val="lowerLetter"/>
      <w:lvlText w:val="%8."/>
      <w:lvlJc w:val="left"/>
      <w:pPr>
        <w:ind w:left="6816" w:hanging="360"/>
      </w:pPr>
    </w:lvl>
    <w:lvl w:ilvl="8" w:tplc="FFFFFFFF" w:tentative="1">
      <w:start w:val="1"/>
      <w:numFmt w:val="lowerRoman"/>
      <w:lvlText w:val="%9."/>
      <w:lvlJc w:val="right"/>
      <w:pPr>
        <w:ind w:left="7536" w:hanging="180"/>
      </w:pPr>
    </w:lvl>
  </w:abstractNum>
  <w:abstractNum w:abstractNumId="12" w15:restartNumberingAfterBreak="0">
    <w:nsid w:val="205C267B"/>
    <w:multiLevelType w:val="hybridMultilevel"/>
    <w:tmpl w:val="7A5A3C3E"/>
    <w:lvl w:ilvl="0" w:tplc="7DC6B52C">
      <w:start w:val="1"/>
      <w:numFmt w:val="bullet"/>
      <w:lvlText w:val=""/>
      <w:lvlJc w:val="left"/>
      <w:pPr>
        <w:ind w:left="1429" w:hanging="360"/>
      </w:pPr>
      <w:rPr>
        <w:rFonts w:ascii="Symbol" w:hAnsi="Symbol" w:hint="default"/>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 w15:restartNumberingAfterBreak="0">
    <w:nsid w:val="217F317B"/>
    <w:multiLevelType w:val="hybridMultilevel"/>
    <w:tmpl w:val="FF169BA8"/>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4" w15:restartNumberingAfterBreak="0">
    <w:nsid w:val="21986D68"/>
    <w:multiLevelType w:val="hybridMultilevel"/>
    <w:tmpl w:val="18F23AA6"/>
    <w:lvl w:ilvl="0" w:tplc="0C0A000F">
      <w:start w:val="1"/>
      <w:numFmt w:val="decimal"/>
      <w:lvlText w:val="%1."/>
      <w:lvlJc w:val="left"/>
      <w:pPr>
        <w:ind w:left="1429" w:hanging="360"/>
      </w:pPr>
    </w:lvl>
    <w:lvl w:ilvl="1" w:tplc="0C0A0019">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2A0E139E"/>
    <w:multiLevelType w:val="hybridMultilevel"/>
    <w:tmpl w:val="A28C4904"/>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6" w15:restartNumberingAfterBreak="0">
    <w:nsid w:val="2CF60D13"/>
    <w:multiLevelType w:val="hybridMultilevel"/>
    <w:tmpl w:val="4140BC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1D90694"/>
    <w:multiLevelType w:val="hybridMultilevel"/>
    <w:tmpl w:val="1C52C13C"/>
    <w:lvl w:ilvl="0" w:tplc="8D3A56F2">
      <w:start w:val="5"/>
      <w:numFmt w:val="bullet"/>
      <w:lvlText w:val="-"/>
      <w:lvlJc w:val="left"/>
      <w:pPr>
        <w:ind w:left="1069" w:hanging="360"/>
      </w:pPr>
      <w:rPr>
        <w:rFonts w:ascii="Raleigh BT" w:eastAsia="Times New Roman" w:hAnsi="Raleigh BT" w:cs="Aria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8" w15:restartNumberingAfterBreak="0">
    <w:nsid w:val="345B45ED"/>
    <w:multiLevelType w:val="hybridMultilevel"/>
    <w:tmpl w:val="BAA84F96"/>
    <w:lvl w:ilvl="0" w:tplc="7DC6B52C">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9" w15:restartNumberingAfterBreak="0">
    <w:nsid w:val="36B44AE8"/>
    <w:multiLevelType w:val="hybridMultilevel"/>
    <w:tmpl w:val="E094268C"/>
    <w:lvl w:ilvl="0" w:tplc="05E216A0">
      <w:start w:val="1"/>
      <w:numFmt w:val="lowerLetter"/>
      <w:lvlText w:val="%1)"/>
      <w:lvlJc w:val="left"/>
      <w:pPr>
        <w:tabs>
          <w:tab w:val="num" w:pos="502"/>
        </w:tabs>
        <w:ind w:left="502" w:hanging="360"/>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0" w15:restartNumberingAfterBreak="0">
    <w:nsid w:val="413C5E92"/>
    <w:multiLevelType w:val="hybridMultilevel"/>
    <w:tmpl w:val="9FFAC036"/>
    <w:lvl w:ilvl="0" w:tplc="0C0A000F">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46654AC7"/>
    <w:multiLevelType w:val="multilevel"/>
    <w:tmpl w:val="10B8B6DA"/>
    <w:lvl w:ilvl="0">
      <w:start w:val="3"/>
      <w:numFmt w:val="decimal"/>
      <w:pStyle w:val="punt1"/>
      <w:lvlText w:val="%1"/>
      <w:lvlJc w:val="left"/>
      <w:pPr>
        <w:ind w:left="420" w:hanging="420"/>
      </w:pPr>
    </w:lvl>
    <w:lvl w:ilvl="1">
      <w:start w:val="2"/>
      <w:numFmt w:val="decimal"/>
      <w:pStyle w:val="punt2"/>
      <w:lvlText w:val="%1.%2"/>
      <w:lvlJc w:val="left"/>
      <w:pPr>
        <w:ind w:left="703" w:hanging="420"/>
      </w:pPr>
    </w:lvl>
    <w:lvl w:ilvl="2">
      <w:start w:val="1"/>
      <w:numFmt w:val="decimal"/>
      <w:pStyle w:val="punt3"/>
      <w:lvlText w:val="%1.%2.%3"/>
      <w:lvlJc w:val="left"/>
      <w:pPr>
        <w:ind w:left="1286" w:hanging="720"/>
      </w:pPr>
      <w:rPr>
        <w:b/>
      </w:rPr>
    </w:lvl>
    <w:lvl w:ilvl="3">
      <w:start w:val="1"/>
      <w:numFmt w:val="decimal"/>
      <w:pStyle w:val="punt4"/>
      <w:lvlText w:val="%1.%2.%3.%4"/>
      <w:lvlJc w:val="left"/>
      <w:pPr>
        <w:ind w:left="1569" w:hanging="720"/>
      </w:pPr>
    </w:lvl>
    <w:lvl w:ilvl="4">
      <w:start w:val="1"/>
      <w:numFmt w:val="decimal"/>
      <w:pStyle w:val="punt5"/>
      <w:lvlText w:val="%1.%2.%3.%4.%5"/>
      <w:lvlJc w:val="left"/>
      <w:pPr>
        <w:ind w:left="1852" w:hanging="720"/>
      </w:pPr>
    </w:lvl>
    <w:lvl w:ilvl="5">
      <w:start w:val="1"/>
      <w:numFmt w:val="decimal"/>
      <w:lvlText w:val="%1.%2.%3.%4.%5.%6"/>
      <w:lvlJc w:val="left"/>
      <w:pPr>
        <w:ind w:left="2495" w:hanging="1080"/>
      </w:pPr>
    </w:lvl>
    <w:lvl w:ilvl="6">
      <w:start w:val="1"/>
      <w:numFmt w:val="decimal"/>
      <w:lvlText w:val="%1.%2.%3.%4.%5.%6.%7"/>
      <w:lvlJc w:val="left"/>
      <w:pPr>
        <w:ind w:left="2778" w:hanging="1080"/>
      </w:pPr>
    </w:lvl>
    <w:lvl w:ilvl="7">
      <w:start w:val="1"/>
      <w:numFmt w:val="decimal"/>
      <w:lvlText w:val="%1.%2.%3.%4.%5.%6.%7.%8"/>
      <w:lvlJc w:val="left"/>
      <w:pPr>
        <w:ind w:left="3421" w:hanging="1439"/>
      </w:pPr>
    </w:lvl>
    <w:lvl w:ilvl="8">
      <w:start w:val="1"/>
      <w:numFmt w:val="decimal"/>
      <w:lvlText w:val="%1.%2.%3.%4.%5.%6.%7.%8.%9"/>
      <w:lvlJc w:val="left"/>
      <w:pPr>
        <w:ind w:left="3704" w:hanging="1440"/>
      </w:pPr>
    </w:lvl>
  </w:abstractNum>
  <w:abstractNum w:abstractNumId="22" w15:restartNumberingAfterBreak="0">
    <w:nsid w:val="47357AAB"/>
    <w:multiLevelType w:val="multilevel"/>
    <w:tmpl w:val="86BA2C52"/>
    <w:styleLink w:val="LFO1"/>
    <w:lvl w:ilvl="0">
      <w:numFmt w:val="bullet"/>
      <w:pStyle w:val="Listaconvietas"/>
      <w:lvlText w:val=""/>
      <w:lvlJc w:val="left"/>
      <w:pPr>
        <w:ind w:left="360" w:hanging="360"/>
      </w:pPr>
      <w:rPr>
        <w:rFonts w:ascii="Symbol" w:eastAsia="Symbol" w:hAnsi="Symbol" w:cs="Symbol"/>
        <w:b w:val="0"/>
        <w:i w:val="0"/>
        <w:strike w:val="0"/>
        <w:dstrike w:val="0"/>
        <w:color w:val="auto"/>
        <w:position w:val="0"/>
        <w:sz w:val="22"/>
        <w:u w:val="none"/>
        <w:shd w:val="clear" w:color="auto" w:fill="auto"/>
        <w:vertAlign w:val="baseline"/>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3" w15:restartNumberingAfterBreak="0">
    <w:nsid w:val="47AA1116"/>
    <w:multiLevelType w:val="multilevel"/>
    <w:tmpl w:val="A644FBAC"/>
    <w:lvl w:ilvl="0">
      <w:start w:val="1"/>
      <w:numFmt w:val="decimal"/>
      <w:pStyle w:val="Apartadoletr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tulo41"/>
      <w:lvlText w:val="%4."/>
      <w:lvlJc w:val="left"/>
      <w:pPr>
        <w:tabs>
          <w:tab w:val="num" w:pos="2880"/>
        </w:tabs>
        <w:ind w:left="2880" w:hanging="720"/>
      </w:pPr>
    </w:lvl>
    <w:lvl w:ilvl="4">
      <w:start w:val="1"/>
      <w:numFmt w:val="decimal"/>
      <w:pStyle w:val="Ttulo51"/>
      <w:lvlText w:val="%5."/>
      <w:lvlJc w:val="left"/>
      <w:pPr>
        <w:tabs>
          <w:tab w:val="num" w:pos="3600"/>
        </w:tabs>
        <w:ind w:left="3600" w:hanging="720"/>
      </w:pPr>
    </w:lvl>
    <w:lvl w:ilvl="5">
      <w:start w:val="1"/>
      <w:numFmt w:val="decimal"/>
      <w:pStyle w:val="Ttulo61"/>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pStyle w:val="Ttulo81"/>
      <w:lvlText w:val="%8."/>
      <w:lvlJc w:val="left"/>
      <w:pPr>
        <w:tabs>
          <w:tab w:val="num" w:pos="5760"/>
        </w:tabs>
        <w:ind w:left="5760" w:hanging="720"/>
      </w:pPr>
    </w:lvl>
    <w:lvl w:ilvl="8">
      <w:start w:val="1"/>
      <w:numFmt w:val="decimal"/>
      <w:pStyle w:val="Ttulo91"/>
      <w:lvlText w:val="%9."/>
      <w:lvlJc w:val="left"/>
      <w:pPr>
        <w:tabs>
          <w:tab w:val="num" w:pos="6480"/>
        </w:tabs>
        <w:ind w:left="6480" w:hanging="720"/>
      </w:pPr>
    </w:lvl>
  </w:abstractNum>
  <w:abstractNum w:abstractNumId="24" w15:restartNumberingAfterBreak="0">
    <w:nsid w:val="51AA32A4"/>
    <w:multiLevelType w:val="hybridMultilevel"/>
    <w:tmpl w:val="2CA0744C"/>
    <w:lvl w:ilvl="0" w:tplc="B26A0BBC">
      <w:start w:val="1"/>
      <w:numFmt w:val="lowerLetter"/>
      <w:pStyle w:val="listasaytoreglamento"/>
      <w:lvlText w:val="%1)"/>
      <w:lvlJc w:val="left"/>
      <w:pPr>
        <w:ind w:left="1400" w:hanging="360"/>
      </w:pPr>
      <w:rPr>
        <w:rFonts w:ascii="Raleigh BT" w:hAnsi="Raleigh BT" w:hint="default"/>
        <w:b w:val="0"/>
        <w:bCs/>
        <w:i w:val="0"/>
        <w:sz w:val="24"/>
      </w:rPr>
    </w:lvl>
    <w:lvl w:ilvl="1" w:tplc="FFFFFFFF">
      <w:start w:val="1"/>
      <w:numFmt w:val="lowerLetter"/>
      <w:lvlText w:val="%2."/>
      <w:lvlJc w:val="left"/>
      <w:pPr>
        <w:ind w:left="2120" w:hanging="360"/>
      </w:pPr>
    </w:lvl>
    <w:lvl w:ilvl="2" w:tplc="FFFFFFFF" w:tentative="1">
      <w:start w:val="1"/>
      <w:numFmt w:val="lowerRoman"/>
      <w:lvlText w:val="%3."/>
      <w:lvlJc w:val="right"/>
      <w:pPr>
        <w:ind w:left="2840" w:hanging="180"/>
      </w:pPr>
    </w:lvl>
    <w:lvl w:ilvl="3" w:tplc="FFFFFFFF" w:tentative="1">
      <w:start w:val="1"/>
      <w:numFmt w:val="decimal"/>
      <w:lvlText w:val="%4."/>
      <w:lvlJc w:val="left"/>
      <w:pPr>
        <w:ind w:left="3560" w:hanging="360"/>
      </w:pPr>
    </w:lvl>
    <w:lvl w:ilvl="4" w:tplc="FFFFFFFF" w:tentative="1">
      <w:start w:val="1"/>
      <w:numFmt w:val="lowerLetter"/>
      <w:lvlText w:val="%5."/>
      <w:lvlJc w:val="left"/>
      <w:pPr>
        <w:ind w:left="4280" w:hanging="360"/>
      </w:pPr>
    </w:lvl>
    <w:lvl w:ilvl="5" w:tplc="FFFFFFFF" w:tentative="1">
      <w:start w:val="1"/>
      <w:numFmt w:val="lowerRoman"/>
      <w:lvlText w:val="%6."/>
      <w:lvlJc w:val="right"/>
      <w:pPr>
        <w:ind w:left="5000" w:hanging="180"/>
      </w:pPr>
    </w:lvl>
    <w:lvl w:ilvl="6" w:tplc="FFFFFFFF" w:tentative="1">
      <w:start w:val="1"/>
      <w:numFmt w:val="decimal"/>
      <w:lvlText w:val="%7."/>
      <w:lvlJc w:val="left"/>
      <w:pPr>
        <w:ind w:left="5720" w:hanging="360"/>
      </w:pPr>
    </w:lvl>
    <w:lvl w:ilvl="7" w:tplc="FFFFFFFF" w:tentative="1">
      <w:start w:val="1"/>
      <w:numFmt w:val="lowerLetter"/>
      <w:lvlText w:val="%8."/>
      <w:lvlJc w:val="left"/>
      <w:pPr>
        <w:ind w:left="6440" w:hanging="360"/>
      </w:pPr>
    </w:lvl>
    <w:lvl w:ilvl="8" w:tplc="FFFFFFFF" w:tentative="1">
      <w:start w:val="1"/>
      <w:numFmt w:val="lowerRoman"/>
      <w:lvlText w:val="%9."/>
      <w:lvlJc w:val="right"/>
      <w:pPr>
        <w:ind w:left="7160" w:hanging="180"/>
      </w:pPr>
    </w:lvl>
  </w:abstractNum>
  <w:abstractNum w:abstractNumId="25" w15:restartNumberingAfterBreak="0">
    <w:nsid w:val="521D60F3"/>
    <w:multiLevelType w:val="hybridMultilevel"/>
    <w:tmpl w:val="08864A4A"/>
    <w:lvl w:ilvl="0" w:tplc="FFFFFFFF">
      <w:start w:val="1"/>
      <w:numFmt w:val="decimal"/>
      <w:lvlText w:val="%1."/>
      <w:lvlJc w:val="left"/>
      <w:pPr>
        <w:ind w:left="1287" w:hanging="360"/>
      </w:pPr>
    </w:lvl>
    <w:lvl w:ilvl="1" w:tplc="FFFFFFFF">
      <w:start w:val="1"/>
      <w:numFmt w:val="bullet"/>
      <w:lvlText w:val=""/>
      <w:lvlJc w:val="left"/>
      <w:pPr>
        <w:ind w:left="2007" w:hanging="360"/>
      </w:pPr>
      <w:rPr>
        <w:rFonts w:ascii="Symbol" w:hAnsi="Symbol"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6" w15:restartNumberingAfterBreak="0">
    <w:nsid w:val="56901E24"/>
    <w:multiLevelType w:val="hybridMultilevel"/>
    <w:tmpl w:val="20388E7C"/>
    <w:lvl w:ilvl="0" w:tplc="7DC6B52C">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15:restartNumberingAfterBreak="0">
    <w:nsid w:val="60114525"/>
    <w:multiLevelType w:val="hybridMultilevel"/>
    <w:tmpl w:val="FBE64A4E"/>
    <w:lvl w:ilvl="0" w:tplc="9CF29614">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60B959AD"/>
    <w:multiLevelType w:val="hybridMultilevel"/>
    <w:tmpl w:val="2048ECD4"/>
    <w:lvl w:ilvl="0" w:tplc="7DC6B52C">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9" w15:restartNumberingAfterBreak="0">
    <w:nsid w:val="67D346BA"/>
    <w:multiLevelType w:val="hybridMultilevel"/>
    <w:tmpl w:val="1D107A4C"/>
    <w:lvl w:ilvl="0" w:tplc="FD624F6A">
      <w:start w:val="13"/>
      <w:numFmt w:val="decimal"/>
      <w:lvlText w:val="%1."/>
      <w:lvlJc w:val="left"/>
      <w:pPr>
        <w:ind w:left="1495" w:hanging="360"/>
      </w:pPr>
      <w:rPr>
        <w:rFonts w:ascii="Raleigh BT" w:hAnsi="Raleigh BT" w:hint="default"/>
        <w:b w:val="0"/>
        <w:bCs/>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A046E3A"/>
    <w:multiLevelType w:val="hybridMultilevel"/>
    <w:tmpl w:val="08864A4A"/>
    <w:lvl w:ilvl="0" w:tplc="FFFFFFFF">
      <w:start w:val="1"/>
      <w:numFmt w:val="decimal"/>
      <w:lvlText w:val="%1."/>
      <w:lvlJc w:val="left"/>
      <w:pPr>
        <w:ind w:left="1287" w:hanging="360"/>
      </w:pPr>
    </w:lvl>
    <w:lvl w:ilvl="1" w:tplc="0C0A0001">
      <w:start w:val="1"/>
      <w:numFmt w:val="bullet"/>
      <w:lvlText w:val=""/>
      <w:lvlJc w:val="left"/>
      <w:pPr>
        <w:ind w:left="2007" w:hanging="360"/>
      </w:pPr>
      <w:rPr>
        <w:rFonts w:ascii="Symbol" w:hAnsi="Symbol"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1" w15:restartNumberingAfterBreak="0">
    <w:nsid w:val="6BAD1FCE"/>
    <w:multiLevelType w:val="hybridMultilevel"/>
    <w:tmpl w:val="854C5D4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6C8B4D98"/>
    <w:multiLevelType w:val="hybridMultilevel"/>
    <w:tmpl w:val="6B3A2276"/>
    <w:lvl w:ilvl="0" w:tplc="4B4C38A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70F41355"/>
    <w:multiLevelType w:val="multilevel"/>
    <w:tmpl w:val="CF825D10"/>
    <w:lvl w:ilvl="0">
      <w:start w:val="1"/>
      <w:numFmt w:val="decimal"/>
      <w:pStyle w:val="Listadoconpunto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7D27558"/>
    <w:multiLevelType w:val="hybridMultilevel"/>
    <w:tmpl w:val="6B3A22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8E7151C"/>
    <w:multiLevelType w:val="hybridMultilevel"/>
    <w:tmpl w:val="026C3BD0"/>
    <w:lvl w:ilvl="0" w:tplc="0C0A000F">
      <w:start w:val="1"/>
      <w:numFmt w:val="decimal"/>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6" w15:restartNumberingAfterBreak="0">
    <w:nsid w:val="7AC10EC0"/>
    <w:multiLevelType w:val="hybridMultilevel"/>
    <w:tmpl w:val="A2B2F882"/>
    <w:lvl w:ilvl="0" w:tplc="0C0A000F">
      <w:start w:val="1"/>
      <w:numFmt w:val="decimal"/>
      <w:lvlText w:val="%1."/>
      <w:lvlJc w:val="left"/>
      <w:pPr>
        <w:ind w:left="1429" w:hanging="360"/>
      </w:pPr>
      <w:rPr>
        <w:rFont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7" w15:restartNumberingAfterBreak="0">
    <w:nsid w:val="7E83451D"/>
    <w:multiLevelType w:val="hybridMultilevel"/>
    <w:tmpl w:val="18F23AA6"/>
    <w:lvl w:ilvl="0" w:tplc="FFFFFFFF">
      <w:start w:val="1"/>
      <w:numFmt w:val="decimal"/>
      <w:lvlText w:val="%1."/>
      <w:lvlJc w:val="left"/>
      <w:pPr>
        <w:ind w:left="1429" w:hanging="360"/>
      </w:p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8" w15:restartNumberingAfterBreak="0">
    <w:nsid w:val="7EE15898"/>
    <w:multiLevelType w:val="hybridMultilevel"/>
    <w:tmpl w:val="E25A3E58"/>
    <w:lvl w:ilvl="0" w:tplc="253A6864">
      <w:start w:val="1"/>
      <w:numFmt w:val="lowerLetter"/>
      <w:pStyle w:val="Relacin2"/>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16888451">
    <w:abstractNumId w:val="22"/>
  </w:num>
  <w:num w:numId="2" w16cid:durableId="120655827">
    <w:abstractNumId w:val="23"/>
  </w:num>
  <w:num w:numId="3" w16cid:durableId="1074276959">
    <w:abstractNumId w:val="33"/>
  </w:num>
  <w:num w:numId="4" w16cid:durableId="1420103688">
    <w:abstractNumId w:val="21"/>
  </w:num>
  <w:num w:numId="5" w16cid:durableId="1215506100">
    <w:abstractNumId w:val="38"/>
  </w:num>
  <w:num w:numId="6" w16cid:durableId="502210139">
    <w:abstractNumId w:val="6"/>
  </w:num>
  <w:num w:numId="7" w16cid:durableId="2081362111">
    <w:abstractNumId w:val="24"/>
  </w:num>
  <w:num w:numId="8" w16cid:durableId="546725469">
    <w:abstractNumId w:val="3"/>
  </w:num>
  <w:num w:numId="9" w16cid:durableId="31827166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648706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7342720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14670268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859576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33131915">
    <w:abstractNumId w:val="26"/>
  </w:num>
  <w:num w:numId="15" w16cid:durableId="559678832">
    <w:abstractNumId w:val="20"/>
  </w:num>
  <w:num w:numId="16" w16cid:durableId="1325738141">
    <w:abstractNumId w:val="27"/>
  </w:num>
  <w:num w:numId="17" w16cid:durableId="276183204">
    <w:abstractNumId w:val="13"/>
  </w:num>
  <w:num w:numId="18" w16cid:durableId="1393655430">
    <w:abstractNumId w:val="32"/>
  </w:num>
  <w:num w:numId="19" w16cid:durableId="196161188">
    <w:abstractNumId w:val="34"/>
  </w:num>
  <w:num w:numId="20" w16cid:durableId="1616786683">
    <w:abstractNumId w:val="17"/>
  </w:num>
  <w:num w:numId="21" w16cid:durableId="556430550">
    <w:abstractNumId w:val="8"/>
  </w:num>
  <w:num w:numId="22" w16cid:durableId="471100107">
    <w:abstractNumId w:val="18"/>
  </w:num>
  <w:num w:numId="23" w16cid:durableId="5713282">
    <w:abstractNumId w:val="14"/>
  </w:num>
  <w:num w:numId="24" w16cid:durableId="1226837436">
    <w:abstractNumId w:val="11"/>
  </w:num>
  <w:num w:numId="25" w16cid:durableId="823358644">
    <w:abstractNumId w:val="37"/>
  </w:num>
  <w:num w:numId="26" w16cid:durableId="2041738272">
    <w:abstractNumId w:val="12"/>
  </w:num>
  <w:num w:numId="27" w16cid:durableId="756829959">
    <w:abstractNumId w:val="2"/>
  </w:num>
  <w:num w:numId="28" w16cid:durableId="1910575193">
    <w:abstractNumId w:val="30"/>
  </w:num>
  <w:num w:numId="29" w16cid:durableId="374432821">
    <w:abstractNumId w:val="25"/>
  </w:num>
  <w:num w:numId="30" w16cid:durableId="1164467940">
    <w:abstractNumId w:val="7"/>
  </w:num>
  <w:num w:numId="31" w16cid:durableId="1333096916">
    <w:abstractNumId w:val="15"/>
  </w:num>
  <w:num w:numId="32" w16cid:durableId="938371353">
    <w:abstractNumId w:val="4"/>
  </w:num>
  <w:num w:numId="33" w16cid:durableId="1393390287">
    <w:abstractNumId w:val="1"/>
  </w:num>
  <w:num w:numId="34" w16cid:durableId="421879393">
    <w:abstractNumId w:val="35"/>
  </w:num>
  <w:num w:numId="35" w16cid:durableId="399134860">
    <w:abstractNumId w:val="36"/>
  </w:num>
  <w:num w:numId="36" w16cid:durableId="1291939484">
    <w:abstractNumId w:val="5"/>
  </w:num>
  <w:num w:numId="37" w16cid:durableId="1015497237">
    <w:abstractNumId w:val="28"/>
  </w:num>
  <w:num w:numId="38" w16cid:durableId="1575124507">
    <w:abstractNumId w:val="9"/>
  </w:num>
  <w:num w:numId="39" w16cid:durableId="796022588">
    <w:abstractNumId w:val="2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revisionView w:markup="0" w:insDel="0" w:formatting="0" w:inkAnnotation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FD8"/>
    <w:rsid w:val="00002A7D"/>
    <w:rsid w:val="000049E2"/>
    <w:rsid w:val="00016213"/>
    <w:rsid w:val="00055E4B"/>
    <w:rsid w:val="0008036E"/>
    <w:rsid w:val="000835F4"/>
    <w:rsid w:val="0008766D"/>
    <w:rsid w:val="000A7611"/>
    <w:rsid w:val="000B4C3D"/>
    <w:rsid w:val="000D56F2"/>
    <w:rsid w:val="000E27EA"/>
    <w:rsid w:val="000F0C89"/>
    <w:rsid w:val="000F238E"/>
    <w:rsid w:val="000F60E8"/>
    <w:rsid w:val="001129F4"/>
    <w:rsid w:val="00113FCE"/>
    <w:rsid w:val="00132DA7"/>
    <w:rsid w:val="00136A31"/>
    <w:rsid w:val="00136B7F"/>
    <w:rsid w:val="00142E07"/>
    <w:rsid w:val="001630A9"/>
    <w:rsid w:val="00167E27"/>
    <w:rsid w:val="001707EF"/>
    <w:rsid w:val="00183486"/>
    <w:rsid w:val="001906FB"/>
    <w:rsid w:val="00190BFB"/>
    <w:rsid w:val="00190D72"/>
    <w:rsid w:val="00191053"/>
    <w:rsid w:val="00195F72"/>
    <w:rsid w:val="001A6A16"/>
    <w:rsid w:val="001A6C7E"/>
    <w:rsid w:val="001B4F23"/>
    <w:rsid w:val="001C0CE8"/>
    <w:rsid w:val="001C3A31"/>
    <w:rsid w:val="001D0E0B"/>
    <w:rsid w:val="001D19ED"/>
    <w:rsid w:val="001D1EE8"/>
    <w:rsid w:val="001D38F4"/>
    <w:rsid w:val="001E20AF"/>
    <w:rsid w:val="001E4BA7"/>
    <w:rsid w:val="002069D2"/>
    <w:rsid w:val="0021722F"/>
    <w:rsid w:val="00220761"/>
    <w:rsid w:val="00222D67"/>
    <w:rsid w:val="0022589A"/>
    <w:rsid w:val="00225C95"/>
    <w:rsid w:val="00226443"/>
    <w:rsid w:val="00227FB1"/>
    <w:rsid w:val="00233809"/>
    <w:rsid w:val="00243CED"/>
    <w:rsid w:val="00246270"/>
    <w:rsid w:val="00251F51"/>
    <w:rsid w:val="00252A41"/>
    <w:rsid w:val="00262644"/>
    <w:rsid w:val="00264EDF"/>
    <w:rsid w:val="00270DC1"/>
    <w:rsid w:val="00274F59"/>
    <w:rsid w:val="00291F5E"/>
    <w:rsid w:val="00296DE5"/>
    <w:rsid w:val="002A3F79"/>
    <w:rsid w:val="002A7E09"/>
    <w:rsid w:val="002B1947"/>
    <w:rsid w:val="002C0522"/>
    <w:rsid w:val="002D226F"/>
    <w:rsid w:val="002E3680"/>
    <w:rsid w:val="002E4140"/>
    <w:rsid w:val="002E5545"/>
    <w:rsid w:val="00300A12"/>
    <w:rsid w:val="003139F9"/>
    <w:rsid w:val="0032195D"/>
    <w:rsid w:val="00322D73"/>
    <w:rsid w:val="00324684"/>
    <w:rsid w:val="00330798"/>
    <w:rsid w:val="00331F2E"/>
    <w:rsid w:val="003346FD"/>
    <w:rsid w:val="003438CB"/>
    <w:rsid w:val="00354625"/>
    <w:rsid w:val="00364CFF"/>
    <w:rsid w:val="003674D8"/>
    <w:rsid w:val="00393105"/>
    <w:rsid w:val="003A1F8F"/>
    <w:rsid w:val="003C2026"/>
    <w:rsid w:val="003C3F13"/>
    <w:rsid w:val="003D202F"/>
    <w:rsid w:val="003D2C3B"/>
    <w:rsid w:val="003D4DC4"/>
    <w:rsid w:val="003D713B"/>
    <w:rsid w:val="003E2FCC"/>
    <w:rsid w:val="003F60A7"/>
    <w:rsid w:val="00403F7D"/>
    <w:rsid w:val="00406543"/>
    <w:rsid w:val="00410B3E"/>
    <w:rsid w:val="0043393C"/>
    <w:rsid w:val="004445B2"/>
    <w:rsid w:val="004523EA"/>
    <w:rsid w:val="0045612C"/>
    <w:rsid w:val="00463A74"/>
    <w:rsid w:val="00465236"/>
    <w:rsid w:val="00475F23"/>
    <w:rsid w:val="00493D9A"/>
    <w:rsid w:val="00497319"/>
    <w:rsid w:val="004A3AC7"/>
    <w:rsid w:val="004A5400"/>
    <w:rsid w:val="004B1D50"/>
    <w:rsid w:val="004B28C4"/>
    <w:rsid w:val="004B35A5"/>
    <w:rsid w:val="004C4CF1"/>
    <w:rsid w:val="004D5ED6"/>
    <w:rsid w:val="004E54C9"/>
    <w:rsid w:val="004F32AC"/>
    <w:rsid w:val="0050006D"/>
    <w:rsid w:val="00511215"/>
    <w:rsid w:val="00521BA7"/>
    <w:rsid w:val="00525C71"/>
    <w:rsid w:val="00526147"/>
    <w:rsid w:val="00532DA9"/>
    <w:rsid w:val="005351EE"/>
    <w:rsid w:val="00536990"/>
    <w:rsid w:val="00537ABD"/>
    <w:rsid w:val="005421A5"/>
    <w:rsid w:val="00561053"/>
    <w:rsid w:val="0056347C"/>
    <w:rsid w:val="00565A03"/>
    <w:rsid w:val="005670FD"/>
    <w:rsid w:val="005715D0"/>
    <w:rsid w:val="00572D31"/>
    <w:rsid w:val="00580DD9"/>
    <w:rsid w:val="005821FF"/>
    <w:rsid w:val="00594A28"/>
    <w:rsid w:val="005A0ADB"/>
    <w:rsid w:val="005A12A3"/>
    <w:rsid w:val="005A61C3"/>
    <w:rsid w:val="005A62B0"/>
    <w:rsid w:val="005A795F"/>
    <w:rsid w:val="005B6FD8"/>
    <w:rsid w:val="005C463D"/>
    <w:rsid w:val="005C5E02"/>
    <w:rsid w:val="005C5E22"/>
    <w:rsid w:val="005D2DFA"/>
    <w:rsid w:val="005E0B35"/>
    <w:rsid w:val="005E5F94"/>
    <w:rsid w:val="00601BF8"/>
    <w:rsid w:val="006042A2"/>
    <w:rsid w:val="00604EDC"/>
    <w:rsid w:val="00620C5E"/>
    <w:rsid w:val="00624333"/>
    <w:rsid w:val="0062750D"/>
    <w:rsid w:val="00630453"/>
    <w:rsid w:val="00632A9C"/>
    <w:rsid w:val="006373BF"/>
    <w:rsid w:val="00640438"/>
    <w:rsid w:val="00652BA1"/>
    <w:rsid w:val="006573A1"/>
    <w:rsid w:val="006704CD"/>
    <w:rsid w:val="00670C28"/>
    <w:rsid w:val="00673DE0"/>
    <w:rsid w:val="00675869"/>
    <w:rsid w:val="00677C56"/>
    <w:rsid w:val="006A2AD4"/>
    <w:rsid w:val="006A506D"/>
    <w:rsid w:val="006C149C"/>
    <w:rsid w:val="006C1730"/>
    <w:rsid w:val="006C3B86"/>
    <w:rsid w:val="006C400D"/>
    <w:rsid w:val="006C6402"/>
    <w:rsid w:val="006D744F"/>
    <w:rsid w:val="006D7E2D"/>
    <w:rsid w:val="006E7425"/>
    <w:rsid w:val="006F2F20"/>
    <w:rsid w:val="006F42DE"/>
    <w:rsid w:val="0071363D"/>
    <w:rsid w:val="00713AC9"/>
    <w:rsid w:val="00716B45"/>
    <w:rsid w:val="00727340"/>
    <w:rsid w:val="00731573"/>
    <w:rsid w:val="00735859"/>
    <w:rsid w:val="00741B3E"/>
    <w:rsid w:val="00743F98"/>
    <w:rsid w:val="0074487B"/>
    <w:rsid w:val="0075083F"/>
    <w:rsid w:val="00755F4A"/>
    <w:rsid w:val="00771FF1"/>
    <w:rsid w:val="007732E1"/>
    <w:rsid w:val="00773B1E"/>
    <w:rsid w:val="007870D1"/>
    <w:rsid w:val="007B2EF0"/>
    <w:rsid w:val="007C0102"/>
    <w:rsid w:val="007D0768"/>
    <w:rsid w:val="007D36D4"/>
    <w:rsid w:val="007D4789"/>
    <w:rsid w:val="007E5653"/>
    <w:rsid w:val="007E57D0"/>
    <w:rsid w:val="007F01B8"/>
    <w:rsid w:val="007F70D1"/>
    <w:rsid w:val="00805605"/>
    <w:rsid w:val="00826F8D"/>
    <w:rsid w:val="008275C9"/>
    <w:rsid w:val="008363EB"/>
    <w:rsid w:val="008410FA"/>
    <w:rsid w:val="00844F79"/>
    <w:rsid w:val="00845907"/>
    <w:rsid w:val="00852E96"/>
    <w:rsid w:val="008557B4"/>
    <w:rsid w:val="00864510"/>
    <w:rsid w:val="008767CC"/>
    <w:rsid w:val="00886CD5"/>
    <w:rsid w:val="0088763D"/>
    <w:rsid w:val="008963C8"/>
    <w:rsid w:val="008A2D03"/>
    <w:rsid w:val="008A568F"/>
    <w:rsid w:val="008A624E"/>
    <w:rsid w:val="008B3B02"/>
    <w:rsid w:val="008B4960"/>
    <w:rsid w:val="008C1DF4"/>
    <w:rsid w:val="008E39FE"/>
    <w:rsid w:val="008E3D3C"/>
    <w:rsid w:val="008F0352"/>
    <w:rsid w:val="00905F3B"/>
    <w:rsid w:val="00923774"/>
    <w:rsid w:val="00923938"/>
    <w:rsid w:val="00931C12"/>
    <w:rsid w:val="0093331D"/>
    <w:rsid w:val="00935CB9"/>
    <w:rsid w:val="00972DC1"/>
    <w:rsid w:val="009A39B6"/>
    <w:rsid w:val="009D38A7"/>
    <w:rsid w:val="009E0092"/>
    <w:rsid w:val="009E6BD3"/>
    <w:rsid w:val="009E75CB"/>
    <w:rsid w:val="00A0055B"/>
    <w:rsid w:val="00A019A8"/>
    <w:rsid w:val="00A03834"/>
    <w:rsid w:val="00A043ED"/>
    <w:rsid w:val="00A23117"/>
    <w:rsid w:val="00A24CA1"/>
    <w:rsid w:val="00A32ADB"/>
    <w:rsid w:val="00A37504"/>
    <w:rsid w:val="00A40410"/>
    <w:rsid w:val="00A52D17"/>
    <w:rsid w:val="00A54745"/>
    <w:rsid w:val="00A63500"/>
    <w:rsid w:val="00A63582"/>
    <w:rsid w:val="00A64637"/>
    <w:rsid w:val="00A8005D"/>
    <w:rsid w:val="00AA2C9D"/>
    <w:rsid w:val="00AA5153"/>
    <w:rsid w:val="00AA5278"/>
    <w:rsid w:val="00AC3685"/>
    <w:rsid w:val="00AC5A20"/>
    <w:rsid w:val="00AD048F"/>
    <w:rsid w:val="00AD05D2"/>
    <w:rsid w:val="00AD0E79"/>
    <w:rsid w:val="00AD7AFE"/>
    <w:rsid w:val="00AE28FC"/>
    <w:rsid w:val="00AE43EC"/>
    <w:rsid w:val="00AE7B49"/>
    <w:rsid w:val="00AF61A7"/>
    <w:rsid w:val="00AF61D1"/>
    <w:rsid w:val="00B2537E"/>
    <w:rsid w:val="00B30043"/>
    <w:rsid w:val="00B3371A"/>
    <w:rsid w:val="00B42B03"/>
    <w:rsid w:val="00B42D58"/>
    <w:rsid w:val="00B45713"/>
    <w:rsid w:val="00B4595B"/>
    <w:rsid w:val="00B53D4A"/>
    <w:rsid w:val="00B65004"/>
    <w:rsid w:val="00B72CA9"/>
    <w:rsid w:val="00B87511"/>
    <w:rsid w:val="00B92909"/>
    <w:rsid w:val="00B941CA"/>
    <w:rsid w:val="00BA52AD"/>
    <w:rsid w:val="00BA5BE8"/>
    <w:rsid w:val="00BB08AD"/>
    <w:rsid w:val="00BC489D"/>
    <w:rsid w:val="00BD0691"/>
    <w:rsid w:val="00BD2490"/>
    <w:rsid w:val="00BD76A9"/>
    <w:rsid w:val="00BE0102"/>
    <w:rsid w:val="00BE0FD0"/>
    <w:rsid w:val="00BE6C12"/>
    <w:rsid w:val="00BE75B1"/>
    <w:rsid w:val="00C0370B"/>
    <w:rsid w:val="00C11B69"/>
    <w:rsid w:val="00C22FD9"/>
    <w:rsid w:val="00C26FA4"/>
    <w:rsid w:val="00C27022"/>
    <w:rsid w:val="00C36AAB"/>
    <w:rsid w:val="00C413E2"/>
    <w:rsid w:val="00C47075"/>
    <w:rsid w:val="00C60976"/>
    <w:rsid w:val="00C672A5"/>
    <w:rsid w:val="00C75497"/>
    <w:rsid w:val="00C829B6"/>
    <w:rsid w:val="00CB0398"/>
    <w:rsid w:val="00CB2DF0"/>
    <w:rsid w:val="00CC6640"/>
    <w:rsid w:val="00D07A46"/>
    <w:rsid w:val="00D11141"/>
    <w:rsid w:val="00D12BC7"/>
    <w:rsid w:val="00D14BAF"/>
    <w:rsid w:val="00D15893"/>
    <w:rsid w:val="00D15B29"/>
    <w:rsid w:val="00D30CA0"/>
    <w:rsid w:val="00D344E5"/>
    <w:rsid w:val="00D470A4"/>
    <w:rsid w:val="00D54013"/>
    <w:rsid w:val="00D54394"/>
    <w:rsid w:val="00D5472D"/>
    <w:rsid w:val="00D6010D"/>
    <w:rsid w:val="00D63EA2"/>
    <w:rsid w:val="00D65091"/>
    <w:rsid w:val="00D6724E"/>
    <w:rsid w:val="00D855DF"/>
    <w:rsid w:val="00D9157C"/>
    <w:rsid w:val="00D95EF5"/>
    <w:rsid w:val="00DA5EEB"/>
    <w:rsid w:val="00DB1209"/>
    <w:rsid w:val="00DB5B99"/>
    <w:rsid w:val="00DC4F2A"/>
    <w:rsid w:val="00DD1679"/>
    <w:rsid w:val="00DD5DC3"/>
    <w:rsid w:val="00DE524D"/>
    <w:rsid w:val="00DE5DC8"/>
    <w:rsid w:val="00DF58BF"/>
    <w:rsid w:val="00DF6BA6"/>
    <w:rsid w:val="00E013C3"/>
    <w:rsid w:val="00E1138D"/>
    <w:rsid w:val="00E131FC"/>
    <w:rsid w:val="00E2177F"/>
    <w:rsid w:val="00E22715"/>
    <w:rsid w:val="00E25B15"/>
    <w:rsid w:val="00E30F09"/>
    <w:rsid w:val="00E32A74"/>
    <w:rsid w:val="00E347FC"/>
    <w:rsid w:val="00E36492"/>
    <w:rsid w:val="00E6116D"/>
    <w:rsid w:val="00E6143F"/>
    <w:rsid w:val="00E63919"/>
    <w:rsid w:val="00E65A8B"/>
    <w:rsid w:val="00E65DE3"/>
    <w:rsid w:val="00E662F4"/>
    <w:rsid w:val="00E72C8F"/>
    <w:rsid w:val="00E77F48"/>
    <w:rsid w:val="00E854C2"/>
    <w:rsid w:val="00E92F58"/>
    <w:rsid w:val="00E96FE0"/>
    <w:rsid w:val="00EB0908"/>
    <w:rsid w:val="00EB1C5D"/>
    <w:rsid w:val="00EB4013"/>
    <w:rsid w:val="00EC1EA7"/>
    <w:rsid w:val="00EC37ED"/>
    <w:rsid w:val="00EE6F32"/>
    <w:rsid w:val="00EF0603"/>
    <w:rsid w:val="00EF3ADA"/>
    <w:rsid w:val="00F05545"/>
    <w:rsid w:val="00F23586"/>
    <w:rsid w:val="00F24533"/>
    <w:rsid w:val="00F24CBA"/>
    <w:rsid w:val="00F5477A"/>
    <w:rsid w:val="00F64384"/>
    <w:rsid w:val="00F64888"/>
    <w:rsid w:val="00F65FF5"/>
    <w:rsid w:val="00F707F4"/>
    <w:rsid w:val="00F74964"/>
    <w:rsid w:val="00F75769"/>
    <w:rsid w:val="00F7763A"/>
    <w:rsid w:val="00F81B3E"/>
    <w:rsid w:val="00F94DB8"/>
    <w:rsid w:val="00F94E5A"/>
    <w:rsid w:val="00F9649F"/>
    <w:rsid w:val="00FC2884"/>
    <w:rsid w:val="00FC3B4D"/>
    <w:rsid w:val="00FC714C"/>
    <w:rsid w:val="00FD1709"/>
    <w:rsid w:val="00FD44C9"/>
    <w:rsid w:val="00FF0F6B"/>
    <w:rsid w:val="00FF4329"/>
    <w:rsid w:val="00FF7D55"/>
    <w:rsid w:val="0EE60466"/>
    <w:rsid w:val="72EC5BD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15145C"/>
  <w15:docId w15:val="{8D004F3C-B9FD-48C2-9D45-AA6C15BBF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cho" w:hAnsi="Calibri" w:cs="Arial"/>
        <w:sz w:val="21"/>
        <w:szCs w:val="21"/>
        <w:lang w:val="es-ES" w:eastAsia="en-US" w:bidi="ar-SA"/>
      </w:rPr>
    </w:rPrDefault>
    <w:pPrDefault>
      <w:pPr>
        <w:autoSpaceDN w:val="0"/>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nhideWhenUsed="1" w:qFormat="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iPriority="0"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976"/>
    <w:pPr>
      <w:suppressAutoHyphens/>
    </w:pPr>
  </w:style>
  <w:style w:type="paragraph" w:styleId="Ttulo1">
    <w:name w:val="heading 1"/>
    <w:basedOn w:val="Normal"/>
    <w:next w:val="Normal"/>
    <w:qFormat/>
    <w:rsid w:val="00536990"/>
    <w:pPr>
      <w:keepNext/>
      <w:keepLines/>
      <w:spacing w:before="240" w:after="240" w:line="240" w:lineRule="auto"/>
      <w:ind w:firstLine="851"/>
      <w:jc w:val="both"/>
      <w:outlineLvl w:val="0"/>
    </w:pPr>
    <w:rPr>
      <w:rFonts w:ascii="Raleigh BT" w:eastAsia="MS Gothic" w:hAnsi="Raleigh BT" w:cs="Times New Roman"/>
      <w:b/>
      <w:bCs/>
      <w:caps/>
      <w:sz w:val="24"/>
      <w:szCs w:val="40"/>
      <w:u w:val="single"/>
      <w:lang w:eastAsia="es-ES"/>
    </w:rPr>
  </w:style>
  <w:style w:type="paragraph" w:styleId="Ttulo2">
    <w:name w:val="heading 2"/>
    <w:basedOn w:val="Normal"/>
    <w:next w:val="Normal"/>
    <w:unhideWhenUsed/>
    <w:qFormat/>
    <w:pPr>
      <w:keepNext/>
      <w:keepLines/>
      <w:spacing w:before="80" w:after="0" w:line="240" w:lineRule="auto"/>
      <w:outlineLvl w:val="1"/>
    </w:pPr>
    <w:rPr>
      <w:rFonts w:ascii="Calibri Light" w:eastAsia="MS Gothic" w:hAnsi="Calibri Light" w:cs="Times New Roman"/>
      <w:color w:val="538135"/>
      <w:sz w:val="28"/>
      <w:szCs w:val="28"/>
    </w:rPr>
  </w:style>
  <w:style w:type="paragraph" w:styleId="Ttulo3">
    <w:name w:val="heading 3"/>
    <w:basedOn w:val="Normal"/>
    <w:next w:val="Normal"/>
    <w:unhideWhenUsed/>
    <w:qFormat/>
    <w:pPr>
      <w:keepNext/>
      <w:keepLines/>
      <w:spacing w:before="80" w:after="0" w:line="240" w:lineRule="auto"/>
      <w:outlineLvl w:val="2"/>
    </w:pPr>
    <w:rPr>
      <w:rFonts w:ascii="Calibri Light" w:eastAsia="MS Gothic" w:hAnsi="Calibri Light" w:cs="Times New Roman"/>
      <w:color w:val="538135"/>
      <w:sz w:val="24"/>
      <w:szCs w:val="24"/>
    </w:rPr>
  </w:style>
  <w:style w:type="paragraph" w:styleId="Ttulo4">
    <w:name w:val="heading 4"/>
    <w:basedOn w:val="Normal"/>
    <w:next w:val="Normal"/>
    <w:unhideWhenUsed/>
    <w:qFormat/>
    <w:pPr>
      <w:keepNext/>
      <w:keepLines/>
      <w:spacing w:before="80" w:after="0"/>
      <w:outlineLvl w:val="3"/>
    </w:pPr>
    <w:rPr>
      <w:rFonts w:ascii="Calibri Light" w:eastAsia="MS Gothic" w:hAnsi="Calibri Light" w:cs="Times New Roman"/>
      <w:color w:val="70AD47"/>
      <w:sz w:val="22"/>
      <w:szCs w:val="22"/>
    </w:rPr>
  </w:style>
  <w:style w:type="paragraph" w:styleId="Ttulo5">
    <w:name w:val="heading 5"/>
    <w:basedOn w:val="Normal"/>
    <w:next w:val="Normal"/>
    <w:unhideWhenUsed/>
    <w:qFormat/>
    <w:pPr>
      <w:keepNext/>
      <w:keepLines/>
      <w:spacing w:before="40" w:after="0"/>
      <w:outlineLvl w:val="4"/>
    </w:pPr>
    <w:rPr>
      <w:rFonts w:ascii="Calibri Light" w:eastAsia="MS Gothic" w:hAnsi="Calibri Light" w:cs="Times New Roman"/>
      <w:i/>
      <w:iCs/>
      <w:color w:val="70AD47"/>
      <w:sz w:val="22"/>
      <w:szCs w:val="22"/>
    </w:rPr>
  </w:style>
  <w:style w:type="paragraph" w:styleId="Ttulo6">
    <w:name w:val="heading 6"/>
    <w:basedOn w:val="Normal"/>
    <w:next w:val="Normal"/>
    <w:unhideWhenUsed/>
    <w:qFormat/>
    <w:pPr>
      <w:keepNext/>
      <w:keepLines/>
      <w:spacing w:before="40" w:after="0"/>
      <w:outlineLvl w:val="5"/>
    </w:pPr>
    <w:rPr>
      <w:rFonts w:ascii="Calibri Light" w:eastAsia="MS Gothic" w:hAnsi="Calibri Light" w:cs="Times New Roman"/>
      <w:color w:val="70AD47"/>
    </w:rPr>
  </w:style>
  <w:style w:type="paragraph" w:styleId="Ttulo7">
    <w:name w:val="heading 7"/>
    <w:basedOn w:val="Normal"/>
    <w:next w:val="Normal"/>
    <w:qFormat/>
    <w:pPr>
      <w:keepNext/>
      <w:keepLines/>
      <w:spacing w:before="40" w:after="0"/>
      <w:outlineLvl w:val="6"/>
    </w:pPr>
    <w:rPr>
      <w:rFonts w:ascii="Calibri Light" w:eastAsia="MS Gothic" w:hAnsi="Calibri Light" w:cs="Times New Roman"/>
      <w:b/>
      <w:bCs/>
      <w:color w:val="70AD47"/>
    </w:rPr>
  </w:style>
  <w:style w:type="paragraph" w:styleId="Ttulo8">
    <w:name w:val="heading 8"/>
    <w:basedOn w:val="Normal"/>
    <w:next w:val="Normal"/>
    <w:qFormat/>
    <w:pPr>
      <w:keepNext/>
      <w:keepLines/>
      <w:spacing w:before="40" w:after="0"/>
      <w:outlineLvl w:val="7"/>
    </w:pPr>
    <w:rPr>
      <w:rFonts w:ascii="Calibri Light" w:eastAsia="MS Gothic" w:hAnsi="Calibri Light" w:cs="Times New Roman"/>
      <w:b/>
      <w:bCs/>
      <w:i/>
      <w:iCs/>
      <w:color w:val="70AD47"/>
      <w:sz w:val="20"/>
      <w:szCs w:val="20"/>
    </w:rPr>
  </w:style>
  <w:style w:type="paragraph" w:styleId="Ttulo9">
    <w:name w:val="heading 9"/>
    <w:basedOn w:val="Normal"/>
    <w:next w:val="Normal"/>
    <w:qFormat/>
    <w:pPr>
      <w:keepNext/>
      <w:keepLines/>
      <w:spacing w:before="40" w:after="0"/>
      <w:outlineLvl w:val="8"/>
    </w:pPr>
    <w:rPr>
      <w:rFonts w:ascii="Calibri Light" w:eastAsia="MS Gothic" w:hAnsi="Calibri Light" w:cs="Times New Roman"/>
      <w:i/>
      <w:iCs/>
      <w:color w:val="70AD47"/>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qFormat/>
    <w:pPr>
      <w:tabs>
        <w:tab w:val="center" w:pos="4252"/>
        <w:tab w:val="right" w:pos="8504"/>
      </w:tabs>
      <w:spacing w:after="0" w:line="240" w:lineRule="auto"/>
    </w:pPr>
  </w:style>
  <w:style w:type="character" w:customStyle="1" w:styleId="PiedepginaCar">
    <w:name w:val="Pie de página Car"/>
    <w:basedOn w:val="Fuentedeprrafopredeter"/>
    <w:qFormat/>
  </w:style>
  <w:style w:type="character" w:styleId="Nmerodepgina">
    <w:name w:val="page number"/>
    <w:basedOn w:val="Fuentedeprrafopredeter"/>
    <w:qFormat/>
  </w:style>
  <w:style w:type="paragraph" w:styleId="Textoindependiente">
    <w:name w:val="Body Text"/>
    <w:aliases w:val="Numero de pregunta"/>
    <w:basedOn w:val="Normal"/>
    <w:qFormat/>
    <w:pPr>
      <w:spacing w:after="0" w:line="312" w:lineRule="auto"/>
      <w:jc w:val="both"/>
    </w:pPr>
    <w:rPr>
      <w:rFonts w:ascii="Arial" w:eastAsia="Times New Roman" w:hAnsi="Arial" w:cs="Times New Roman"/>
      <w:b/>
      <w:spacing w:val="-3"/>
      <w:szCs w:val="20"/>
      <w:lang w:val="es-ES_tradnl" w:eastAsia="es-ES"/>
    </w:rPr>
  </w:style>
  <w:style w:type="character" w:customStyle="1" w:styleId="TextoindependienteCar">
    <w:name w:val="Texto independiente Car"/>
    <w:aliases w:val="Numero de pregunta Car"/>
    <w:basedOn w:val="Fuentedeprrafopredeter"/>
    <w:qFormat/>
    <w:rPr>
      <w:rFonts w:ascii="Arial" w:eastAsia="Times New Roman" w:hAnsi="Arial" w:cs="Times New Roman"/>
      <w:b/>
      <w:spacing w:val="-3"/>
      <w:szCs w:val="20"/>
      <w:lang w:val="es-ES_tradnl" w:eastAsia="es-ES"/>
    </w:rPr>
  </w:style>
  <w:style w:type="paragraph" w:styleId="Sangradetextonormal">
    <w:name w:val="Body Text Indent"/>
    <w:basedOn w:val="Normal"/>
    <w:qFormat/>
    <w:pPr>
      <w:spacing w:after="120"/>
      <w:ind w:left="283"/>
    </w:pPr>
  </w:style>
  <w:style w:type="character" w:customStyle="1" w:styleId="SangradetextonormalCar">
    <w:name w:val="Sangría de texto normal Car"/>
    <w:basedOn w:val="Fuentedeprrafopredeter"/>
  </w:style>
  <w:style w:type="paragraph" w:styleId="Prrafodelista">
    <w:name w:val="List Paragraph"/>
    <w:aliases w:val="PMM_Notas,Parrafo PMM - Listados PMM,Graficas,Tablas,fuente,List Paragraph (numbered (a))"/>
    <w:basedOn w:val="Normal"/>
    <w:link w:val="PrrafodelistaCar"/>
    <w:uiPriority w:val="1"/>
    <w:qFormat/>
    <w:pPr>
      <w:ind w:left="720"/>
      <w:contextualSpacing/>
    </w:pPr>
  </w:style>
  <w:style w:type="paragraph" w:styleId="Encabezado">
    <w:name w:val="header"/>
    <w:basedOn w:val="Normal"/>
    <w:qFormat/>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qFormat/>
    <w:rPr>
      <w:rFonts w:ascii="Times New Roman" w:eastAsia="Times New Roman" w:hAnsi="Times New Roman" w:cs="Times New Roman"/>
      <w:sz w:val="24"/>
      <w:szCs w:val="24"/>
      <w:lang w:eastAsia="es-ES"/>
    </w:rPr>
  </w:style>
  <w:style w:type="character" w:styleId="Hipervnculo">
    <w:name w:val="Hyperlink"/>
    <w:rPr>
      <w:color w:val="0000FF"/>
      <w:u w:val="single"/>
    </w:rPr>
  </w:style>
  <w:style w:type="character" w:customStyle="1" w:styleId="resalte">
    <w:name w:val="resalte"/>
    <w:basedOn w:val="Fuentedeprrafopredeter"/>
  </w:style>
  <w:style w:type="character" w:styleId="nfasis">
    <w:name w:val="Emphasis"/>
    <w:basedOn w:val="Fuentedeprrafopredeter"/>
    <w:uiPriority w:val="20"/>
    <w:qFormat/>
    <w:rPr>
      <w:i/>
      <w:iCs/>
      <w:color w:val="70AD47"/>
    </w:rPr>
  </w:style>
  <w:style w:type="character" w:customStyle="1" w:styleId="Ttulo1Car">
    <w:name w:val="Título 1 Car"/>
    <w:basedOn w:val="Fuentedeprrafopredeter"/>
    <w:qFormat/>
    <w:rPr>
      <w:rFonts w:ascii="Raleigh BT" w:eastAsia="MS Gothic" w:hAnsi="Raleigh BT" w:cs="Times New Roman"/>
      <w:b/>
      <w:bCs/>
      <w:caps/>
      <w:sz w:val="24"/>
      <w:szCs w:val="40"/>
      <w:u w:val="single"/>
      <w:lang w:eastAsia="es-ES"/>
    </w:rPr>
  </w:style>
  <w:style w:type="paragraph" w:styleId="Textonotapie">
    <w:name w:val="foot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rPr>
      <w:rFonts w:ascii="Times New Roman" w:eastAsia="Times New Roman" w:hAnsi="Times New Roman" w:cs="Times New Roman"/>
      <w:sz w:val="20"/>
      <w:szCs w:val="20"/>
      <w:lang w:eastAsia="es-ES"/>
    </w:rPr>
  </w:style>
  <w:style w:type="character" w:styleId="Refdenotaalpie">
    <w:name w:val="footnote reference"/>
    <w:rPr>
      <w:position w:val="0"/>
      <w:vertAlign w:val="superscript"/>
    </w:rPr>
  </w:style>
  <w:style w:type="paragraph" w:customStyle="1" w:styleId="Default">
    <w:name w:val="Default"/>
    <w:qFormat/>
    <w:pPr>
      <w:widowControl w:val="0"/>
      <w:suppressAutoHyphens/>
      <w:autoSpaceDE w:val="0"/>
      <w:spacing w:after="0" w:line="240" w:lineRule="auto"/>
    </w:pPr>
    <w:rPr>
      <w:rFonts w:ascii="Arial" w:eastAsia="Times New Roman" w:hAnsi="Arial"/>
      <w:color w:val="000000"/>
      <w:sz w:val="24"/>
      <w:szCs w:val="24"/>
      <w:lang w:eastAsia="es-ES"/>
    </w:rPr>
  </w:style>
  <w:style w:type="paragraph" w:styleId="NormalWeb">
    <w:name w:val="Normal (Web)"/>
    <w:basedOn w:val="Normal"/>
    <w:qFormat/>
    <w:pPr>
      <w:spacing w:before="100" w:after="100" w:line="240" w:lineRule="auto"/>
      <w:jc w:val="both"/>
    </w:pPr>
    <w:rPr>
      <w:rFonts w:ascii="Verdana" w:eastAsia="Times New Roman" w:hAnsi="Verdana" w:cs="Times New Roman"/>
      <w:sz w:val="11"/>
      <w:szCs w:val="11"/>
      <w:lang w:eastAsia="es-ES"/>
    </w:rPr>
  </w:style>
  <w:style w:type="paragraph" w:styleId="Textodeglobo">
    <w:name w:val="Balloon Text"/>
    <w:basedOn w:val="Normal"/>
    <w:qFormat/>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qFormat/>
    <w:rPr>
      <w:rFonts w:ascii="Tahoma" w:eastAsia="Times New Roman" w:hAnsi="Tahoma" w:cs="Tahoma"/>
      <w:sz w:val="16"/>
      <w:szCs w:val="16"/>
      <w:lang w:eastAsia="es-ES"/>
    </w:rPr>
  </w:style>
  <w:style w:type="paragraph" w:styleId="Sangra3detindependiente">
    <w:name w:val="Body Text Indent 3"/>
    <w:basedOn w:val="Normal"/>
    <w:qFormat/>
    <w:pPr>
      <w:spacing w:before="120" w:after="120" w:line="240" w:lineRule="auto"/>
      <w:ind w:left="283" w:firstLine="709"/>
      <w:jc w:val="both"/>
    </w:pPr>
    <w:rPr>
      <w:rFonts w:ascii="Arial" w:eastAsia="Times New Roman" w:hAnsi="Arial" w:cs="Times New Roman"/>
      <w:sz w:val="16"/>
      <w:szCs w:val="16"/>
      <w:lang w:val="es-ES_tradnl" w:eastAsia="es-ES"/>
    </w:rPr>
  </w:style>
  <w:style w:type="character" w:customStyle="1" w:styleId="Sangra3detindependienteCar">
    <w:name w:val="Sangría 3 de t. independiente Car"/>
    <w:basedOn w:val="Fuentedeprrafopredeter"/>
    <w:rPr>
      <w:rFonts w:ascii="Arial" w:eastAsia="Times New Roman" w:hAnsi="Arial" w:cs="Times New Roman"/>
      <w:sz w:val="16"/>
      <w:szCs w:val="16"/>
      <w:lang w:val="es-ES_tradnl" w:eastAsia="es-ES"/>
    </w:rPr>
  </w:style>
  <w:style w:type="paragraph" w:styleId="Textoindependiente2">
    <w:name w:val="Body Text 2"/>
    <w:basedOn w:val="Normal"/>
    <w:qFormat/>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rPr>
      <w:rFonts w:ascii="Times New Roman" w:eastAsia="Times New Roman" w:hAnsi="Times New Roman" w:cs="Times New Roman"/>
      <w:sz w:val="24"/>
      <w:szCs w:val="24"/>
      <w:lang w:eastAsia="es-ES"/>
    </w:rPr>
  </w:style>
  <w:style w:type="paragraph" w:styleId="Textosinformato">
    <w:name w:val="Plain Text"/>
    <w:basedOn w:val="Normal"/>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rPr>
      <w:rFonts w:ascii="Courier New" w:eastAsia="Times New Roman" w:hAnsi="Courier New" w:cs="Courier New"/>
      <w:sz w:val="20"/>
      <w:szCs w:val="20"/>
      <w:lang w:eastAsia="es-ES"/>
    </w:rPr>
  </w:style>
  <w:style w:type="paragraph" w:customStyle="1" w:styleId="parrafo">
    <w:name w:val="parrafo"/>
    <w:basedOn w:val="Normal"/>
    <w:pPr>
      <w:spacing w:before="100" w:after="100" w:line="240" w:lineRule="auto"/>
    </w:pPr>
    <w:rPr>
      <w:rFonts w:ascii="Times New Roman" w:eastAsia="Calibri" w:hAnsi="Times New Roman" w:cs="Times New Roman"/>
      <w:sz w:val="24"/>
      <w:szCs w:val="24"/>
      <w:lang w:eastAsia="es-ES"/>
    </w:rPr>
  </w:style>
  <w:style w:type="paragraph" w:customStyle="1" w:styleId="ASUNTOSAREA">
    <w:name w:val="ASUNTOS AREA"/>
    <w:pPr>
      <w:suppressAutoHyphens/>
      <w:spacing w:before="240" w:after="240" w:line="360" w:lineRule="auto"/>
      <w:jc w:val="center"/>
    </w:pPr>
    <w:rPr>
      <w:rFonts w:ascii="Raleigh BT" w:eastAsia="Arial" w:hAnsi="Raleigh BT" w:cs="Times New Roman"/>
      <w:b/>
      <w:sz w:val="24"/>
      <w:szCs w:val="20"/>
      <w:u w:val="single"/>
      <w:lang w:val="es-ES_tradnl" w:eastAsia="es-ES_tradnl"/>
    </w:rPr>
  </w:style>
  <w:style w:type="paragraph" w:customStyle="1" w:styleId="Normal1">
    <w:name w:val="Normal1"/>
    <w:pPr>
      <w:suppressAutoHyphens/>
      <w:spacing w:after="0" w:line="240" w:lineRule="auto"/>
    </w:pPr>
    <w:rPr>
      <w:rFonts w:ascii="Times New Roman" w:eastAsia="Times New Roman" w:hAnsi="Times New Roman" w:cs="Times New Roman"/>
      <w:sz w:val="24"/>
      <w:szCs w:val="24"/>
      <w:lang w:val="en-US" w:eastAsia="es-ES"/>
    </w:rPr>
  </w:style>
  <w:style w:type="paragraph" w:customStyle="1" w:styleId="LO-normal">
    <w:name w:val="LO-normal"/>
    <w:qFormat/>
    <w:pPr>
      <w:suppressAutoHyphens/>
      <w:spacing w:line="276" w:lineRule="auto"/>
    </w:pPr>
    <w:rPr>
      <w:rFonts w:eastAsia="Times New Roman" w:cs="Calibri"/>
      <w:color w:val="000000"/>
      <w:lang w:eastAsia="zh-CN"/>
    </w:rPr>
  </w:style>
  <w:style w:type="character" w:customStyle="1" w:styleId="Ttulo2Car">
    <w:name w:val="Título 2 Car"/>
    <w:basedOn w:val="Fuentedeprrafopredeter"/>
    <w:rPr>
      <w:rFonts w:ascii="Calibri Light" w:eastAsia="MS Gothic" w:hAnsi="Calibri Light" w:cs="Times New Roman"/>
      <w:color w:val="538135"/>
      <w:sz w:val="28"/>
      <w:szCs w:val="28"/>
    </w:rPr>
  </w:style>
  <w:style w:type="character" w:customStyle="1" w:styleId="Ttulo3Car">
    <w:name w:val="Título 3 Car"/>
    <w:basedOn w:val="Fuentedeprrafopredeter"/>
    <w:rPr>
      <w:rFonts w:ascii="Calibri Light" w:eastAsia="MS Gothic" w:hAnsi="Calibri Light" w:cs="Times New Roman"/>
      <w:color w:val="538135"/>
      <w:sz w:val="24"/>
      <w:szCs w:val="24"/>
    </w:rPr>
  </w:style>
  <w:style w:type="character" w:customStyle="1" w:styleId="Ttulo8Car">
    <w:name w:val="Título 8 Car"/>
    <w:basedOn w:val="Fuentedeprrafopredeter"/>
    <w:qFormat/>
    <w:rPr>
      <w:rFonts w:ascii="Calibri Light" w:eastAsia="MS Gothic" w:hAnsi="Calibri Light" w:cs="Times New Roman"/>
      <w:b/>
      <w:bCs/>
      <w:i/>
      <w:iCs/>
      <w:color w:val="70AD47"/>
      <w:sz w:val="20"/>
      <w:szCs w:val="20"/>
    </w:rPr>
  </w:style>
  <w:style w:type="paragraph" w:styleId="Sangra2detindependiente">
    <w:name w:val="Body Text Indent 2"/>
    <w:basedOn w:val="Normal"/>
    <w:qFormat/>
    <w:pPr>
      <w:spacing w:after="0" w:line="240" w:lineRule="auto"/>
      <w:jc w:val="both"/>
    </w:pPr>
    <w:rPr>
      <w:rFonts w:ascii="Tahoma" w:eastAsia="Tahoma" w:hAnsi="Tahoma" w:cs="Tahoma"/>
    </w:rPr>
  </w:style>
  <w:style w:type="character" w:customStyle="1" w:styleId="Sangra2detindependienteCar">
    <w:name w:val="Sangría 2 de t. independiente Car"/>
    <w:basedOn w:val="Fuentedeprrafopredeter"/>
    <w:rPr>
      <w:rFonts w:ascii="Tahoma" w:eastAsia="Tahoma" w:hAnsi="Tahoma" w:cs="Tahoma"/>
    </w:rPr>
  </w:style>
  <w:style w:type="paragraph" w:styleId="Mapadeldocumento">
    <w:name w:val="Document Map"/>
    <w:basedOn w:val="Normal"/>
    <w:qFormat/>
    <w:pPr>
      <w:spacing w:after="0" w:line="240" w:lineRule="auto"/>
    </w:pPr>
    <w:rPr>
      <w:rFonts w:ascii="Tahoma" w:eastAsia="Tahoma" w:hAnsi="Tahoma" w:cs="Tahoma"/>
      <w:color w:val="FFFFFF"/>
      <w:sz w:val="20"/>
      <w:szCs w:val="20"/>
      <w:shd w:val="clear" w:color="auto" w:fill="000080"/>
    </w:rPr>
  </w:style>
  <w:style w:type="character" w:customStyle="1" w:styleId="MapadeldocumentoCar">
    <w:name w:val="Mapa del documento Car"/>
    <w:basedOn w:val="Fuentedeprrafopredeter"/>
    <w:rPr>
      <w:rFonts w:ascii="Tahoma" w:eastAsia="Tahoma" w:hAnsi="Tahoma" w:cs="Tahoma"/>
      <w:color w:val="FFFFFF"/>
      <w:sz w:val="20"/>
      <w:szCs w:val="20"/>
    </w:rPr>
  </w:style>
  <w:style w:type="paragraph" w:styleId="Listaconvietas">
    <w:name w:val="List Bullet"/>
    <w:basedOn w:val="Normal"/>
    <w:qFormat/>
    <w:pPr>
      <w:numPr>
        <w:numId w:val="1"/>
      </w:numPr>
      <w:tabs>
        <w:tab w:val="left" w:pos="0"/>
      </w:tabs>
      <w:spacing w:after="0" w:line="240" w:lineRule="auto"/>
    </w:pPr>
    <w:rPr>
      <w:rFonts w:ascii="Arial" w:eastAsia="Arial" w:hAnsi="Arial"/>
    </w:rPr>
  </w:style>
  <w:style w:type="paragraph" w:customStyle="1" w:styleId="a">
    <w:name w:val="a"/>
    <w:basedOn w:val="Normal"/>
    <w:pPr>
      <w:spacing w:before="100" w:after="100" w:line="240" w:lineRule="auto"/>
    </w:pPr>
    <w:rPr>
      <w:rFonts w:ascii="Times New Roman" w:eastAsia="Times New Roman" w:hAnsi="Times New Roman" w:cs="Times New Roman"/>
      <w:sz w:val="24"/>
      <w:szCs w:val="24"/>
      <w:lang w:eastAsia="es-ES"/>
    </w:rPr>
  </w:style>
  <w:style w:type="character" w:styleId="Fuerte">
    <w:name w:val="Strong"/>
    <w:basedOn w:val="Fuentedeprrafopredeter"/>
    <w:qFormat/>
    <w:rPr>
      <w:b/>
      <w:bCs/>
    </w:rPr>
  </w:style>
  <w:style w:type="character" w:customStyle="1" w:styleId="wixui-rich-texttext">
    <w:name w:val="wixui-rich-text__text"/>
    <w:basedOn w:val="Fuentedeprrafopredeter"/>
  </w:style>
  <w:style w:type="paragraph" w:customStyle="1" w:styleId="Standard">
    <w:name w:val="Standard"/>
    <w:pPr>
      <w:suppressAutoHyphens/>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LO-normal1">
    <w:name w:val="LO-normal1"/>
    <w:pPr>
      <w:widowControl w:val="0"/>
      <w:suppressAutoHyphens/>
      <w:spacing w:after="0" w:line="240" w:lineRule="auto"/>
    </w:pPr>
    <w:rPr>
      <w:rFonts w:ascii="Times New Roman" w:eastAsia="NSimSun" w:hAnsi="Times New Roman" w:cs="Lucida Sans"/>
      <w:sz w:val="24"/>
      <w:szCs w:val="24"/>
      <w:lang w:eastAsia="zh-CN" w:bidi="hi-IN"/>
    </w:rPr>
  </w:style>
  <w:style w:type="paragraph" w:customStyle="1" w:styleId="TableParagraph">
    <w:name w:val="Table Paragraph"/>
    <w:basedOn w:val="Normal"/>
    <w:uiPriority w:val="1"/>
    <w:qFormat/>
    <w:pPr>
      <w:widowControl w:val="0"/>
      <w:autoSpaceDE w:val="0"/>
      <w:spacing w:before="43" w:after="0" w:line="240" w:lineRule="auto"/>
      <w:ind w:left="8"/>
    </w:pPr>
    <w:rPr>
      <w:rFonts w:ascii="Arial" w:eastAsia="Arial" w:hAnsi="Arial"/>
      <w:lang w:val="en-US"/>
    </w:rPr>
  </w:style>
  <w:style w:type="paragraph" w:customStyle="1" w:styleId="Normal0">
    <w:name w:val="Normal_0"/>
    <w:pPr>
      <w:suppressAutoHyphens/>
      <w:spacing w:after="0" w:line="240" w:lineRule="auto"/>
    </w:pPr>
    <w:rPr>
      <w:rFonts w:ascii="Times New Roman" w:eastAsia="Times New Roman" w:hAnsi="Times New Roman" w:cs="Times New Roman"/>
      <w:sz w:val="24"/>
      <w:szCs w:val="24"/>
      <w:lang w:eastAsia="es-ES"/>
    </w:rPr>
  </w:style>
  <w:style w:type="paragraph" w:customStyle="1" w:styleId="xnormal">
    <w:name w:val="x_normal"/>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xcontentpasted0">
    <w:name w:val="x_contentpasted0"/>
    <w:basedOn w:val="Fuentedeprrafopredeter"/>
  </w:style>
  <w:style w:type="paragraph" w:customStyle="1" w:styleId="xmsonormal">
    <w:name w:val="x_msonormal"/>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parrafo2">
    <w:name w:val="parrafo_2"/>
    <w:basedOn w:val="Normal"/>
    <w:pPr>
      <w:spacing w:before="100" w:after="100" w:line="240" w:lineRule="auto"/>
    </w:pPr>
    <w:rPr>
      <w:rFonts w:ascii="Times New Roman" w:eastAsia="Times New Roman" w:hAnsi="Times New Roman" w:cs="Times New Roman"/>
      <w:sz w:val="24"/>
      <w:szCs w:val="24"/>
      <w:lang w:eastAsia="es-ES"/>
    </w:rPr>
  </w:style>
  <w:style w:type="paragraph" w:styleId="Textonotaalfinal">
    <w:name w:val="endnote text"/>
    <w:basedOn w:val="Normal"/>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rPr>
      <w:rFonts w:ascii="Times New Roman" w:eastAsia="Times New Roman" w:hAnsi="Times New Roman" w:cs="Times New Roman"/>
      <w:sz w:val="20"/>
      <w:szCs w:val="20"/>
      <w:lang w:eastAsia="es-ES"/>
    </w:rPr>
  </w:style>
  <w:style w:type="character" w:styleId="Refdenotaalfinal">
    <w:name w:val="endnote reference"/>
    <w:rPr>
      <w:position w:val="0"/>
      <w:vertAlign w:val="superscript"/>
    </w:rPr>
  </w:style>
  <w:style w:type="character" w:customStyle="1" w:styleId="Ttulo4Car">
    <w:name w:val="Título 4 Car"/>
    <w:basedOn w:val="Fuentedeprrafopredeter"/>
    <w:rPr>
      <w:rFonts w:ascii="Calibri Light" w:eastAsia="MS Gothic" w:hAnsi="Calibri Light" w:cs="Times New Roman"/>
      <w:color w:val="70AD47"/>
      <w:sz w:val="22"/>
      <w:szCs w:val="22"/>
    </w:rPr>
  </w:style>
  <w:style w:type="character" w:customStyle="1" w:styleId="WW8Num2z0">
    <w:name w:val="WW8Num2z0"/>
    <w:rPr>
      <w:rFonts w:ascii="Wingdings 2" w:hAnsi="Wingdings 2" w:cs="Times New Roman"/>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Fuentedeprrafopredeter1">
    <w:name w:val="Fuente de párrafo predeter.1"/>
  </w:style>
  <w:style w:type="character" w:customStyle="1" w:styleId="Vietas">
    <w:name w:val="Viñetas"/>
    <w:rPr>
      <w:rFonts w:ascii="OpenSymbol" w:eastAsia="OpenSymbol" w:hAnsi="OpenSymbol" w:cs="OpenSymbol"/>
    </w:rPr>
  </w:style>
  <w:style w:type="character" w:customStyle="1" w:styleId="WW8Num4z0">
    <w:name w:val="WW8Num4z0"/>
    <w:rPr>
      <w:rFonts w:ascii="Wingdings 2" w:hAnsi="Wingdings 2" w:cs="OpenSymbol"/>
    </w:rPr>
  </w:style>
  <w:style w:type="paragraph" w:customStyle="1" w:styleId="Encabezado1">
    <w:name w:val="Encabezado1"/>
    <w:basedOn w:val="Normal"/>
    <w:next w:val="Textoindependiente"/>
    <w:pPr>
      <w:keepNext/>
      <w:spacing w:before="240" w:after="120" w:line="240" w:lineRule="auto"/>
      <w:ind w:firstLine="709"/>
      <w:jc w:val="both"/>
    </w:pPr>
    <w:rPr>
      <w:rFonts w:ascii="Arial" w:eastAsia="Microsoft YaHei" w:hAnsi="Arial" w:cs="Mangal"/>
      <w:sz w:val="28"/>
      <w:szCs w:val="28"/>
      <w:lang w:val="es-ES_tradnl" w:eastAsia="ar-SA"/>
    </w:rPr>
  </w:style>
  <w:style w:type="paragraph" w:styleId="Lista">
    <w:name w:val="List"/>
    <w:basedOn w:val="Textoindependiente"/>
    <w:pPr>
      <w:spacing w:after="120" w:line="240" w:lineRule="auto"/>
      <w:ind w:firstLine="709"/>
    </w:pPr>
    <w:rPr>
      <w:rFonts w:cs="Mangal"/>
      <w:b w:val="0"/>
      <w:spacing w:val="0"/>
      <w:lang w:eastAsia="ar-SA"/>
    </w:rPr>
  </w:style>
  <w:style w:type="paragraph" w:customStyle="1" w:styleId="Etiqueta">
    <w:name w:val="Etiqueta"/>
    <w:basedOn w:val="Normal"/>
    <w:pPr>
      <w:suppressLineNumbers/>
      <w:spacing w:before="120" w:after="120" w:line="240" w:lineRule="auto"/>
      <w:ind w:firstLine="709"/>
      <w:jc w:val="both"/>
    </w:pPr>
    <w:rPr>
      <w:rFonts w:ascii="Arial" w:eastAsia="Times New Roman" w:hAnsi="Arial" w:cs="Mangal"/>
      <w:i/>
      <w:iCs/>
      <w:sz w:val="24"/>
      <w:szCs w:val="24"/>
      <w:lang w:val="es-ES_tradnl" w:eastAsia="ar-SA"/>
    </w:rPr>
  </w:style>
  <w:style w:type="paragraph" w:customStyle="1" w:styleId="ndice">
    <w:name w:val="Índice"/>
    <w:basedOn w:val="Normal"/>
    <w:pPr>
      <w:suppressLineNumbers/>
      <w:spacing w:before="120" w:after="0" w:line="240" w:lineRule="auto"/>
      <w:ind w:firstLine="709"/>
      <w:jc w:val="both"/>
    </w:pPr>
    <w:rPr>
      <w:rFonts w:ascii="Arial" w:eastAsia="Times New Roman" w:hAnsi="Arial" w:cs="Mangal"/>
      <w:szCs w:val="20"/>
      <w:lang w:val="es-ES_tradnl" w:eastAsia="ar-SA"/>
    </w:rPr>
  </w:style>
  <w:style w:type="paragraph" w:customStyle="1" w:styleId="Textoindependiente31">
    <w:name w:val="Texto independiente 31"/>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paragraph" w:customStyle="1" w:styleId="Encabezamientoizquierdo">
    <w:name w:val="Encabezamiento izquierdo"/>
    <w:basedOn w:val="Normal"/>
    <w:pPr>
      <w:suppressLineNumbers/>
      <w:tabs>
        <w:tab w:val="center" w:pos="4535"/>
        <w:tab w:val="right" w:pos="9070"/>
      </w:tabs>
      <w:spacing w:before="120" w:after="0" w:line="240" w:lineRule="auto"/>
      <w:ind w:firstLine="709"/>
      <w:jc w:val="both"/>
    </w:pPr>
    <w:rPr>
      <w:rFonts w:ascii="Arial" w:eastAsia="Times New Roman" w:hAnsi="Arial" w:cs="Times New Roman"/>
      <w:szCs w:val="20"/>
      <w:lang w:val="es-ES_tradnl" w:eastAsia="ar-SA"/>
    </w:rPr>
  </w:style>
  <w:style w:type="paragraph" w:customStyle="1" w:styleId="Contenidodelatabla">
    <w:name w:val="Contenido de la tabla"/>
    <w:basedOn w:val="Normal"/>
    <w:pPr>
      <w:suppressLineNumbers/>
      <w:spacing w:before="120" w:after="0" w:line="240" w:lineRule="auto"/>
      <w:ind w:firstLine="709"/>
      <w:jc w:val="both"/>
    </w:pPr>
    <w:rPr>
      <w:rFonts w:ascii="Arial" w:eastAsia="Times New Roman" w:hAnsi="Arial" w:cs="Times New Roman"/>
      <w:szCs w:val="20"/>
      <w:lang w:val="es-ES_tradnl" w:eastAsia="ar-SA"/>
    </w:rPr>
  </w:style>
  <w:style w:type="paragraph" w:customStyle="1" w:styleId="Encabezadodelatabla">
    <w:name w:val="Encabezado de la tabla"/>
    <w:basedOn w:val="Contenidodelatabla"/>
    <w:pPr>
      <w:jc w:val="center"/>
    </w:pPr>
    <w:rPr>
      <w:b/>
      <w:bCs/>
    </w:rPr>
  </w:style>
  <w:style w:type="paragraph" w:customStyle="1" w:styleId="Sangra2detindependiente1">
    <w:name w:val="Sangría 2 de t. independiente1"/>
    <w:basedOn w:val="Normal"/>
    <w:pPr>
      <w:spacing w:before="120" w:after="0" w:line="240" w:lineRule="auto"/>
      <w:ind w:left="708" w:firstLine="708"/>
      <w:jc w:val="both"/>
    </w:pPr>
    <w:rPr>
      <w:rFonts w:ascii="Arial" w:eastAsia="Times New Roman" w:hAnsi="Arial" w:cs="Times New Roman"/>
      <w:szCs w:val="20"/>
      <w:lang w:val="es-ES_tradnl" w:eastAsia="ar-SA"/>
    </w:rPr>
  </w:style>
  <w:style w:type="paragraph" w:customStyle="1" w:styleId="Textoindependiente21">
    <w:name w:val="Texto independiente 21"/>
    <w:basedOn w:val="Normal"/>
    <w:pPr>
      <w:widowControl w:val="0"/>
      <w:spacing w:after="120" w:line="480" w:lineRule="auto"/>
    </w:pPr>
    <w:rPr>
      <w:rFonts w:ascii="Times New Roman" w:eastAsia="SimSun" w:hAnsi="Times New Roman" w:cs="Mangal"/>
      <w:kern w:val="3"/>
      <w:sz w:val="24"/>
      <w:szCs w:val="24"/>
      <w:lang w:eastAsia="hi-IN" w:bidi="hi-IN"/>
    </w:rPr>
  </w:style>
  <w:style w:type="character" w:customStyle="1" w:styleId="WW8Num1z0">
    <w:name w:val="WW8Num1z0"/>
    <w:rPr>
      <w:rFonts w:ascii="Raleigh Md BT" w:eastAsia="Tunga" w:hAnsi="Raleigh Md BT" w:cs="Tunga"/>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8Num2z1">
    <w:name w:val="WW8Num2z1"/>
    <w:rPr>
      <w:rFonts w:ascii="Courier New" w:hAnsi="Courier New" w:cs="Courier New"/>
    </w:rPr>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8Num3z0">
    <w:name w:val="WW8Num3z0"/>
    <w:rPr>
      <w:rFonts w:ascii="Symbol" w:hAnsi="Symbol" w:cs="Symbol"/>
    </w:rPr>
  </w:style>
  <w:style w:type="character" w:customStyle="1" w:styleId="WW8Num4z1">
    <w:name w:val="WW8Num4z1"/>
    <w:rPr>
      <w:rFonts w:ascii="OpenSymbol" w:hAnsi="OpenSymbol" w:cs="OpenSymbol"/>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Wingdings 2" w:hAnsi="Wingdings 2" w:cs="OpenSymbol"/>
    </w:rPr>
  </w:style>
  <w:style w:type="character" w:customStyle="1" w:styleId="WW8Num6z1">
    <w:name w:val="WW8Num6z1"/>
    <w:rPr>
      <w:rFonts w:ascii="OpenSymbol" w:hAnsi="OpenSymbol" w:cs="OpenSymbol"/>
    </w:rPr>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8Num2z2">
    <w:name w:val="WW8Num2z2"/>
    <w:rPr>
      <w:rFonts w:ascii="Wingdings" w:hAnsi="Wingdings" w:cs="Wingdings"/>
    </w:rPr>
  </w:style>
  <w:style w:type="character" w:customStyle="1" w:styleId="WW8Num2z3">
    <w:name w:val="WW8Num2z3"/>
    <w:rPr>
      <w:rFonts w:ascii="Symbol" w:hAnsi="Symbol" w:cs="Symbol"/>
    </w:rPr>
  </w:style>
  <w:style w:type="character" w:customStyle="1" w:styleId="Smbolosdenumeracin">
    <w:name w:val="Símbolos de numeración"/>
  </w:style>
  <w:style w:type="paragraph" w:customStyle="1" w:styleId="Prrafodelista1">
    <w:name w:val="Párrafo de lista1"/>
    <w:basedOn w:val="Normal"/>
    <w:pPr>
      <w:spacing w:before="120" w:after="0" w:line="240" w:lineRule="auto"/>
      <w:ind w:left="720"/>
      <w:jc w:val="both"/>
    </w:pPr>
    <w:rPr>
      <w:rFonts w:ascii="Arial" w:eastAsia="Times New Roman" w:hAnsi="Arial" w:cs="Times New Roman"/>
      <w:szCs w:val="20"/>
      <w:lang w:val="es-ES_tradnl" w:eastAsia="ar-SA"/>
    </w:rPr>
  </w:style>
  <w:style w:type="paragraph" w:customStyle="1" w:styleId="BodyText21">
    <w:name w:val="Body Text 21"/>
    <w:basedOn w:val="Normal"/>
    <w:pPr>
      <w:tabs>
        <w:tab w:val="left" w:pos="759"/>
      </w:tabs>
      <w:spacing w:before="120" w:after="0" w:line="204" w:lineRule="auto"/>
      <w:ind w:firstLine="709"/>
      <w:jc w:val="both"/>
    </w:pPr>
    <w:rPr>
      <w:rFonts w:ascii="Arial" w:eastAsia="Times New Roman" w:hAnsi="Arial" w:cs="Times New Roman"/>
      <w:szCs w:val="20"/>
      <w:lang w:eastAsia="ar-SA"/>
    </w:rPr>
  </w:style>
  <w:style w:type="paragraph" w:styleId="Textoindependiente3">
    <w:name w:val="Body Text 3"/>
    <w:basedOn w:val="Normal"/>
    <w:pPr>
      <w:spacing w:before="120" w:after="120" w:line="240" w:lineRule="auto"/>
      <w:ind w:firstLine="709"/>
      <w:jc w:val="both"/>
    </w:pPr>
    <w:rPr>
      <w:rFonts w:ascii="Arial" w:eastAsia="Times New Roman" w:hAnsi="Arial" w:cs="Times New Roman"/>
      <w:sz w:val="16"/>
      <w:szCs w:val="16"/>
      <w:lang w:val="es-ES_tradnl" w:eastAsia="ar-SA"/>
    </w:rPr>
  </w:style>
  <w:style w:type="character" w:customStyle="1" w:styleId="Textoindependiente3Car">
    <w:name w:val="Texto independiente 3 Car"/>
    <w:basedOn w:val="Fuentedeprrafopredeter"/>
    <w:rPr>
      <w:rFonts w:ascii="Arial" w:eastAsia="Times New Roman" w:hAnsi="Arial" w:cs="Times New Roman"/>
      <w:sz w:val="16"/>
      <w:szCs w:val="16"/>
      <w:lang w:val="es-ES_tradnl" w:eastAsia="ar-SA"/>
    </w:rPr>
  </w:style>
  <w:style w:type="character" w:styleId="Hipervnculovisitado">
    <w:name w:val="FollowedHyperlink"/>
    <w:rPr>
      <w:color w:val="954F72"/>
      <w:u w:val="single"/>
    </w:rPr>
  </w:style>
  <w:style w:type="paragraph" w:customStyle="1" w:styleId="msonormal0">
    <w:name w:val="msonormal"/>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xl63">
    <w:name w:val="xl63"/>
    <w:basedOn w:val="Normal"/>
    <w:pPr>
      <w:spacing w:before="100" w:after="100" w:line="240" w:lineRule="auto"/>
    </w:pPr>
    <w:rPr>
      <w:rFonts w:ascii="Times New Roman" w:eastAsia="Times New Roman" w:hAnsi="Times New Roman" w:cs="Times New Roman"/>
      <w:sz w:val="24"/>
      <w:szCs w:val="24"/>
      <w:lang w:eastAsia="es-ES"/>
    </w:rPr>
  </w:style>
  <w:style w:type="paragraph" w:customStyle="1" w:styleId="xl64">
    <w:name w:val="xl6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5">
    <w:name w:val="xl65"/>
    <w:basedOn w:val="Normal"/>
    <w:pPr>
      <w:spacing w:before="100" w:after="100" w:line="240" w:lineRule="auto"/>
    </w:pPr>
    <w:rPr>
      <w:rFonts w:ascii="Arial" w:eastAsia="Times New Roman" w:hAnsi="Arial"/>
      <w:sz w:val="14"/>
      <w:szCs w:val="14"/>
      <w:lang w:eastAsia="es-ES"/>
    </w:rPr>
  </w:style>
  <w:style w:type="paragraph" w:customStyle="1" w:styleId="xl66">
    <w:name w:val="xl66"/>
    <w:basedOn w:val="Normal"/>
    <w:pPr>
      <w:pBdr>
        <w:top w:val="single" w:sz="4" w:space="0" w:color="000000"/>
        <w:left w:val="single" w:sz="4" w:space="0" w:color="000000"/>
        <w:bottom w:val="single" w:sz="4" w:space="0" w:color="000000"/>
        <w:right w:val="single" w:sz="4" w:space="0" w:color="000000"/>
      </w:pBdr>
      <w:shd w:val="clear" w:color="auto" w:fill="C0C0C0"/>
      <w:spacing w:before="100" w:after="100" w:line="240" w:lineRule="auto"/>
    </w:pPr>
    <w:rPr>
      <w:rFonts w:ascii="Arial" w:eastAsia="Times New Roman" w:hAnsi="Arial"/>
      <w:b/>
      <w:bCs/>
      <w:color w:val="0000FF"/>
      <w:sz w:val="14"/>
      <w:szCs w:val="14"/>
      <w:lang w:eastAsia="es-ES"/>
    </w:rPr>
  </w:style>
  <w:style w:type="paragraph" w:customStyle="1" w:styleId="xl67">
    <w:name w:val="xl6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8">
    <w:name w:val="xl6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69">
    <w:name w:val="xl6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0">
    <w:name w:val="xl7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b/>
      <w:bCs/>
      <w:sz w:val="14"/>
      <w:szCs w:val="14"/>
      <w:lang w:eastAsia="es-ES"/>
    </w:rPr>
  </w:style>
  <w:style w:type="paragraph" w:customStyle="1" w:styleId="xl75">
    <w:name w:val="xl7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b/>
      <w:bCs/>
      <w:sz w:val="14"/>
      <w:szCs w:val="14"/>
      <w:lang w:eastAsia="es-ES"/>
    </w:rPr>
  </w:style>
  <w:style w:type="paragraph" w:customStyle="1" w:styleId="xl76">
    <w:name w:val="xl76"/>
    <w:basedOn w:val="Normal"/>
    <w:pPr>
      <w:spacing w:before="100" w:after="100" w:line="240" w:lineRule="auto"/>
    </w:pPr>
    <w:rPr>
      <w:rFonts w:ascii="Raleigh BT" w:eastAsia="Times New Roman" w:hAnsi="Raleigh BT" w:cs="Times New Roman"/>
      <w:sz w:val="14"/>
      <w:szCs w:val="14"/>
      <w:lang w:eastAsia="es-ES"/>
    </w:rPr>
  </w:style>
  <w:style w:type="paragraph" w:customStyle="1" w:styleId="xl77">
    <w:name w:val="xl7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Raleigh BT" w:eastAsia="Times New Roman" w:hAnsi="Raleigh BT" w:cs="Times New Roman"/>
      <w:sz w:val="14"/>
      <w:szCs w:val="14"/>
      <w:lang w:eastAsia="es-ES"/>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0">
    <w:name w:val="xl8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Times New Roman" w:hAnsi="Arial"/>
      <w:sz w:val="14"/>
      <w:szCs w:val="14"/>
      <w:lang w:eastAsia="es-ES"/>
    </w:rPr>
  </w:style>
  <w:style w:type="paragraph" w:customStyle="1" w:styleId="xl81">
    <w:name w:val="xl81"/>
    <w:basedOn w:val="Normal"/>
    <w:pPr>
      <w:spacing w:before="100" w:after="100" w:line="240" w:lineRule="auto"/>
    </w:pPr>
    <w:rPr>
      <w:rFonts w:ascii="Arial" w:eastAsia="Times New Roman" w:hAnsi="Arial"/>
      <w:sz w:val="14"/>
      <w:szCs w:val="14"/>
      <w:lang w:eastAsia="es-ES"/>
    </w:rPr>
  </w:style>
  <w:style w:type="paragraph" w:customStyle="1" w:styleId="xl82">
    <w:name w:val="xl82"/>
    <w:basedOn w:val="Normal"/>
    <w:pPr>
      <w:spacing w:before="100" w:after="100" w:line="240" w:lineRule="auto"/>
    </w:pPr>
    <w:rPr>
      <w:rFonts w:ascii="Arial" w:eastAsia="Times New Roman" w:hAnsi="Arial"/>
      <w:sz w:val="14"/>
      <w:szCs w:val="14"/>
      <w:lang w:eastAsia="es-ES"/>
    </w:rPr>
  </w:style>
  <w:style w:type="paragraph" w:customStyle="1" w:styleId="xl83">
    <w:name w:val="xl83"/>
    <w:basedOn w:val="Normal"/>
    <w:pPr>
      <w:spacing w:before="100" w:after="100" w:line="240" w:lineRule="auto"/>
    </w:pPr>
    <w:rPr>
      <w:rFonts w:ascii="Arial" w:eastAsia="Times New Roman" w:hAnsi="Arial"/>
      <w:sz w:val="14"/>
      <w:szCs w:val="14"/>
      <w:lang w:eastAsia="es-ES"/>
    </w:rPr>
  </w:style>
  <w:style w:type="paragraph" w:customStyle="1" w:styleId="xl84">
    <w:name w:val="xl84"/>
    <w:basedOn w:val="Normal"/>
    <w:pPr>
      <w:spacing w:before="100" w:after="100" w:line="240" w:lineRule="auto"/>
    </w:pPr>
    <w:rPr>
      <w:rFonts w:ascii="Arial" w:eastAsia="Times New Roman" w:hAnsi="Arial"/>
      <w:sz w:val="16"/>
      <w:szCs w:val="16"/>
      <w:lang w:eastAsia="es-ES"/>
    </w:rPr>
  </w:style>
  <w:style w:type="paragraph" w:customStyle="1" w:styleId="xl85">
    <w:name w:val="xl85"/>
    <w:basedOn w:val="Normal"/>
    <w:pPr>
      <w:spacing w:before="100" w:after="100" w:line="240" w:lineRule="auto"/>
    </w:pPr>
    <w:rPr>
      <w:rFonts w:ascii="Arial" w:eastAsia="Times New Roman" w:hAnsi="Arial"/>
      <w:sz w:val="16"/>
      <w:szCs w:val="16"/>
      <w:lang w:eastAsia="es-ES"/>
    </w:rPr>
  </w:style>
  <w:style w:type="paragraph" w:customStyle="1" w:styleId="xl86">
    <w:name w:val="xl86"/>
    <w:basedOn w:val="Normal"/>
    <w:pPr>
      <w:spacing w:before="100" w:after="100" w:line="240" w:lineRule="auto"/>
    </w:pPr>
    <w:rPr>
      <w:rFonts w:ascii="Arial" w:eastAsia="Times New Roman" w:hAnsi="Arial"/>
      <w:sz w:val="16"/>
      <w:szCs w:val="16"/>
      <w:lang w:eastAsia="es-ES"/>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textAlignment w:val="center"/>
    </w:pPr>
    <w:rPr>
      <w:rFonts w:ascii="Arial" w:eastAsia="Times New Roman" w:hAnsi="Arial"/>
      <w:sz w:val="14"/>
      <w:szCs w:val="14"/>
      <w:lang w:eastAsia="es-ES"/>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Arial" w:eastAsia="Times New Roman" w:hAnsi="Arial"/>
      <w:sz w:val="14"/>
      <w:szCs w:val="14"/>
      <w:lang w:eastAsia="es-ES"/>
    </w:rPr>
  </w:style>
  <w:style w:type="paragraph" w:customStyle="1" w:styleId="xl91">
    <w:name w:val="xl91"/>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textAlignment w:val="center"/>
    </w:pPr>
    <w:rPr>
      <w:rFonts w:ascii="Raleigh BT" w:eastAsia="Times New Roman" w:hAnsi="Raleigh BT" w:cs="Times New Roman"/>
      <w:b/>
      <w:bCs/>
      <w:sz w:val="14"/>
      <w:szCs w:val="14"/>
      <w:lang w:eastAsia="es-ES"/>
    </w:rPr>
  </w:style>
  <w:style w:type="paragraph" w:customStyle="1" w:styleId="xl92">
    <w:name w:val="xl92"/>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3">
    <w:name w:val="xl93"/>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xl94">
    <w:name w:val="xl94"/>
    <w:basedOn w:val="Normal"/>
    <w:pPr>
      <w:spacing w:before="100" w:after="100" w:line="240" w:lineRule="auto"/>
    </w:pPr>
    <w:rPr>
      <w:rFonts w:ascii="Times New Roman" w:eastAsia="Times New Roman" w:hAnsi="Times New Roman" w:cs="Times New Roman"/>
      <w:sz w:val="16"/>
      <w:szCs w:val="16"/>
      <w:lang w:eastAsia="es-ES"/>
    </w:rPr>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es-ES"/>
    </w:rPr>
  </w:style>
  <w:style w:type="character" w:customStyle="1" w:styleId="normaltextrun">
    <w:name w:val="normaltextrun"/>
    <w:basedOn w:val="Fuentedeprrafopredeter"/>
  </w:style>
  <w:style w:type="character" w:customStyle="1" w:styleId="eop">
    <w:name w:val="eop"/>
    <w:basedOn w:val="Fuentedeprrafopredeter"/>
  </w:style>
  <w:style w:type="character" w:customStyle="1" w:styleId="Ttulo5Car">
    <w:name w:val="Título 5 Car"/>
    <w:basedOn w:val="Fuentedeprrafopredeter"/>
    <w:rPr>
      <w:rFonts w:ascii="Calibri Light" w:eastAsia="MS Gothic" w:hAnsi="Calibri Light" w:cs="Times New Roman"/>
      <w:i/>
      <w:iCs/>
      <w:color w:val="70AD47"/>
      <w:sz w:val="22"/>
      <w:szCs w:val="22"/>
    </w:rPr>
  </w:style>
  <w:style w:type="character" w:customStyle="1" w:styleId="Ttulo6Car">
    <w:name w:val="Título 6 Car"/>
    <w:basedOn w:val="Fuentedeprrafopredeter"/>
    <w:rPr>
      <w:rFonts w:ascii="Calibri Light" w:eastAsia="MS Gothic" w:hAnsi="Calibri Light" w:cs="Times New Roman"/>
      <w:color w:val="70AD47"/>
    </w:rPr>
  </w:style>
  <w:style w:type="character" w:customStyle="1" w:styleId="Ttulo7Car">
    <w:name w:val="Título 7 Car"/>
    <w:basedOn w:val="Fuentedeprrafopredeter"/>
    <w:rPr>
      <w:rFonts w:ascii="Calibri Light" w:eastAsia="MS Gothic" w:hAnsi="Calibri Light" w:cs="Times New Roman"/>
      <w:b/>
      <w:bCs/>
      <w:color w:val="70AD47"/>
    </w:rPr>
  </w:style>
  <w:style w:type="character" w:customStyle="1" w:styleId="Ttulo9Car">
    <w:name w:val="Título 9 Car"/>
    <w:basedOn w:val="Fuentedeprrafopredeter"/>
    <w:rPr>
      <w:rFonts w:ascii="Calibri Light" w:eastAsia="MS Gothic" w:hAnsi="Calibri Light" w:cs="Times New Roman"/>
      <w:i/>
      <w:iCs/>
      <w:color w:val="70AD47"/>
      <w:sz w:val="20"/>
      <w:szCs w:val="20"/>
    </w:rPr>
  </w:style>
  <w:style w:type="paragraph" w:customStyle="1" w:styleId="xl24">
    <w:name w:val="xl24"/>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sz w:val="16"/>
      <w:szCs w:val="16"/>
      <w:lang w:eastAsia="es-ES"/>
    </w:rPr>
  </w:style>
  <w:style w:type="paragraph" w:customStyle="1" w:styleId="xl25">
    <w:name w:val="xl2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6">
    <w:name w:val="xl2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27">
    <w:name w:val="xl27"/>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Arial" w:eastAsia="Arial Unicode MS" w:hAnsi="Arial"/>
      <w:sz w:val="16"/>
      <w:szCs w:val="16"/>
      <w:lang w:eastAsia="es-ES"/>
    </w:rPr>
  </w:style>
  <w:style w:type="paragraph" w:customStyle="1" w:styleId="xl28">
    <w:name w:val="xl28"/>
    <w:basedOn w:val="Normal"/>
    <w:pPr>
      <w:pBdr>
        <w:top w:val="single" w:sz="4" w:space="0" w:color="000000"/>
        <w:left w:val="single" w:sz="4" w:space="0" w:color="000000"/>
        <w:bottom w:val="single" w:sz="4" w:space="0" w:color="000000"/>
        <w:right w:val="single" w:sz="4" w:space="0" w:color="000000"/>
      </w:pBdr>
      <w:spacing w:before="100" w:after="100" w:line="240" w:lineRule="auto"/>
      <w:jc w:val="center"/>
    </w:pPr>
    <w:rPr>
      <w:rFonts w:ascii="Arial" w:eastAsia="Arial Unicode MS" w:hAnsi="Arial"/>
      <w:b/>
      <w:bCs/>
      <w:color w:val="FF0000"/>
      <w:sz w:val="16"/>
      <w:szCs w:val="16"/>
      <w:lang w:eastAsia="es-ES"/>
    </w:rPr>
  </w:style>
  <w:style w:type="paragraph" w:customStyle="1" w:styleId="xl29">
    <w:name w:val="xl2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sz w:val="16"/>
      <w:szCs w:val="16"/>
      <w:lang w:eastAsia="es-ES"/>
    </w:rPr>
  </w:style>
  <w:style w:type="paragraph" w:customStyle="1" w:styleId="xl31">
    <w:name w:val="xl3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paragraph" w:customStyle="1" w:styleId="xl32">
    <w:name w:val="xl3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Arial" w:eastAsia="Arial Unicode MS" w:hAnsi="Arial"/>
      <w:b/>
      <w:bCs/>
      <w:sz w:val="16"/>
      <w:szCs w:val="16"/>
      <w:lang w:eastAsia="es-ES"/>
    </w:rPr>
  </w:style>
  <w:style w:type="character" w:customStyle="1" w:styleId="PuestoCar">
    <w:name w:val="Puesto Car"/>
    <w:rPr>
      <w:rFonts w:ascii="Verdana" w:hAnsi="Verdana"/>
      <w:b/>
      <w:bCs/>
      <w:color w:val="000080"/>
      <w:sz w:val="24"/>
      <w:szCs w:val="24"/>
    </w:rPr>
  </w:style>
  <w:style w:type="paragraph" w:customStyle="1" w:styleId="font5">
    <w:name w:val="font5"/>
    <w:basedOn w:val="Normal"/>
    <w:pPr>
      <w:spacing w:before="100" w:after="100" w:line="240" w:lineRule="auto"/>
    </w:pPr>
    <w:rPr>
      <w:rFonts w:ascii="Verdana" w:eastAsia="Arial Unicode MS" w:hAnsi="Verdana" w:cs="Arial Unicode MS"/>
      <w:b/>
      <w:bCs/>
      <w:i/>
      <w:iCs/>
      <w:sz w:val="14"/>
      <w:szCs w:val="14"/>
      <w:lang w:eastAsia="es-ES"/>
    </w:rPr>
  </w:style>
  <w:style w:type="paragraph" w:customStyle="1" w:styleId="xl33">
    <w:name w:val="xl33"/>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6">
    <w:name w:val="xl36"/>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37">
    <w:name w:val="xl37"/>
    <w:basedOn w:val="Normal"/>
    <w:pPr>
      <w:spacing w:before="100" w:after="100" w:line="240" w:lineRule="auto"/>
    </w:pPr>
    <w:rPr>
      <w:rFonts w:ascii="Verdana" w:eastAsia="Arial Unicode MS" w:hAnsi="Verdana" w:cs="Arial Unicode MS"/>
      <w:sz w:val="14"/>
      <w:szCs w:val="14"/>
      <w:lang w:eastAsia="es-ES"/>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sz w:val="14"/>
      <w:szCs w:val="14"/>
      <w:lang w:eastAsia="es-ES"/>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4">
    <w:name w:val="xl44"/>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customStyle="1" w:styleId="xl45">
    <w:name w:val="xl45"/>
    <w:basedOn w:val="Normal"/>
    <w:pPr>
      <w:pBdr>
        <w:top w:val="single" w:sz="4" w:space="0" w:color="000000"/>
        <w:left w:val="single" w:sz="4" w:space="0" w:color="000000"/>
        <w:bottom w:val="single" w:sz="4" w:space="0" w:color="000000"/>
        <w:right w:val="single" w:sz="4" w:space="0" w:color="000000"/>
      </w:pBdr>
      <w:spacing w:before="100" w:after="100" w:line="240" w:lineRule="auto"/>
      <w:jc w:val="right"/>
    </w:pPr>
    <w:rPr>
      <w:rFonts w:ascii="Verdana" w:eastAsia="Arial Unicode MS" w:hAnsi="Verdana" w:cs="Arial Unicode MS"/>
      <w:b/>
      <w:bCs/>
      <w:sz w:val="14"/>
      <w:szCs w:val="14"/>
      <w:lang w:eastAsia="es-ES"/>
    </w:rPr>
  </w:style>
  <w:style w:type="paragraph" w:customStyle="1" w:styleId="xl46">
    <w:name w:val="xl46"/>
    <w:basedOn w:val="Normal"/>
    <w:pPr>
      <w:spacing w:before="100" w:after="100" w:line="240" w:lineRule="auto"/>
      <w:jc w:val="center"/>
    </w:pPr>
    <w:rPr>
      <w:rFonts w:ascii="Verdana" w:eastAsia="Arial Unicode MS" w:hAnsi="Verdana" w:cs="Arial Unicode MS"/>
      <w:b/>
      <w:bCs/>
      <w:sz w:val="14"/>
      <w:szCs w:val="14"/>
      <w:lang w:eastAsia="es-ES"/>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line="240" w:lineRule="auto"/>
    </w:pPr>
    <w:rPr>
      <w:rFonts w:ascii="Verdana" w:eastAsia="Arial Unicode MS" w:hAnsi="Verdana" w:cs="Arial Unicode MS"/>
      <w:b/>
      <w:bCs/>
      <w:sz w:val="14"/>
      <w:szCs w:val="14"/>
      <w:lang w:eastAsia="es-ES"/>
    </w:rPr>
  </w:style>
  <w:style w:type="paragraph" w:styleId="Ttulo">
    <w:name w:val="Title"/>
    <w:basedOn w:val="Normal"/>
    <w:next w:val="Normal"/>
    <w:uiPriority w:val="10"/>
    <w:qFormat/>
    <w:pPr>
      <w:spacing w:after="0" w:line="240" w:lineRule="auto"/>
      <w:contextualSpacing/>
    </w:pPr>
    <w:rPr>
      <w:rFonts w:ascii="Calibri Light" w:eastAsia="MS Gothic" w:hAnsi="Calibri Light" w:cs="Times New Roman"/>
      <w:color w:val="262626"/>
      <w:spacing w:val="-15"/>
      <w:sz w:val="96"/>
      <w:szCs w:val="96"/>
    </w:rPr>
  </w:style>
  <w:style w:type="character" w:customStyle="1" w:styleId="TtuloCar">
    <w:name w:val="Título Car"/>
    <w:basedOn w:val="Fuentedeprrafopredeter"/>
    <w:uiPriority w:val="10"/>
    <w:rPr>
      <w:rFonts w:ascii="Calibri Light" w:eastAsia="MS Gothic" w:hAnsi="Calibri Light" w:cs="Times New Roman"/>
      <w:color w:val="262626"/>
      <w:spacing w:val="-15"/>
      <w:sz w:val="96"/>
      <w:szCs w:val="96"/>
    </w:rPr>
  </w:style>
  <w:style w:type="paragraph" w:customStyle="1" w:styleId="normal10">
    <w:name w:val="normal1"/>
    <w:qFormat/>
    <w:pPr>
      <w:suppressAutoHyphens/>
      <w:spacing w:after="0" w:line="240" w:lineRule="auto"/>
    </w:pPr>
    <w:rPr>
      <w:rFonts w:ascii="Liberation Serif" w:eastAsia="Liberation Serif" w:hAnsi="Liberation Serif" w:cs="Liberation Serif"/>
      <w:sz w:val="24"/>
      <w:szCs w:val="24"/>
      <w:lang w:eastAsia="zh-CN" w:bidi="hi-IN"/>
    </w:rPr>
  </w:style>
  <w:style w:type="paragraph" w:styleId="Subttulo">
    <w:name w:val="Subtitle"/>
    <w:aliases w:val="Titulo 2"/>
    <w:basedOn w:val="Normal"/>
    <w:next w:val="Normal"/>
    <w:uiPriority w:val="11"/>
    <w:qFormat/>
    <w:pPr>
      <w:spacing w:line="240" w:lineRule="auto"/>
    </w:pPr>
    <w:rPr>
      <w:rFonts w:ascii="Calibri Light" w:eastAsia="MS Gothic" w:hAnsi="Calibri Light" w:cs="Times New Roman"/>
      <w:sz w:val="30"/>
      <w:szCs w:val="30"/>
    </w:rPr>
  </w:style>
  <w:style w:type="character" w:customStyle="1" w:styleId="SubttuloCar">
    <w:name w:val="Subtítulo Car"/>
    <w:aliases w:val="Titulo 2 Car"/>
    <w:basedOn w:val="Fuentedeprrafopredeter"/>
    <w:uiPriority w:val="11"/>
    <w:rPr>
      <w:rFonts w:ascii="Calibri Light" w:eastAsia="MS Gothic" w:hAnsi="Calibri Light" w:cs="Times New Roman"/>
      <w:sz w:val="30"/>
      <w:szCs w:val="30"/>
    </w:rPr>
  </w:style>
  <w:style w:type="paragraph" w:styleId="Cita">
    <w:name w:val="Quote"/>
    <w:basedOn w:val="Normal"/>
    <w:next w:val="Normal"/>
    <w:uiPriority w:val="29"/>
    <w:qFormat/>
    <w:pPr>
      <w:spacing w:before="160"/>
      <w:ind w:left="720" w:right="720"/>
      <w:jc w:val="center"/>
    </w:pPr>
    <w:rPr>
      <w:i/>
      <w:iCs/>
      <w:color w:val="262626"/>
    </w:rPr>
  </w:style>
  <w:style w:type="character" w:customStyle="1" w:styleId="CitaCar">
    <w:name w:val="Cita Car"/>
    <w:basedOn w:val="Fuentedeprrafopredeter"/>
    <w:uiPriority w:val="29"/>
    <w:rPr>
      <w:i/>
      <w:iCs/>
      <w:color w:val="262626"/>
    </w:rPr>
  </w:style>
  <w:style w:type="character" w:styleId="nfasisintenso">
    <w:name w:val="Intense Emphasis"/>
    <w:basedOn w:val="Fuentedeprrafopredeter"/>
    <w:uiPriority w:val="21"/>
    <w:qFormat/>
    <w:rPr>
      <w:b/>
      <w:bCs/>
      <w:i/>
      <w:iCs/>
    </w:rPr>
  </w:style>
  <w:style w:type="paragraph" w:styleId="Citadestacada">
    <w:name w:val="Intense Quote"/>
    <w:basedOn w:val="Normal"/>
    <w:next w:val="Normal"/>
    <w:uiPriority w:val="30"/>
    <w:qFormat/>
    <w:pPr>
      <w:spacing w:before="160" w:after="160" w:line="264" w:lineRule="auto"/>
      <w:ind w:left="720" w:right="720"/>
      <w:jc w:val="center"/>
    </w:pPr>
    <w:rPr>
      <w:rFonts w:ascii="Calibri Light" w:eastAsia="MS Gothic" w:hAnsi="Calibri Light" w:cs="Times New Roman"/>
      <w:i/>
      <w:iCs/>
      <w:color w:val="70AD47"/>
      <w:sz w:val="32"/>
      <w:szCs w:val="32"/>
    </w:rPr>
  </w:style>
  <w:style w:type="character" w:customStyle="1" w:styleId="CitadestacadaCar">
    <w:name w:val="Cita destacada Car"/>
    <w:basedOn w:val="Fuentedeprrafopredeter"/>
    <w:uiPriority w:val="30"/>
    <w:rPr>
      <w:rFonts w:ascii="Calibri Light" w:eastAsia="MS Gothic" w:hAnsi="Calibri Light" w:cs="Times New Roman"/>
      <w:i/>
      <w:iCs/>
      <w:color w:val="70AD47"/>
      <w:sz w:val="32"/>
      <w:szCs w:val="32"/>
    </w:rPr>
  </w:style>
  <w:style w:type="character" w:styleId="Referenciaintensa">
    <w:name w:val="Intense Reference"/>
    <w:basedOn w:val="Fuentedeprrafopredeter"/>
    <w:uiPriority w:val="32"/>
    <w:qFormat/>
    <w:rPr>
      <w:b/>
      <w:bCs/>
      <w:smallCaps/>
      <w:color w:val="70AD47"/>
    </w:rPr>
  </w:style>
  <w:style w:type="paragraph" w:styleId="Descripcin">
    <w:name w:val="caption"/>
    <w:basedOn w:val="Normal"/>
    <w:next w:val="Normal"/>
    <w:qFormat/>
    <w:pPr>
      <w:spacing w:line="240" w:lineRule="auto"/>
    </w:pPr>
    <w:rPr>
      <w:b/>
      <w:bCs/>
      <w:smallCaps/>
      <w:color w:val="595959"/>
    </w:rPr>
  </w:style>
  <w:style w:type="character" w:styleId="Refdecomentario">
    <w:name w:val="annotation reference"/>
    <w:uiPriority w:val="99"/>
    <w:rPr>
      <w:sz w:val="16"/>
      <w:szCs w:val="16"/>
    </w:rPr>
  </w:style>
  <w:style w:type="paragraph" w:styleId="Textocomentario">
    <w:name w:val="annotation text"/>
    <w:basedOn w:val="Normal"/>
    <w:uiPriority w:val="99"/>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uiPriority w:val="99"/>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uiPriority w:val="99"/>
    <w:rPr>
      <w:b/>
      <w:bCs/>
    </w:rPr>
  </w:style>
  <w:style w:type="character" w:customStyle="1" w:styleId="AsuntodelcomentarioCar">
    <w:name w:val="Asunto del comentario Car"/>
    <w:basedOn w:val="TextocomentarioCar"/>
    <w:uiPriority w:val="99"/>
    <w:rPr>
      <w:rFonts w:ascii="Times New Roman" w:eastAsia="Times New Roman" w:hAnsi="Times New Roman" w:cs="Times New Roman"/>
      <w:b/>
      <w:bCs/>
      <w:sz w:val="20"/>
      <w:szCs w:val="20"/>
      <w:lang w:eastAsia="es-ES"/>
    </w:rPr>
  </w:style>
  <w:style w:type="character" w:customStyle="1" w:styleId="ListaCar">
    <w:name w:val="Lista Car"/>
    <w:rPr>
      <w:rFonts w:ascii="Arial" w:eastAsia="Times New Roman" w:hAnsi="Arial" w:cs="Mangal"/>
      <w:szCs w:val="20"/>
      <w:lang w:val="es-ES_tradnl" w:eastAsia="ar-SA"/>
    </w:rPr>
  </w:style>
  <w:style w:type="character" w:customStyle="1" w:styleId="FontStyle32">
    <w:name w:val="Font Style32"/>
    <w:rPr>
      <w:rFonts w:ascii="Arial" w:hAnsi="Arial" w:cs="Arial"/>
      <w:b/>
      <w:bCs/>
      <w:color w:val="000000"/>
      <w:sz w:val="18"/>
      <w:szCs w:val="18"/>
    </w:rPr>
  </w:style>
  <w:style w:type="character" w:customStyle="1" w:styleId="FontStyle37">
    <w:name w:val="Font Style37"/>
    <w:rPr>
      <w:rFonts w:ascii="Arial" w:hAnsi="Arial" w:cs="Arial"/>
      <w:color w:val="000000"/>
      <w:sz w:val="20"/>
      <w:szCs w:val="20"/>
    </w:rPr>
  </w:style>
  <w:style w:type="character" w:customStyle="1" w:styleId="FontStyle35">
    <w:name w:val="Font Style35"/>
    <w:rPr>
      <w:rFonts w:ascii="Arial" w:hAnsi="Arial" w:cs="Arial"/>
      <w:color w:val="000000"/>
      <w:sz w:val="18"/>
      <w:szCs w:val="18"/>
    </w:rPr>
  </w:style>
  <w:style w:type="character" w:styleId="Mencinsinresolver">
    <w:name w:val="Unresolved Mention"/>
    <w:uiPriority w:val="99"/>
    <w:rPr>
      <w:color w:val="605E5C"/>
      <w:shd w:val="clear" w:color="auto" w:fill="E1DFDD"/>
    </w:rPr>
  </w:style>
  <w:style w:type="paragraph" w:customStyle="1" w:styleId="Cuerpo">
    <w:name w:val="Cuerpo"/>
    <w:pPr>
      <w:suppressAutoHyphens/>
      <w:spacing w:after="0" w:line="240" w:lineRule="auto"/>
    </w:pPr>
    <w:rPr>
      <w:rFonts w:ascii="Helvetica Neue" w:eastAsia="Arial Unicode MS" w:hAnsi="Helvetica Neue" w:cs="Arial Unicode MS"/>
      <w:color w:val="000000"/>
      <w:lang w:val="es-ES_tradnl" w:eastAsia="zh-CN" w:bidi="hi-IN"/>
    </w:rPr>
  </w:style>
  <w:style w:type="paragraph" w:customStyle="1" w:styleId="PUNTOORDENDELDA">
    <w:name w:val="PUNTO ORDEN DEL DÍA"/>
    <w:basedOn w:val="Ttulo7"/>
    <w:autoRedefine/>
    <w:pPr>
      <w:spacing w:before="240" w:after="240"/>
      <w:ind w:right="-68" w:firstLine="567"/>
      <w:jc w:val="both"/>
    </w:pPr>
    <w:rPr>
      <w:rFonts w:ascii="Raleigh BT" w:hAnsi="Raleigh BT" w:cs="Arial"/>
      <w:caps/>
      <w:color w:val="auto"/>
      <w:sz w:val="24"/>
      <w:szCs w:val="24"/>
      <w:u w:val="single"/>
    </w:rPr>
  </w:style>
  <w:style w:type="character" w:customStyle="1" w:styleId="PUNTOORDENDELDACar">
    <w:name w:val="PUNTO ORDEN DEL DÍA Car"/>
    <w:basedOn w:val="Fuentedeprrafopredeter"/>
    <w:rPr>
      <w:rFonts w:ascii="Raleigh BT" w:eastAsia="MS Gothic" w:hAnsi="Raleigh BT" w:cs="Arial"/>
      <w:b/>
      <w:bCs/>
      <w:caps/>
      <w:sz w:val="24"/>
      <w:szCs w:val="24"/>
      <w:u w:val="single"/>
    </w:rPr>
  </w:style>
  <w:style w:type="paragraph" w:styleId="Sinespaciado">
    <w:name w:val="No Spacing"/>
    <w:uiPriority w:val="1"/>
    <w:qFormat/>
    <w:pPr>
      <w:suppressAutoHyphens/>
      <w:spacing w:after="0" w:line="240" w:lineRule="auto"/>
    </w:pPr>
  </w:style>
  <w:style w:type="character" w:styleId="nfasissutil">
    <w:name w:val="Subtle Emphasis"/>
    <w:basedOn w:val="Fuentedeprrafopredeter"/>
    <w:uiPriority w:val="19"/>
    <w:qFormat/>
    <w:rPr>
      <w:i/>
      <w:iCs/>
    </w:rPr>
  </w:style>
  <w:style w:type="character" w:styleId="Referenciasutil">
    <w:name w:val="Subtle Reference"/>
    <w:basedOn w:val="Fuentedeprrafopredeter"/>
    <w:uiPriority w:val="31"/>
    <w:qFormat/>
    <w:rPr>
      <w:smallCaps/>
      <w:color w:val="595959"/>
    </w:rPr>
  </w:style>
  <w:style w:type="character" w:styleId="Ttulodellibro">
    <w:name w:val="Book Title"/>
    <w:basedOn w:val="Fuentedeprrafopredeter"/>
    <w:uiPriority w:val="33"/>
    <w:qFormat/>
    <w:rPr>
      <w:b/>
      <w:bCs/>
      <w:caps w:val="0"/>
      <w:smallCaps/>
      <w:spacing w:val="7"/>
      <w:sz w:val="21"/>
      <w:szCs w:val="21"/>
    </w:rPr>
  </w:style>
  <w:style w:type="paragraph" w:styleId="TtuloTDC">
    <w:name w:val="TOC Heading"/>
    <w:basedOn w:val="Ttulo1"/>
    <w:next w:val="Normal"/>
    <w:uiPriority w:val="39"/>
    <w:qFormat/>
  </w:style>
  <w:style w:type="numbering" w:customStyle="1" w:styleId="LFO1">
    <w:name w:val="LFO1"/>
    <w:basedOn w:val="Sinlista"/>
    <w:pPr>
      <w:numPr>
        <w:numId w:val="1"/>
      </w:numPr>
    </w:pPr>
  </w:style>
  <w:style w:type="paragraph" w:customStyle="1" w:styleId="PUNTOPLENO">
    <w:name w:val="PUNTO PLENO"/>
    <w:basedOn w:val="Ttulo1"/>
    <w:link w:val="PUNTOPLENOCar"/>
    <w:qFormat/>
    <w:rsid w:val="00FC714C"/>
    <w:pPr>
      <w:tabs>
        <w:tab w:val="left" w:pos="993"/>
      </w:tabs>
      <w:suppressAutoHyphens w:val="0"/>
      <w:autoSpaceDN/>
      <w:ind w:right="-68"/>
    </w:pPr>
    <w:rPr>
      <w:rFonts w:eastAsia="Times New Roman"/>
      <w:szCs w:val="24"/>
    </w:rPr>
  </w:style>
  <w:style w:type="character" w:customStyle="1" w:styleId="PUNTOPLENOCar">
    <w:name w:val="PUNTO PLENO Car"/>
    <w:basedOn w:val="Fuentedeprrafopredeter"/>
    <w:link w:val="PUNTOPLENO"/>
    <w:rsid w:val="00FC714C"/>
    <w:rPr>
      <w:rFonts w:ascii="Raleigh BT" w:eastAsia="Times New Roman" w:hAnsi="Raleigh BT" w:cs="Times New Roman"/>
      <w:b/>
      <w:bCs/>
      <w:caps/>
      <w:sz w:val="24"/>
      <w:szCs w:val="24"/>
      <w:u w:val="single"/>
      <w:lang w:eastAsia="es-ES"/>
    </w:rPr>
  </w:style>
  <w:style w:type="numbering" w:customStyle="1" w:styleId="Sinlista1">
    <w:name w:val="Sin lista1"/>
    <w:next w:val="Sinlista"/>
    <w:semiHidden/>
    <w:unhideWhenUsed/>
    <w:rsid w:val="005C5E02"/>
  </w:style>
  <w:style w:type="table" w:styleId="Tablaconcuadrcula">
    <w:name w:val="Table Grid"/>
    <w:basedOn w:val="Tablanormal"/>
    <w:rsid w:val="005C5E02"/>
    <w:pPr>
      <w:autoSpaceDN/>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yto">
    <w:name w:val="Normal Ayto"/>
    <w:link w:val="NormalAytoCar"/>
    <w:qFormat/>
    <w:rsid w:val="003346FD"/>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N/>
      <w:spacing w:after="0" w:line="240" w:lineRule="auto"/>
      <w:ind w:firstLine="680"/>
      <w:jc w:val="both"/>
    </w:pPr>
    <w:rPr>
      <w:rFonts w:ascii="Raleigh BT" w:eastAsia="Arial" w:hAnsi="Raleigh BT" w:cs="Times New Roman"/>
      <w:sz w:val="24"/>
      <w:szCs w:val="24"/>
      <w:lang w:val="x-none" w:eastAsia="x-none"/>
    </w:rPr>
  </w:style>
  <w:style w:type="table" w:customStyle="1" w:styleId="TableNormal">
    <w:name w:val="Table Normal"/>
    <w:unhideWhenUsed/>
    <w:qFormat/>
    <w:rsid w:val="0050006D"/>
    <w:pPr>
      <w:widowControl w:val="0"/>
      <w:autoSpaceDE w:val="0"/>
      <w:spacing w:after="0" w:line="240" w:lineRule="auto"/>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EncabezadoCar1">
    <w:name w:val="Encabezado Car1"/>
    <w:basedOn w:val="Fuentedeprrafopredeter"/>
    <w:uiPriority w:val="99"/>
    <w:semiHidden/>
    <w:rsid w:val="00677C56"/>
    <w:rPr>
      <w:rFonts w:ascii="Aptos" w:eastAsia="Aptos" w:hAnsi="Aptos" w:cs="Times New Roman"/>
    </w:rPr>
  </w:style>
  <w:style w:type="numbering" w:customStyle="1" w:styleId="Sinlista11">
    <w:name w:val="Sin lista11"/>
    <w:next w:val="Sinlista"/>
    <w:uiPriority w:val="99"/>
    <w:semiHidden/>
    <w:unhideWhenUsed/>
    <w:rsid w:val="00677C56"/>
  </w:style>
  <w:style w:type="paragraph" w:styleId="TDC1">
    <w:name w:val="toc 1"/>
    <w:basedOn w:val="Normal"/>
    <w:next w:val="Normal"/>
    <w:autoRedefine/>
    <w:uiPriority w:val="39"/>
    <w:unhideWhenUsed/>
    <w:rsid w:val="00677C56"/>
    <w:pPr>
      <w:tabs>
        <w:tab w:val="left" w:pos="284"/>
        <w:tab w:val="right" w:leader="dot" w:pos="9061"/>
      </w:tabs>
      <w:suppressAutoHyphens w:val="0"/>
      <w:autoSpaceDN/>
      <w:spacing w:after="100" w:line="240" w:lineRule="auto"/>
      <w:jc w:val="both"/>
    </w:pPr>
    <w:rPr>
      <w:rFonts w:ascii="Arial" w:eastAsia="Tahoma" w:hAnsi="Arial" w:cs="Tahoma"/>
      <w:sz w:val="22"/>
      <w:szCs w:val="22"/>
    </w:rPr>
  </w:style>
  <w:style w:type="paragraph" w:styleId="TDC2">
    <w:name w:val="toc 2"/>
    <w:basedOn w:val="Normal"/>
    <w:next w:val="Normal"/>
    <w:autoRedefine/>
    <w:uiPriority w:val="39"/>
    <w:unhideWhenUsed/>
    <w:rsid w:val="00677C56"/>
    <w:pPr>
      <w:tabs>
        <w:tab w:val="left" w:pos="851"/>
        <w:tab w:val="right" w:leader="dot" w:pos="9061"/>
      </w:tabs>
      <w:suppressAutoHyphens w:val="0"/>
      <w:autoSpaceDN/>
      <w:spacing w:after="40" w:line="240" w:lineRule="auto"/>
      <w:ind w:left="284"/>
      <w:jc w:val="both"/>
    </w:pPr>
    <w:rPr>
      <w:rFonts w:ascii="Tahoma" w:eastAsia="Tahoma" w:hAnsi="Tahoma" w:cs="Tahoma"/>
      <w:sz w:val="18"/>
      <w:szCs w:val="22"/>
    </w:rPr>
  </w:style>
  <w:style w:type="paragraph" w:styleId="TDC3">
    <w:name w:val="toc 3"/>
    <w:basedOn w:val="Normal"/>
    <w:next w:val="Normal"/>
    <w:autoRedefine/>
    <w:uiPriority w:val="39"/>
    <w:unhideWhenUsed/>
    <w:rsid w:val="00677C56"/>
    <w:pPr>
      <w:suppressAutoHyphens w:val="0"/>
      <w:autoSpaceDN/>
      <w:spacing w:line="276" w:lineRule="auto"/>
      <w:ind w:left="440" w:firstLine="709"/>
      <w:jc w:val="both"/>
    </w:pPr>
    <w:rPr>
      <w:rFonts w:ascii="Tahoma" w:eastAsia="Tahoma" w:hAnsi="Tahoma" w:cs="Tahoma"/>
      <w:sz w:val="16"/>
      <w:szCs w:val="22"/>
    </w:rPr>
  </w:style>
  <w:style w:type="paragraph" w:styleId="Revisin">
    <w:name w:val="Revision"/>
    <w:uiPriority w:val="99"/>
    <w:semiHidden/>
    <w:rsid w:val="00677C56"/>
    <w:pPr>
      <w:autoSpaceDN/>
      <w:spacing w:after="0" w:line="240" w:lineRule="auto"/>
    </w:pPr>
    <w:rPr>
      <w:rFonts w:ascii="Tahoma" w:eastAsia="Tahoma" w:hAnsi="Tahoma" w:cs="Tahoma"/>
      <w:sz w:val="22"/>
      <w:szCs w:val="22"/>
    </w:rPr>
  </w:style>
  <w:style w:type="character" w:customStyle="1" w:styleId="PrrafodelistaCar">
    <w:name w:val="Párrafo de lista Car"/>
    <w:aliases w:val="PMM_Notas Car,Parrafo PMM - Listados PMM Car,Graficas Car,Tablas Car,fuente Car,List Paragraph (numbered (a)) Car"/>
    <w:link w:val="Prrafodelista"/>
    <w:uiPriority w:val="34"/>
    <w:qFormat/>
    <w:locked/>
    <w:rsid w:val="00677C56"/>
  </w:style>
  <w:style w:type="paragraph" w:customStyle="1" w:styleId="SinSangra">
    <w:name w:val="SinSangría"/>
    <w:basedOn w:val="Normal"/>
    <w:uiPriority w:val="99"/>
    <w:rsid w:val="00677C56"/>
    <w:pPr>
      <w:suppressAutoHyphens w:val="0"/>
      <w:autoSpaceDN/>
      <w:spacing w:after="0" w:line="240" w:lineRule="auto"/>
      <w:jc w:val="both"/>
    </w:pPr>
    <w:rPr>
      <w:rFonts w:ascii="Raleigh Lt BT" w:eastAsia="Times New Roman" w:hAnsi="Raleigh Lt BT" w:cs="Times New Roman"/>
      <w:color w:val="000000"/>
      <w:sz w:val="24"/>
      <w:szCs w:val="20"/>
      <w:lang w:eastAsia="es-ES"/>
    </w:rPr>
  </w:style>
  <w:style w:type="paragraph" w:customStyle="1" w:styleId="CM15">
    <w:name w:val="CM15"/>
    <w:basedOn w:val="Normal"/>
    <w:next w:val="Normal"/>
    <w:uiPriority w:val="99"/>
    <w:rsid w:val="00677C56"/>
    <w:pPr>
      <w:widowControl w:val="0"/>
      <w:suppressAutoHyphens w:val="0"/>
      <w:autoSpaceDE w:val="0"/>
      <w:adjustRightInd w:val="0"/>
      <w:spacing w:after="253" w:line="240" w:lineRule="auto"/>
    </w:pPr>
    <w:rPr>
      <w:rFonts w:ascii="Arial" w:eastAsia="Times New Roman" w:hAnsi="Arial" w:cs="Times New Roman"/>
      <w:sz w:val="20"/>
      <w:szCs w:val="24"/>
      <w:lang w:eastAsia="es-ES"/>
    </w:rPr>
  </w:style>
  <w:style w:type="paragraph" w:customStyle="1" w:styleId="OrdenanzaParrafo">
    <w:name w:val="OrdenanzaParrafo"/>
    <w:basedOn w:val="Normal"/>
    <w:uiPriority w:val="99"/>
    <w:rsid w:val="00677C56"/>
    <w:pPr>
      <w:suppressAutoHyphens w:val="0"/>
      <w:autoSpaceDN/>
      <w:spacing w:before="120" w:after="0" w:line="240" w:lineRule="auto"/>
      <w:ind w:firstLine="709"/>
      <w:jc w:val="both"/>
    </w:pPr>
    <w:rPr>
      <w:rFonts w:ascii="Raleigh Lt BT" w:eastAsia="Times New Roman" w:hAnsi="Raleigh Lt BT" w:cs="Times New Roman"/>
      <w:color w:val="000000"/>
      <w:sz w:val="24"/>
      <w:szCs w:val="20"/>
      <w:lang w:val="es-ES_tradnl" w:eastAsia="es-ES"/>
    </w:rPr>
  </w:style>
  <w:style w:type="paragraph" w:customStyle="1" w:styleId="OrdenanzaTitulo3">
    <w:name w:val="OrdenanzaTitulo3"/>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lang w:val="es-ES_tradnl" w:eastAsia="es-ES"/>
    </w:rPr>
  </w:style>
  <w:style w:type="paragraph" w:customStyle="1" w:styleId="OrdenanzaTitulo2">
    <w:name w:val="OrdenanzaTitulo2"/>
    <w:basedOn w:val="Normal"/>
    <w:uiPriority w:val="99"/>
    <w:rsid w:val="00677C56"/>
    <w:pPr>
      <w:suppressAutoHyphens w:val="0"/>
      <w:autoSpaceDN/>
      <w:spacing w:before="120" w:after="0" w:line="240" w:lineRule="auto"/>
      <w:jc w:val="both"/>
    </w:pPr>
    <w:rPr>
      <w:rFonts w:ascii="Raleigh XBd BT" w:eastAsia="Times New Roman" w:hAnsi="Raleigh XBd BT" w:cs="Times New Roman"/>
      <w:color w:val="000000"/>
      <w:sz w:val="28"/>
      <w:szCs w:val="20"/>
      <w:u w:val="single"/>
      <w:lang w:val="es-ES_tradnl" w:eastAsia="es-ES"/>
    </w:rPr>
  </w:style>
  <w:style w:type="paragraph" w:customStyle="1" w:styleId="Ttulo41">
    <w:name w:val="Título 41"/>
    <w:basedOn w:val="Normal"/>
    <w:next w:val="Normal"/>
    <w:uiPriority w:val="9"/>
    <w:semiHidden/>
    <w:qFormat/>
    <w:rsid w:val="00677C56"/>
    <w:pPr>
      <w:keepNext/>
      <w:keepLines/>
      <w:numPr>
        <w:ilvl w:val="3"/>
        <w:numId w:val="2"/>
      </w:numPr>
      <w:tabs>
        <w:tab w:val="num" w:pos="1578"/>
      </w:tabs>
      <w:suppressAutoHyphens w:val="0"/>
      <w:autoSpaceDN/>
      <w:spacing w:before="200" w:after="0" w:line="276" w:lineRule="auto"/>
      <w:ind w:left="1578" w:hanging="360"/>
      <w:jc w:val="both"/>
      <w:outlineLvl w:val="3"/>
    </w:pPr>
    <w:rPr>
      <w:rFonts w:ascii="Cambria" w:eastAsia="Times New Roman" w:hAnsi="Cambria" w:cs="Times New Roman"/>
      <w:b/>
      <w:bCs/>
      <w:i/>
      <w:iCs/>
      <w:color w:val="4F81BD"/>
      <w:sz w:val="22"/>
      <w:szCs w:val="22"/>
    </w:rPr>
  </w:style>
  <w:style w:type="paragraph" w:customStyle="1" w:styleId="Ttulo51">
    <w:name w:val="Título 51"/>
    <w:basedOn w:val="Normal"/>
    <w:next w:val="Normal"/>
    <w:uiPriority w:val="9"/>
    <w:semiHidden/>
    <w:qFormat/>
    <w:rsid w:val="00677C56"/>
    <w:pPr>
      <w:keepNext/>
      <w:keepLines/>
      <w:numPr>
        <w:ilvl w:val="4"/>
        <w:numId w:val="2"/>
      </w:numPr>
      <w:tabs>
        <w:tab w:val="num" w:pos="2298"/>
      </w:tabs>
      <w:suppressAutoHyphens w:val="0"/>
      <w:autoSpaceDN/>
      <w:spacing w:before="200" w:after="0" w:line="276" w:lineRule="auto"/>
      <w:ind w:left="2298" w:hanging="360"/>
      <w:jc w:val="both"/>
      <w:outlineLvl w:val="4"/>
    </w:pPr>
    <w:rPr>
      <w:rFonts w:ascii="Cambria" w:eastAsia="Times New Roman" w:hAnsi="Cambria" w:cs="Times New Roman"/>
      <w:color w:val="243F60"/>
      <w:sz w:val="22"/>
      <w:szCs w:val="22"/>
    </w:rPr>
  </w:style>
  <w:style w:type="paragraph" w:customStyle="1" w:styleId="Ttulo61">
    <w:name w:val="Título 61"/>
    <w:basedOn w:val="Normal"/>
    <w:next w:val="Normal"/>
    <w:uiPriority w:val="9"/>
    <w:semiHidden/>
    <w:qFormat/>
    <w:rsid w:val="00677C56"/>
    <w:pPr>
      <w:keepNext/>
      <w:keepLines/>
      <w:numPr>
        <w:ilvl w:val="5"/>
        <w:numId w:val="2"/>
      </w:numPr>
      <w:tabs>
        <w:tab w:val="num" w:pos="3018"/>
      </w:tabs>
      <w:suppressAutoHyphens w:val="0"/>
      <w:autoSpaceDN/>
      <w:spacing w:before="200" w:after="0" w:line="276" w:lineRule="auto"/>
      <w:ind w:left="3018" w:hanging="180"/>
      <w:jc w:val="both"/>
      <w:outlineLvl w:val="5"/>
    </w:pPr>
    <w:rPr>
      <w:rFonts w:ascii="Cambria" w:eastAsia="Times New Roman" w:hAnsi="Cambria" w:cs="Times New Roman"/>
      <w:i/>
      <w:iCs/>
      <w:color w:val="243F60"/>
      <w:sz w:val="22"/>
      <w:szCs w:val="22"/>
    </w:rPr>
  </w:style>
  <w:style w:type="paragraph" w:customStyle="1" w:styleId="Ttulo71">
    <w:name w:val="Título 71"/>
    <w:basedOn w:val="Normal"/>
    <w:next w:val="Normal"/>
    <w:uiPriority w:val="9"/>
    <w:semiHidden/>
    <w:qFormat/>
    <w:rsid w:val="00677C56"/>
    <w:pPr>
      <w:keepNext/>
      <w:keepLines/>
      <w:numPr>
        <w:ilvl w:val="6"/>
        <w:numId w:val="2"/>
      </w:numPr>
      <w:tabs>
        <w:tab w:val="num" w:pos="3738"/>
      </w:tabs>
      <w:suppressAutoHyphens w:val="0"/>
      <w:autoSpaceDN/>
      <w:spacing w:before="200" w:after="0" w:line="276" w:lineRule="auto"/>
      <w:ind w:left="3738" w:hanging="360"/>
      <w:jc w:val="both"/>
      <w:outlineLvl w:val="6"/>
    </w:pPr>
    <w:rPr>
      <w:rFonts w:ascii="Cambria" w:eastAsia="Times New Roman" w:hAnsi="Cambria" w:cs="Times New Roman"/>
      <w:i/>
      <w:iCs/>
      <w:color w:val="404040"/>
      <w:sz w:val="22"/>
      <w:szCs w:val="22"/>
    </w:rPr>
  </w:style>
  <w:style w:type="paragraph" w:customStyle="1" w:styleId="Ttulo81">
    <w:name w:val="Título 81"/>
    <w:basedOn w:val="Normal"/>
    <w:next w:val="Normal"/>
    <w:uiPriority w:val="9"/>
    <w:semiHidden/>
    <w:qFormat/>
    <w:rsid w:val="00677C56"/>
    <w:pPr>
      <w:keepNext/>
      <w:keepLines/>
      <w:numPr>
        <w:ilvl w:val="7"/>
        <w:numId w:val="2"/>
      </w:numPr>
      <w:tabs>
        <w:tab w:val="num" w:pos="4458"/>
      </w:tabs>
      <w:suppressAutoHyphens w:val="0"/>
      <w:autoSpaceDN/>
      <w:spacing w:before="200" w:after="0" w:line="276" w:lineRule="auto"/>
      <w:ind w:left="4458" w:hanging="360"/>
      <w:jc w:val="both"/>
      <w:outlineLvl w:val="7"/>
    </w:pPr>
    <w:rPr>
      <w:rFonts w:ascii="Cambria" w:eastAsia="Times New Roman" w:hAnsi="Cambria" w:cs="Times New Roman"/>
      <w:color w:val="404040"/>
      <w:sz w:val="20"/>
      <w:szCs w:val="20"/>
    </w:rPr>
  </w:style>
  <w:style w:type="paragraph" w:customStyle="1" w:styleId="Ttulo91">
    <w:name w:val="Título 91"/>
    <w:basedOn w:val="Normal"/>
    <w:next w:val="Normal"/>
    <w:uiPriority w:val="9"/>
    <w:semiHidden/>
    <w:qFormat/>
    <w:rsid w:val="00677C56"/>
    <w:pPr>
      <w:keepNext/>
      <w:keepLines/>
      <w:numPr>
        <w:ilvl w:val="8"/>
        <w:numId w:val="2"/>
      </w:numPr>
      <w:tabs>
        <w:tab w:val="num" w:pos="5178"/>
      </w:tabs>
      <w:suppressAutoHyphens w:val="0"/>
      <w:autoSpaceDN/>
      <w:spacing w:before="200" w:after="0" w:line="276" w:lineRule="auto"/>
      <w:ind w:left="5178" w:hanging="180"/>
      <w:jc w:val="both"/>
      <w:outlineLvl w:val="8"/>
    </w:pPr>
    <w:rPr>
      <w:rFonts w:ascii="Cambria" w:eastAsia="Times New Roman" w:hAnsi="Cambria" w:cs="Times New Roman"/>
      <w:i/>
      <w:iCs/>
      <w:color w:val="404040"/>
      <w:sz w:val="20"/>
      <w:szCs w:val="20"/>
    </w:rPr>
  </w:style>
  <w:style w:type="character" w:customStyle="1" w:styleId="MyPiedepginaCar">
    <w:name w:val="My Pie de página Car"/>
    <w:link w:val="MyPiedepgina"/>
    <w:locked/>
    <w:rsid w:val="00677C56"/>
    <w:rPr>
      <w:rFonts w:ascii="Arial Narrow" w:eastAsia="Tahoma" w:hAnsi="Arial Narrow" w:cs="Tahoma"/>
      <w:color w:val="99CC00"/>
      <w:sz w:val="18"/>
    </w:rPr>
  </w:style>
  <w:style w:type="paragraph" w:customStyle="1" w:styleId="MyPiedepgina">
    <w:name w:val="My Pie de página"/>
    <w:basedOn w:val="Piedepgina"/>
    <w:link w:val="MyPiedepginaCar"/>
    <w:qFormat/>
    <w:rsid w:val="00677C56"/>
    <w:pPr>
      <w:pBdr>
        <w:top w:val="single" w:sz="2" w:space="1" w:color="FF6600"/>
      </w:pBdr>
      <w:suppressAutoHyphens w:val="0"/>
      <w:autoSpaceDN/>
      <w:jc w:val="both"/>
    </w:pPr>
    <w:rPr>
      <w:rFonts w:ascii="Arial Narrow" w:eastAsia="Tahoma" w:hAnsi="Arial Narrow" w:cs="Tahoma"/>
      <w:color w:val="99CC00"/>
      <w:sz w:val="18"/>
    </w:rPr>
  </w:style>
  <w:style w:type="paragraph" w:customStyle="1" w:styleId="TituloTablas">
    <w:name w:val="Titulo Tablas"/>
    <w:basedOn w:val="Descripcin"/>
    <w:rsid w:val="00677C56"/>
    <w:pPr>
      <w:suppressAutoHyphens w:val="0"/>
      <w:autoSpaceDN/>
      <w:spacing w:line="276" w:lineRule="auto"/>
      <w:jc w:val="both"/>
    </w:pPr>
    <w:rPr>
      <w:rFonts w:ascii="Tahoma" w:eastAsia="Times New Roman" w:hAnsi="Tahoma" w:cs="Tahoma"/>
      <w:smallCaps w:val="0"/>
      <w:color w:val="auto"/>
      <w:sz w:val="20"/>
      <w:szCs w:val="20"/>
    </w:rPr>
  </w:style>
  <w:style w:type="paragraph" w:customStyle="1" w:styleId="Listadoconpuntos">
    <w:name w:val="Listado con puntos"/>
    <w:basedOn w:val="Normal"/>
    <w:rsid w:val="00677C56"/>
    <w:pPr>
      <w:numPr>
        <w:numId w:val="3"/>
      </w:numPr>
      <w:suppressAutoHyphens w:val="0"/>
      <w:autoSpaceDN/>
      <w:spacing w:line="276" w:lineRule="auto"/>
      <w:jc w:val="both"/>
    </w:pPr>
    <w:rPr>
      <w:rFonts w:ascii="Tahoma" w:eastAsia="Tahoma" w:hAnsi="Tahoma" w:cs="Tahoma"/>
      <w:sz w:val="22"/>
      <w:szCs w:val="22"/>
    </w:rPr>
  </w:style>
  <w:style w:type="paragraph" w:customStyle="1" w:styleId="parrafotabla">
    <w:name w:val="parrafo tabla"/>
    <w:basedOn w:val="Normal"/>
    <w:rsid w:val="00677C56"/>
    <w:pPr>
      <w:suppressAutoHyphens w:val="0"/>
      <w:autoSpaceDN/>
      <w:spacing w:after="0" w:line="240" w:lineRule="auto"/>
      <w:jc w:val="both"/>
    </w:pPr>
    <w:rPr>
      <w:rFonts w:ascii="Tahoma" w:eastAsia="Tahoma" w:hAnsi="Tahoma" w:cs="Tahoma"/>
      <w:sz w:val="22"/>
      <w:szCs w:val="22"/>
    </w:rPr>
  </w:style>
  <w:style w:type="character" w:customStyle="1" w:styleId="PiedefotoCar">
    <w:name w:val="Pie de foto Car"/>
    <w:link w:val="Piedefoto"/>
    <w:locked/>
    <w:rsid w:val="00677C56"/>
    <w:rPr>
      <w:rFonts w:ascii="Arial Narrow" w:eastAsia="Tahoma" w:hAnsi="Arial Narrow" w:cs="Tahoma"/>
      <w:sz w:val="18"/>
    </w:rPr>
  </w:style>
  <w:style w:type="paragraph" w:customStyle="1" w:styleId="Piedefoto">
    <w:name w:val="Pie de foto"/>
    <w:basedOn w:val="Normal"/>
    <w:next w:val="Normal"/>
    <w:link w:val="PiedefotoCar"/>
    <w:rsid w:val="00677C56"/>
    <w:pPr>
      <w:suppressAutoHyphens w:val="0"/>
      <w:autoSpaceDN/>
      <w:spacing w:before="100" w:line="240" w:lineRule="auto"/>
      <w:jc w:val="both"/>
    </w:pPr>
    <w:rPr>
      <w:rFonts w:ascii="Arial Narrow" w:eastAsia="Tahoma" w:hAnsi="Arial Narrow" w:cs="Tahoma"/>
      <w:sz w:val="18"/>
    </w:rPr>
  </w:style>
  <w:style w:type="paragraph" w:customStyle="1" w:styleId="EstiloVerdelimaPrimeralnea0cmDespus0ptoInterlinea">
    <w:name w:val="Estilo Verde lima Primera línea:  0 cm Después:  0 pto Interlinea..."/>
    <w:basedOn w:val="Normal"/>
    <w:next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EstiloPrimeralnea001cm">
    <w:name w:val="Estilo Primera línea:  001 cm"/>
    <w:basedOn w:val="Normal"/>
    <w:rsid w:val="00677C56"/>
    <w:pPr>
      <w:suppressAutoHyphens w:val="0"/>
      <w:autoSpaceDN/>
      <w:spacing w:after="0" w:line="240" w:lineRule="auto"/>
      <w:jc w:val="both"/>
    </w:pPr>
    <w:rPr>
      <w:rFonts w:ascii="Tahoma" w:eastAsia="Times New Roman" w:hAnsi="Tahoma" w:cs="Tahoma"/>
      <w:sz w:val="22"/>
      <w:szCs w:val="20"/>
    </w:rPr>
  </w:style>
  <w:style w:type="paragraph" w:customStyle="1" w:styleId="western">
    <w:name w:val="western"/>
    <w:basedOn w:val="Normal"/>
    <w:rsid w:val="00677C56"/>
    <w:pPr>
      <w:suppressAutoHyphens w:val="0"/>
      <w:autoSpaceDN/>
      <w:spacing w:before="100" w:beforeAutospacing="1" w:after="119" w:line="240" w:lineRule="auto"/>
    </w:pPr>
    <w:rPr>
      <w:rFonts w:ascii="Cambria" w:eastAsia="Calibri" w:hAnsi="Cambria" w:cs="Tahoma"/>
      <w:color w:val="000000"/>
      <w:sz w:val="24"/>
      <w:szCs w:val="24"/>
      <w:lang w:eastAsia="es-ES"/>
    </w:rPr>
  </w:style>
  <w:style w:type="paragraph" w:customStyle="1" w:styleId="punt1">
    <w:name w:val="punt1"/>
    <w:basedOn w:val="Normal"/>
    <w:next w:val="Normal"/>
    <w:qFormat/>
    <w:rsid w:val="00677C56"/>
    <w:pPr>
      <w:numPr>
        <w:numId w:val="4"/>
      </w:numPr>
      <w:tabs>
        <w:tab w:val="left" w:pos="425"/>
      </w:tabs>
      <w:suppressAutoHyphens w:val="0"/>
      <w:autoSpaceDN/>
      <w:spacing w:before="360" w:after="240" w:line="240" w:lineRule="auto"/>
      <w:jc w:val="both"/>
    </w:pPr>
    <w:rPr>
      <w:rFonts w:ascii="Arial" w:eastAsia="Times New Roman" w:hAnsi="Arial" w:cs="Tahoma"/>
      <w:b/>
      <w:caps/>
      <w:sz w:val="24"/>
      <w:szCs w:val="24"/>
      <w:lang w:eastAsia="es-ES"/>
    </w:rPr>
  </w:style>
  <w:style w:type="paragraph" w:customStyle="1" w:styleId="punt2">
    <w:name w:val="punt2"/>
    <w:basedOn w:val="Normal"/>
    <w:next w:val="Normal"/>
    <w:qFormat/>
    <w:rsid w:val="00677C56"/>
    <w:pPr>
      <w:numPr>
        <w:ilvl w:val="1"/>
        <w:numId w:val="4"/>
      </w:numPr>
      <w:tabs>
        <w:tab w:val="left" w:pos="567"/>
      </w:tabs>
      <w:suppressAutoHyphens w:val="0"/>
      <w:autoSpaceDN/>
      <w:spacing w:before="360" w:after="120" w:line="240" w:lineRule="auto"/>
      <w:jc w:val="both"/>
    </w:pPr>
    <w:rPr>
      <w:rFonts w:ascii="Arial" w:eastAsia="Times New Roman" w:hAnsi="Arial" w:cs="Tahoma"/>
      <w:b/>
      <w:sz w:val="24"/>
      <w:szCs w:val="24"/>
      <w:lang w:eastAsia="es-ES"/>
    </w:rPr>
  </w:style>
  <w:style w:type="paragraph" w:customStyle="1" w:styleId="punt3">
    <w:name w:val="punt3"/>
    <w:basedOn w:val="Normal"/>
    <w:next w:val="Normal"/>
    <w:autoRedefine/>
    <w:rsid w:val="00677C56"/>
    <w:pPr>
      <w:numPr>
        <w:ilvl w:val="2"/>
        <w:numId w:val="4"/>
      </w:numPr>
      <w:suppressAutoHyphens w:val="0"/>
      <w:autoSpaceDN/>
      <w:spacing w:before="240" w:after="120" w:line="240" w:lineRule="auto"/>
      <w:jc w:val="both"/>
    </w:pPr>
    <w:rPr>
      <w:rFonts w:ascii="Arial" w:eastAsia="Times New Roman" w:hAnsi="Arial" w:cs="Tahoma"/>
      <w:sz w:val="24"/>
      <w:szCs w:val="24"/>
      <w:u w:val="single"/>
      <w:lang w:eastAsia="es-ES"/>
    </w:rPr>
  </w:style>
  <w:style w:type="paragraph" w:customStyle="1" w:styleId="punt4">
    <w:name w:val="punt4"/>
    <w:basedOn w:val="Normal"/>
    <w:next w:val="Normal"/>
    <w:autoRedefine/>
    <w:rsid w:val="00677C56"/>
    <w:pPr>
      <w:numPr>
        <w:ilvl w:val="3"/>
        <w:numId w:val="4"/>
      </w:numPr>
      <w:tabs>
        <w:tab w:val="left" w:pos="1701"/>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punt5">
    <w:name w:val="punt5"/>
    <w:basedOn w:val="Normal"/>
    <w:next w:val="Normal"/>
    <w:autoRedefine/>
    <w:rsid w:val="00677C56"/>
    <w:pPr>
      <w:numPr>
        <w:ilvl w:val="4"/>
        <w:numId w:val="4"/>
      </w:numPr>
      <w:tabs>
        <w:tab w:val="left" w:pos="1985"/>
      </w:tabs>
      <w:suppressAutoHyphens w:val="0"/>
      <w:autoSpaceDN/>
      <w:spacing w:before="240" w:after="120" w:line="240" w:lineRule="auto"/>
      <w:jc w:val="both"/>
    </w:pPr>
    <w:rPr>
      <w:rFonts w:ascii="Arial" w:eastAsia="Times New Roman" w:hAnsi="Arial" w:cs="Tahoma"/>
      <w:b/>
      <w:i/>
      <w:sz w:val="24"/>
      <w:szCs w:val="24"/>
      <w:lang w:eastAsia="es-ES"/>
    </w:rPr>
  </w:style>
  <w:style w:type="paragraph" w:customStyle="1" w:styleId="Encabezado10">
    <w:name w:val="Encabezado 10"/>
    <w:basedOn w:val="Normal"/>
    <w:rsid w:val="00677C56"/>
    <w:pPr>
      <w:tabs>
        <w:tab w:val="num" w:pos="6650"/>
      </w:tabs>
      <w:suppressAutoHyphens w:val="0"/>
      <w:autoSpaceDN/>
      <w:spacing w:line="276" w:lineRule="auto"/>
      <w:ind w:left="4490" w:hanging="1440"/>
      <w:jc w:val="both"/>
    </w:pPr>
    <w:rPr>
      <w:rFonts w:ascii="Tahoma" w:eastAsia="Tahoma" w:hAnsi="Tahoma" w:cs="Tahoma"/>
      <w:sz w:val="22"/>
      <w:szCs w:val="22"/>
    </w:rPr>
  </w:style>
  <w:style w:type="paragraph" w:customStyle="1" w:styleId="Apartadoletras">
    <w:name w:val="Apartado letras"/>
    <w:basedOn w:val="Prrafodelista"/>
    <w:qFormat/>
    <w:rsid w:val="00677C56"/>
    <w:pPr>
      <w:numPr>
        <w:numId w:val="2"/>
      </w:numPr>
      <w:tabs>
        <w:tab w:val="clear" w:pos="720"/>
        <w:tab w:val="num" w:pos="-582"/>
        <w:tab w:val="num" w:pos="360"/>
        <w:tab w:val="num" w:pos="1065"/>
      </w:tabs>
      <w:suppressAutoHyphens w:val="0"/>
      <w:autoSpaceDN/>
      <w:spacing w:before="120" w:line="276" w:lineRule="auto"/>
      <w:ind w:left="-582" w:hanging="360"/>
      <w:contextualSpacing w:val="0"/>
      <w:jc w:val="both"/>
    </w:pPr>
    <w:rPr>
      <w:rFonts w:ascii="Tahoma" w:eastAsia="Tahoma" w:hAnsi="Tahoma" w:cs="Tahoma"/>
      <w:color w:val="F79646"/>
      <w:sz w:val="22"/>
      <w:szCs w:val="22"/>
    </w:rPr>
  </w:style>
  <w:style w:type="paragraph" w:customStyle="1" w:styleId="EstiloTtulo1AutomticoAntes3ptoDespus18ptoInter">
    <w:name w:val="Estilo Título 1 + Automático Antes:  3 pto Después:  18 pto Inter..."/>
    <w:basedOn w:val="Ttulo1"/>
    <w:rsid w:val="00677C56"/>
    <w:pPr>
      <w:keepNext w:val="0"/>
      <w:keepLines w:val="0"/>
      <w:suppressAutoHyphens w:val="0"/>
      <w:autoSpaceDN/>
      <w:spacing w:after="360"/>
      <w:ind w:left="431" w:hanging="431"/>
    </w:pPr>
    <w:rPr>
      <w:rFonts w:ascii="Arial" w:eastAsia="Arial" w:hAnsi="Arial" w:cs="Arial"/>
      <w:bCs w:val="0"/>
      <w:caps w:val="0"/>
      <w:szCs w:val="20"/>
      <w:u w:val="none"/>
    </w:rPr>
  </w:style>
  <w:style w:type="paragraph" w:customStyle="1" w:styleId="Cita1">
    <w:name w:val="Cita1"/>
    <w:basedOn w:val="Normal"/>
    <w:next w:val="Normal"/>
    <w:uiPriority w:val="29"/>
    <w:qFormat/>
    <w:rsid w:val="00677C56"/>
    <w:pPr>
      <w:suppressAutoHyphens w:val="0"/>
      <w:autoSpaceDN/>
      <w:spacing w:line="276" w:lineRule="auto"/>
      <w:ind w:firstLine="709"/>
      <w:jc w:val="both"/>
    </w:pPr>
    <w:rPr>
      <w:rFonts w:ascii="Tahoma" w:eastAsia="Tahoma" w:hAnsi="Tahoma" w:cs="Tahoma"/>
      <w:i/>
      <w:iCs/>
      <w:color w:val="000000"/>
      <w:sz w:val="22"/>
      <w:szCs w:val="22"/>
    </w:rPr>
  </w:style>
  <w:style w:type="character" w:customStyle="1" w:styleId="Bodytext">
    <w:name w:val="Body text_"/>
    <w:link w:val="Textoindependiente1"/>
    <w:locked/>
    <w:rsid w:val="00677C56"/>
    <w:rPr>
      <w:i/>
      <w:iCs/>
      <w:shd w:val="clear" w:color="auto" w:fill="FFFFFF"/>
    </w:rPr>
  </w:style>
  <w:style w:type="paragraph" w:customStyle="1" w:styleId="Textoindependiente1">
    <w:name w:val="Texto independiente1"/>
    <w:basedOn w:val="Normal"/>
    <w:link w:val="Bodytext"/>
    <w:qFormat/>
    <w:rsid w:val="00677C56"/>
    <w:pPr>
      <w:widowControl w:val="0"/>
      <w:shd w:val="clear" w:color="auto" w:fill="FFFFFF"/>
      <w:suppressAutoHyphens w:val="0"/>
      <w:autoSpaceDN/>
      <w:spacing w:after="240" w:line="252" w:lineRule="auto"/>
      <w:ind w:firstLine="40"/>
    </w:pPr>
    <w:rPr>
      <w:i/>
      <w:iCs/>
    </w:rPr>
  </w:style>
  <w:style w:type="paragraph" w:customStyle="1" w:styleId="TtuloTDC1">
    <w:name w:val="Título TDC1"/>
    <w:basedOn w:val="Ttulo1"/>
    <w:next w:val="Normal"/>
    <w:uiPriority w:val="39"/>
    <w:qFormat/>
    <w:rsid w:val="00677C56"/>
    <w:pPr>
      <w:suppressAutoHyphens w:val="0"/>
      <w:autoSpaceDN/>
      <w:spacing w:after="0" w:line="256" w:lineRule="auto"/>
      <w:ind w:firstLine="0"/>
      <w:jc w:val="left"/>
      <w:outlineLvl w:val="9"/>
    </w:pPr>
    <w:rPr>
      <w:rFonts w:ascii="Cambria" w:eastAsia="Times New Roman" w:hAnsi="Cambria"/>
      <w:b w:val="0"/>
      <w:bCs w:val="0"/>
      <w:caps w:val="0"/>
      <w:color w:val="365F91"/>
      <w:sz w:val="32"/>
      <w:szCs w:val="32"/>
      <w:u w:val="none"/>
    </w:rPr>
  </w:style>
  <w:style w:type="character" w:customStyle="1" w:styleId="Ttulo1GesplanCar">
    <w:name w:val="Título 1 Gesplan Car"/>
    <w:link w:val="Ttulo1Gesplan"/>
    <w:locked/>
    <w:rsid w:val="00677C56"/>
    <w:rPr>
      <w:rFonts w:ascii="Arial" w:eastAsia="Arial" w:hAnsi="Arial"/>
      <w:b/>
      <w:sz w:val="24"/>
      <w:szCs w:val="24"/>
    </w:rPr>
  </w:style>
  <w:style w:type="paragraph" w:customStyle="1" w:styleId="Ttulo1Gesplan">
    <w:name w:val="Título 1 Gesplan"/>
    <w:basedOn w:val="Normal"/>
    <w:next w:val="Normal"/>
    <w:link w:val="Ttulo1GesplanCar"/>
    <w:autoRedefine/>
    <w:qFormat/>
    <w:rsid w:val="00677C56"/>
    <w:pPr>
      <w:tabs>
        <w:tab w:val="left" w:pos="284"/>
      </w:tabs>
      <w:suppressAutoHyphens w:val="0"/>
      <w:autoSpaceDN/>
      <w:spacing w:before="360" w:after="360" w:line="240" w:lineRule="auto"/>
      <w:jc w:val="center"/>
      <w:outlineLvl w:val="0"/>
    </w:pPr>
    <w:rPr>
      <w:rFonts w:ascii="Arial" w:eastAsia="Arial" w:hAnsi="Arial"/>
      <w:b/>
      <w:sz w:val="24"/>
      <w:szCs w:val="24"/>
    </w:rPr>
  </w:style>
  <w:style w:type="character" w:customStyle="1" w:styleId="Estilo7Car">
    <w:name w:val="Estilo7 Car"/>
    <w:link w:val="Estilo7"/>
    <w:locked/>
    <w:rsid w:val="00677C56"/>
    <w:rPr>
      <w:rFonts w:ascii="Arial" w:eastAsia="Arial" w:hAnsi="Arial"/>
      <w:b/>
      <w:sz w:val="24"/>
      <w:szCs w:val="24"/>
    </w:rPr>
  </w:style>
  <w:style w:type="paragraph" w:customStyle="1" w:styleId="Estilo7">
    <w:name w:val="Estilo7"/>
    <w:basedOn w:val="Normal"/>
    <w:link w:val="Estilo7Car"/>
    <w:qFormat/>
    <w:rsid w:val="00677C56"/>
    <w:pPr>
      <w:tabs>
        <w:tab w:val="left" w:pos="284"/>
      </w:tabs>
      <w:suppressAutoHyphens w:val="0"/>
      <w:autoSpaceDN/>
      <w:spacing w:before="120" w:after="120" w:line="240" w:lineRule="auto"/>
      <w:jc w:val="center"/>
      <w:outlineLvl w:val="0"/>
    </w:pPr>
    <w:rPr>
      <w:rFonts w:ascii="Arial" w:eastAsia="Arial" w:hAnsi="Arial"/>
      <w:b/>
      <w:sz w:val="24"/>
      <w:szCs w:val="24"/>
    </w:rPr>
  </w:style>
  <w:style w:type="character" w:customStyle="1" w:styleId="Estilo8Car">
    <w:name w:val="Estilo8 Car"/>
    <w:link w:val="Estilo8"/>
    <w:locked/>
    <w:rsid w:val="00677C56"/>
    <w:rPr>
      <w:rFonts w:ascii="Raleigh XBd BT" w:eastAsia="Tahoma" w:hAnsi="Raleigh XBd BT" w:cs="Tahoma"/>
      <w:bCs/>
      <w:color w:val="000000"/>
      <w:sz w:val="24"/>
    </w:rPr>
  </w:style>
  <w:style w:type="paragraph" w:customStyle="1" w:styleId="Estilo8">
    <w:name w:val="Estilo8"/>
    <w:basedOn w:val="Normal"/>
    <w:link w:val="Estilo8Car"/>
    <w:qFormat/>
    <w:rsid w:val="00677C56"/>
    <w:pPr>
      <w:suppressAutoHyphens w:val="0"/>
      <w:autoSpaceDN/>
      <w:spacing w:before="120" w:after="120" w:line="276" w:lineRule="auto"/>
      <w:contextualSpacing/>
      <w:jc w:val="both"/>
      <w:outlineLvl w:val="1"/>
    </w:pPr>
    <w:rPr>
      <w:rFonts w:ascii="Raleigh XBd BT" w:eastAsia="Tahoma" w:hAnsi="Raleigh XBd BT" w:cs="Tahoma"/>
      <w:bCs/>
      <w:color w:val="000000"/>
      <w:sz w:val="24"/>
    </w:rPr>
  </w:style>
  <w:style w:type="character" w:customStyle="1" w:styleId="selectable-text">
    <w:name w:val="selectable-text"/>
    <w:basedOn w:val="Fuentedeprrafopredeter"/>
    <w:rsid w:val="00677C56"/>
  </w:style>
  <w:style w:type="character" w:customStyle="1" w:styleId="Hipervnculovisitado1">
    <w:name w:val="Hipervínculo visitado1"/>
    <w:uiPriority w:val="99"/>
    <w:semiHidden/>
    <w:rsid w:val="00677C56"/>
    <w:rPr>
      <w:color w:val="800080"/>
      <w:u w:val="single"/>
    </w:rPr>
  </w:style>
  <w:style w:type="character" w:customStyle="1" w:styleId="Ttulo4Car1">
    <w:name w:val="Título 4 Car1"/>
    <w:semiHidden/>
    <w:rsid w:val="00677C56"/>
    <w:rPr>
      <w:rFonts w:ascii="Aptos" w:eastAsia="Times New Roman" w:hAnsi="Aptos" w:cs="Times New Roman" w:hint="default"/>
      <w:b/>
      <w:bCs/>
      <w:color w:val="000000"/>
      <w:sz w:val="28"/>
      <w:szCs w:val="28"/>
    </w:rPr>
  </w:style>
  <w:style w:type="character" w:customStyle="1" w:styleId="Ttulo5Car1">
    <w:name w:val="Título 5 Car1"/>
    <w:semiHidden/>
    <w:rsid w:val="00677C56"/>
    <w:rPr>
      <w:rFonts w:ascii="Aptos" w:eastAsia="Times New Roman" w:hAnsi="Aptos" w:cs="Times New Roman" w:hint="default"/>
      <w:b/>
      <w:bCs/>
      <w:i/>
      <w:iCs/>
      <w:color w:val="000000"/>
      <w:sz w:val="26"/>
      <w:szCs w:val="26"/>
    </w:rPr>
  </w:style>
  <w:style w:type="character" w:customStyle="1" w:styleId="Ttulo6Car1">
    <w:name w:val="Título 6 Car1"/>
    <w:semiHidden/>
    <w:rsid w:val="00677C56"/>
    <w:rPr>
      <w:rFonts w:ascii="Aptos" w:eastAsia="Times New Roman" w:hAnsi="Aptos" w:cs="Times New Roman" w:hint="default"/>
      <w:b/>
      <w:bCs/>
      <w:color w:val="000000"/>
      <w:sz w:val="22"/>
      <w:szCs w:val="22"/>
    </w:rPr>
  </w:style>
  <w:style w:type="character" w:customStyle="1" w:styleId="Ttulo7Car1">
    <w:name w:val="Título 7 Car1"/>
    <w:semiHidden/>
    <w:rsid w:val="00677C56"/>
    <w:rPr>
      <w:rFonts w:ascii="Aptos" w:eastAsia="Times New Roman" w:hAnsi="Aptos" w:cs="Times New Roman" w:hint="default"/>
      <w:color w:val="000000"/>
      <w:sz w:val="24"/>
      <w:szCs w:val="24"/>
    </w:rPr>
  </w:style>
  <w:style w:type="character" w:customStyle="1" w:styleId="Ttulo8Car1">
    <w:name w:val="Título 8 Car1"/>
    <w:semiHidden/>
    <w:rsid w:val="00677C56"/>
    <w:rPr>
      <w:rFonts w:ascii="Aptos" w:eastAsia="Times New Roman" w:hAnsi="Aptos" w:cs="Times New Roman" w:hint="default"/>
      <w:i/>
      <w:iCs/>
      <w:color w:val="000000"/>
      <w:sz w:val="24"/>
      <w:szCs w:val="24"/>
    </w:rPr>
  </w:style>
  <w:style w:type="character" w:customStyle="1" w:styleId="Ttulo9Car1">
    <w:name w:val="Título 9 Car1"/>
    <w:semiHidden/>
    <w:rsid w:val="00677C56"/>
    <w:rPr>
      <w:rFonts w:ascii="Aptos Display" w:eastAsia="Times New Roman" w:hAnsi="Aptos Display" w:cs="Times New Roman" w:hint="default"/>
      <w:color w:val="000000"/>
      <w:sz w:val="22"/>
      <w:szCs w:val="22"/>
    </w:rPr>
  </w:style>
  <w:style w:type="character" w:customStyle="1" w:styleId="CitaCar1">
    <w:name w:val="Cita Car1"/>
    <w:uiPriority w:val="29"/>
    <w:rsid w:val="00677C56"/>
    <w:rPr>
      <w:rFonts w:ascii="Raleigh Lt BT" w:hAnsi="Raleigh Lt BT" w:hint="default"/>
      <w:i/>
      <w:iCs/>
      <w:color w:val="404040"/>
      <w:sz w:val="24"/>
    </w:rPr>
  </w:style>
  <w:style w:type="table" w:styleId="Listaclara-nfasis6">
    <w:name w:val="Light List Accent 6"/>
    <w:basedOn w:val="Tablanormal"/>
    <w:uiPriority w:val="61"/>
    <w:unhideWhenUsed/>
    <w:rsid w:val="00677C56"/>
    <w:pPr>
      <w:autoSpaceDN/>
      <w:spacing w:line="276" w:lineRule="auto"/>
      <w:ind w:firstLine="709"/>
      <w:jc w:val="both"/>
    </w:pPr>
    <w:rPr>
      <w:rFonts w:ascii="Tahoma" w:eastAsia="Tahoma" w:hAnsi="Tahoma" w:cs="Tahoma"/>
      <w:sz w:val="22"/>
      <w:szCs w:val="22"/>
      <w:lang w:eastAsia="es-ES"/>
    </w:rPr>
    <w:tblPr>
      <w:tblStyleRowBandSize w:val="1"/>
      <w:tblStyleColBandSize w:val="1"/>
      <w:tblInd w:w="0" w:type="nil"/>
      <w:tblBorders>
        <w:top w:val="single" w:sz="8" w:space="0" w:color="F79646"/>
        <w:left w:val="single" w:sz="8" w:space="0" w:color="F79646"/>
        <w:bottom w:val="single" w:sz="8" w:space="0" w:color="F79646"/>
        <w:right w:val="single" w:sz="8" w:space="0" w:color="F79646"/>
      </w:tblBorders>
    </w:tblPr>
    <w:tblStylePr w:type="firstRow">
      <w:pPr>
        <w:spacing w:beforeLines="0" w:before="0" w:beforeAutospacing="0" w:afterLines="0" w:after="0" w:afterAutospacing="0" w:line="240" w:lineRule="auto"/>
      </w:pPr>
      <w:rPr>
        <w:b/>
        <w:bCs/>
        <w:color w:val="FFFFFF"/>
      </w:rPr>
      <w:tblPr/>
      <w:tcPr>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abladecuadrcula3">
    <w:name w:val="Grid Table 3"/>
    <w:basedOn w:val="Tablanormal"/>
    <w:uiPriority w:val="48"/>
    <w:rsid w:val="00677C56"/>
    <w:pPr>
      <w:autoSpaceDN/>
      <w:spacing w:after="0" w:line="240" w:lineRule="auto"/>
    </w:pPr>
    <w:rPr>
      <w:rFonts w:ascii="Times New Roman" w:eastAsia="Times New Roman" w:hAnsi="Times New Roman" w:cs="Times New Roman"/>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laconcuadrcula6concolores">
    <w:name w:val="Grid Table 6 Colorful"/>
    <w:basedOn w:val="Tablanormal"/>
    <w:uiPriority w:val="51"/>
    <w:rsid w:val="00677C56"/>
    <w:pPr>
      <w:autoSpaceDN/>
      <w:spacing w:after="0" w:line="240" w:lineRule="auto"/>
    </w:pPr>
    <w:rPr>
      <w:rFonts w:ascii="Times New Roman" w:eastAsia="Times New Roman" w:hAnsi="Times New Roman" w:cs="Times New Roman"/>
      <w:color w:val="000000"/>
      <w:sz w:val="20"/>
      <w:szCs w:val="20"/>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
    <w:name w:val="Tabla con cuadrícula1"/>
    <w:basedOn w:val="Tablanormal"/>
    <w:uiPriority w:val="59"/>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1">
    <w:name w:val="Tabla de cuadrícula 31"/>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1">
    <w:name w:val="Tabla con cuadrícula 6 con colores1"/>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
    <w:name w:val="Tabla con cuadrícula2"/>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2">
    <w:name w:val="Tabla de cuadrícula 32"/>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2">
    <w:name w:val="Tabla con cuadrícula 6 con colores2"/>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3">
    <w:name w:val="Tabla con cuadrícula3"/>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3">
    <w:name w:val="Tabla de cuadrícula 33"/>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3">
    <w:name w:val="Tabla con cuadrícula 6 con colores3"/>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
    <w:name w:val="Tabla con cuadrícula4"/>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4">
    <w:name w:val="Tabla de cuadrícula 34"/>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4">
    <w:name w:val="Tabla con cuadrícula 6 con colores4"/>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5">
    <w:name w:val="Tabla con cuadrícula5"/>
    <w:basedOn w:val="Tablanormal"/>
    <w:rsid w:val="00677C56"/>
    <w:pPr>
      <w:autoSpaceDN/>
      <w:spacing w:line="276" w:lineRule="auto"/>
      <w:ind w:firstLine="709"/>
      <w:jc w:val="both"/>
    </w:pPr>
    <w:rPr>
      <w:rFonts w:ascii="Tahoma" w:eastAsia="Tahoma" w:hAnsi="Tahoma" w:cs="Tahoma"/>
      <w:sz w:val="22"/>
      <w:szCs w:val="22"/>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5">
    <w:name w:val="Tabla de cuadrícula 35"/>
    <w:basedOn w:val="Tablanormal"/>
    <w:uiPriority w:val="48"/>
    <w:rsid w:val="00677C56"/>
    <w:pPr>
      <w:autoSpaceDN/>
      <w:spacing w:after="0" w:line="240" w:lineRule="auto"/>
      <w:ind w:firstLine="709"/>
      <w:jc w:val="both"/>
    </w:pPr>
    <w:rPr>
      <w:rFonts w:ascii="Tahoma" w:eastAsia="Tahoma" w:hAnsi="Tahoma" w:cs="Tahoma"/>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5">
    <w:name w:val="Tabla con cuadrícula 6 con colores5"/>
    <w:basedOn w:val="Tablanormal"/>
    <w:uiPriority w:val="51"/>
    <w:rsid w:val="00677C56"/>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2">
    <w:name w:val="Sin lista2"/>
    <w:next w:val="Sinlista"/>
    <w:semiHidden/>
    <w:rsid w:val="00677C56"/>
  </w:style>
  <w:style w:type="numbering" w:customStyle="1" w:styleId="Sinlista12">
    <w:name w:val="Sin lista12"/>
    <w:next w:val="Sinlista"/>
    <w:uiPriority w:val="99"/>
    <w:semiHidden/>
    <w:unhideWhenUsed/>
    <w:rsid w:val="00677C56"/>
  </w:style>
  <w:style w:type="numbering" w:customStyle="1" w:styleId="Sinlista3">
    <w:name w:val="Sin lista3"/>
    <w:next w:val="Sinlista"/>
    <w:uiPriority w:val="99"/>
    <w:semiHidden/>
    <w:unhideWhenUsed/>
    <w:rsid w:val="00B72CA9"/>
  </w:style>
  <w:style w:type="paragraph" w:customStyle="1" w:styleId="Pa41">
    <w:name w:val="Pa4+1"/>
    <w:basedOn w:val="Default"/>
    <w:next w:val="Default"/>
    <w:rsid w:val="00B72CA9"/>
    <w:pPr>
      <w:widowControl/>
      <w:suppressAutoHyphens w:val="0"/>
      <w:adjustRightInd w:val="0"/>
      <w:spacing w:line="221" w:lineRule="atLeast"/>
    </w:pPr>
    <w:rPr>
      <w:rFonts w:ascii="Times" w:hAnsi="Times" w:cs="Times New Roman"/>
      <w:color w:val="auto"/>
    </w:rPr>
  </w:style>
  <w:style w:type="table" w:customStyle="1" w:styleId="TableNormal1">
    <w:name w:val="Table Normal1"/>
    <w:rsid w:val="00B72CA9"/>
    <w:pPr>
      <w:autoSpaceDN/>
      <w:spacing w:line="276" w:lineRule="auto"/>
      <w:ind w:firstLine="709"/>
      <w:jc w:val="both"/>
    </w:pPr>
    <w:rPr>
      <w:rFonts w:ascii="Tahoma" w:eastAsia="Tahoma" w:hAnsi="Tahoma" w:cs="Tahoma"/>
      <w:sz w:val="22"/>
      <w:szCs w:val="22"/>
      <w:lang w:eastAsia="es-ES"/>
    </w:rPr>
    <w:tblPr>
      <w:tblCellMar>
        <w:top w:w="0" w:type="dxa"/>
        <w:left w:w="0" w:type="dxa"/>
        <w:bottom w:w="0" w:type="dxa"/>
        <w:right w:w="0" w:type="dxa"/>
      </w:tblCellMar>
    </w:tblPr>
  </w:style>
  <w:style w:type="table" w:customStyle="1" w:styleId="Listaclara-nfasis61">
    <w:name w:val="Lista clara - Énfasis 61"/>
    <w:basedOn w:val="Tablanormal"/>
    <w:next w:val="Listaclara-nfasis6"/>
    <w:uiPriority w:val="61"/>
    <w:rsid w:val="00B72CA9"/>
    <w:pPr>
      <w:autoSpaceDN/>
      <w:spacing w:line="276" w:lineRule="auto"/>
      <w:ind w:firstLine="709"/>
      <w:jc w:val="both"/>
    </w:pPr>
    <w:rPr>
      <w:rFonts w:ascii="Tahoma" w:eastAsia="Tahoma" w:hAnsi="Tahoma" w:cs="Tahoma"/>
      <w:sz w:val="22"/>
      <w:szCs w:val="22"/>
      <w:lang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Estilo1">
    <w:name w:val="Estilo1"/>
    <w:uiPriority w:val="99"/>
    <w:rsid w:val="00B72CA9"/>
  </w:style>
  <w:style w:type="numbering" w:customStyle="1" w:styleId="Estilo2">
    <w:name w:val="Estilo2"/>
    <w:uiPriority w:val="99"/>
    <w:rsid w:val="00B72CA9"/>
  </w:style>
  <w:style w:type="numbering" w:customStyle="1" w:styleId="Estilo3">
    <w:name w:val="Estilo3"/>
    <w:uiPriority w:val="99"/>
    <w:rsid w:val="00B72CA9"/>
  </w:style>
  <w:style w:type="numbering" w:customStyle="1" w:styleId="Estilo4">
    <w:name w:val="Estilo4"/>
    <w:uiPriority w:val="99"/>
    <w:rsid w:val="00B72CA9"/>
  </w:style>
  <w:style w:type="numbering" w:customStyle="1" w:styleId="Estilo5">
    <w:name w:val="Estilo5"/>
    <w:uiPriority w:val="99"/>
    <w:rsid w:val="00B72CA9"/>
  </w:style>
  <w:style w:type="numbering" w:customStyle="1" w:styleId="Estilo6">
    <w:name w:val="Estilo6"/>
    <w:uiPriority w:val="99"/>
    <w:rsid w:val="00B72CA9"/>
  </w:style>
  <w:style w:type="table" w:styleId="Tablaconcuadrcula3-nfasis6">
    <w:name w:val="Grid Table 3 Accent 6"/>
    <w:basedOn w:val="Tablanormal"/>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styleId="Tablaconcuadrcula2-nfasis1">
    <w:name w:val="Grid Table 2 Accent 1"/>
    <w:basedOn w:val="Tablanormal"/>
    <w:uiPriority w:val="47"/>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6">
    <w:name w:val="Tabla de cuadrícula 36"/>
    <w:basedOn w:val="Tablanormal"/>
    <w:next w:val="Tabladecuadrcula3"/>
    <w:uiPriority w:val="48"/>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styleId="TDC9">
    <w:name w:val="toc 9"/>
    <w:basedOn w:val="Normal"/>
    <w:next w:val="Normal"/>
    <w:autoRedefine/>
    <w:uiPriority w:val="39"/>
    <w:unhideWhenUsed/>
    <w:rsid w:val="00B72CA9"/>
    <w:pPr>
      <w:suppressAutoHyphens w:val="0"/>
      <w:autoSpaceDN/>
      <w:spacing w:after="100" w:line="276" w:lineRule="auto"/>
      <w:ind w:left="1760" w:firstLine="709"/>
      <w:jc w:val="both"/>
    </w:pPr>
    <w:rPr>
      <w:rFonts w:ascii="Arial" w:eastAsia="Tahoma" w:hAnsi="Arial" w:cs="Tahoma"/>
      <w:sz w:val="22"/>
      <w:szCs w:val="22"/>
    </w:rPr>
  </w:style>
  <w:style w:type="table" w:styleId="Tablaconcuadrcula1clara-nfasis3">
    <w:name w:val="Grid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tblStylePr w:type="firstRow">
      <w:rPr>
        <w:b/>
        <w:bCs/>
      </w:rPr>
      <w:tblPr/>
      <w:tcPr>
        <w:tcBorders>
          <w:bottom w:val="single" w:sz="12" w:space="0" w:color="B2A1C7"/>
        </w:tcBorders>
      </w:tcPr>
    </w:tblStylePr>
    <w:tblStylePr w:type="lastRow">
      <w:rPr>
        <w:b/>
        <w:bCs/>
      </w:rPr>
      <w:tblPr/>
      <w:tcPr>
        <w:tcBorders>
          <w:top w:val="double" w:sz="2" w:space="0" w:color="B2A1C7"/>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styleId="Tablanormal4">
    <w:name w:val="Plain Table 4"/>
    <w:basedOn w:val="Tablanormal"/>
    <w:uiPriority w:val="44"/>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1clara-nfasis6">
    <w:name w:val="Grid Table 1 Light Accent 6"/>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bCs/>
      </w:rPr>
      <w:tblPr/>
      <w:tcPr>
        <w:tcBorders>
          <w:bottom w:val="single" w:sz="12" w:space="0" w:color="FABF8F"/>
        </w:tcBorders>
      </w:tcPr>
    </w:tblStylePr>
    <w:tblStylePr w:type="lastRow">
      <w:rPr>
        <w:b/>
        <w:bCs/>
      </w:rPr>
      <w:tblPr/>
      <w:tcPr>
        <w:tcBorders>
          <w:top w:val="double" w:sz="2" w:space="0" w:color="FABF8F"/>
        </w:tcBorders>
      </w:tcPr>
    </w:tblStylePr>
    <w:tblStylePr w:type="firstCol">
      <w:rPr>
        <w:b/>
        <w:bCs/>
      </w:rPr>
    </w:tblStylePr>
    <w:tblStylePr w:type="lastCol">
      <w:rPr>
        <w:b/>
        <w:bCs/>
      </w:rPr>
    </w:tblStylePr>
  </w:style>
  <w:style w:type="table" w:styleId="Tabladelista1clara-nfasis3">
    <w:name w:val="List Table 1 Light Accent 3"/>
    <w:basedOn w:val="Tablanormal"/>
    <w:uiPriority w:val="46"/>
    <w:rsid w:val="00B72CA9"/>
    <w:pPr>
      <w:autoSpaceDN/>
      <w:spacing w:after="0" w:line="240" w:lineRule="auto"/>
      <w:ind w:firstLine="709"/>
      <w:jc w:val="both"/>
    </w:pPr>
    <w:rPr>
      <w:rFonts w:ascii="Tahoma" w:eastAsia="Tahoma" w:hAnsi="Tahoma" w:cs="Tahoma"/>
      <w:sz w:val="22"/>
      <w:szCs w:val="22"/>
      <w:lang w:eastAsia="es-ES"/>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concuadrcula6concolores6">
    <w:name w:val="Tabla con cuadrícula 6 con colores6"/>
    <w:basedOn w:val="Tablanormal"/>
    <w:next w:val="Tablaconcuadrcula6concolores"/>
    <w:uiPriority w:val="51"/>
    <w:rsid w:val="00B72CA9"/>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Relacin2">
    <w:name w:val="Relación 2"/>
    <w:basedOn w:val="Prrafodelista"/>
    <w:link w:val="Relacin2Car"/>
    <w:qFormat/>
    <w:rsid w:val="00B72CA9"/>
    <w:pPr>
      <w:widowControl w:val="0"/>
      <w:numPr>
        <w:numId w:val="5"/>
      </w:numPr>
      <w:suppressAutoHyphens w:val="0"/>
      <w:autoSpaceDN/>
      <w:spacing w:before="120" w:after="0" w:line="320" w:lineRule="atLeast"/>
      <w:ind w:right="37"/>
      <w:jc w:val="both"/>
    </w:pPr>
    <w:rPr>
      <w:rFonts w:ascii="Raleigh Lt BT" w:eastAsia="Calibri" w:hAnsi="Raleigh Lt BT" w:cs="Times New Roman"/>
      <w:spacing w:val="4"/>
      <w:sz w:val="20"/>
      <w:szCs w:val="20"/>
      <w:lang w:eastAsia="es-ES"/>
    </w:rPr>
  </w:style>
  <w:style w:type="character" w:customStyle="1" w:styleId="Relacin2Car">
    <w:name w:val="Relación 2 Car"/>
    <w:link w:val="Relacin2"/>
    <w:rsid w:val="00B72CA9"/>
    <w:rPr>
      <w:rFonts w:ascii="Raleigh Lt BT" w:eastAsia="Calibri" w:hAnsi="Raleigh Lt BT" w:cs="Times New Roman"/>
      <w:spacing w:val="4"/>
      <w:sz w:val="20"/>
      <w:szCs w:val="20"/>
      <w:lang w:eastAsia="es-ES"/>
    </w:rPr>
  </w:style>
  <w:style w:type="character" w:customStyle="1" w:styleId="bold">
    <w:name w:val="bold"/>
    <w:basedOn w:val="Fuentedeprrafopredeter"/>
    <w:rsid w:val="00B72CA9"/>
  </w:style>
  <w:style w:type="character" w:customStyle="1" w:styleId="ng-star-inserted">
    <w:name w:val="ng-star-inserted"/>
    <w:basedOn w:val="Fuentedeprrafopredeter"/>
    <w:rsid w:val="00B72CA9"/>
  </w:style>
  <w:style w:type="character" w:customStyle="1" w:styleId="highlight">
    <w:name w:val="highlight"/>
    <w:basedOn w:val="Fuentedeprrafopredeter"/>
    <w:rsid w:val="00B72CA9"/>
  </w:style>
  <w:style w:type="numbering" w:customStyle="1" w:styleId="Sinlista4">
    <w:name w:val="Sin lista4"/>
    <w:next w:val="Sinlista"/>
    <w:uiPriority w:val="99"/>
    <w:semiHidden/>
    <w:unhideWhenUsed/>
    <w:rsid w:val="00852E96"/>
  </w:style>
  <w:style w:type="numbering" w:customStyle="1" w:styleId="Sinlista13">
    <w:name w:val="Sin lista13"/>
    <w:next w:val="Sinlista"/>
    <w:uiPriority w:val="99"/>
    <w:semiHidden/>
    <w:rsid w:val="00852E96"/>
  </w:style>
  <w:style w:type="paragraph" w:customStyle="1" w:styleId="EstiloJustificadoPrimeralnea125cmAntes6pto">
    <w:name w:val="Estilo Justificado Primera línea:  125 cm Antes:  6 pto"/>
    <w:basedOn w:val="Normal"/>
    <w:rsid w:val="00852E96"/>
    <w:pPr>
      <w:suppressAutoHyphens w:val="0"/>
      <w:autoSpaceDN/>
      <w:spacing w:before="120" w:after="0" w:line="240" w:lineRule="auto"/>
      <w:ind w:firstLine="709"/>
      <w:jc w:val="both"/>
    </w:pPr>
    <w:rPr>
      <w:rFonts w:ascii="Raleigh Lt BT" w:eastAsia="Times New Roman" w:hAnsi="Raleigh Lt BT" w:cs="Times New Roman"/>
      <w:sz w:val="24"/>
      <w:szCs w:val="24"/>
      <w:lang w:eastAsia="es-ES"/>
    </w:rPr>
  </w:style>
  <w:style w:type="numbering" w:customStyle="1" w:styleId="Sinlista21">
    <w:name w:val="Sin lista21"/>
    <w:next w:val="Sinlista"/>
    <w:uiPriority w:val="99"/>
    <w:semiHidden/>
    <w:rsid w:val="00852E96"/>
  </w:style>
  <w:style w:type="paragraph" w:customStyle="1" w:styleId="Textbody">
    <w:name w:val="Text body"/>
    <w:basedOn w:val="Normal"/>
    <w:rsid w:val="00E6116D"/>
    <w:pPr>
      <w:spacing w:after="120" w:line="242" w:lineRule="auto"/>
      <w:textAlignment w:val="baseline"/>
    </w:pPr>
    <w:rPr>
      <w:rFonts w:eastAsia="SimSun" w:cs="F"/>
      <w:kern w:val="3"/>
      <w:sz w:val="22"/>
      <w:szCs w:val="22"/>
    </w:rPr>
  </w:style>
  <w:style w:type="numbering" w:customStyle="1" w:styleId="WWNum17">
    <w:name w:val="WWNum17"/>
    <w:basedOn w:val="Sinlista"/>
    <w:rsid w:val="00E6116D"/>
    <w:pPr>
      <w:numPr>
        <w:numId w:val="6"/>
      </w:numPr>
    </w:pPr>
  </w:style>
  <w:style w:type="paragraph" w:customStyle="1" w:styleId="normal11">
    <w:name w:val="normal11"/>
    <w:qFormat/>
    <w:rsid w:val="00E6116D"/>
    <w:pPr>
      <w:suppressAutoHyphens/>
      <w:autoSpaceDN/>
      <w:spacing w:after="0" w:line="240" w:lineRule="auto"/>
    </w:pPr>
    <w:rPr>
      <w:rFonts w:ascii="Liberation Serif" w:eastAsia="Liberation Serif" w:hAnsi="Liberation Serif" w:cs="Liberation Serif"/>
      <w:sz w:val="24"/>
      <w:szCs w:val="24"/>
      <w:lang w:eastAsia="zh-CN" w:bidi="hi-IN"/>
    </w:rPr>
  </w:style>
  <w:style w:type="numbering" w:customStyle="1" w:styleId="Sinlista5">
    <w:name w:val="Sin lista5"/>
    <w:next w:val="Sinlista"/>
    <w:uiPriority w:val="99"/>
    <w:semiHidden/>
    <w:unhideWhenUsed/>
    <w:rsid w:val="007732E1"/>
  </w:style>
  <w:style w:type="paragraph" w:customStyle="1" w:styleId="Ttulo31">
    <w:name w:val="Título 31"/>
    <w:basedOn w:val="Normal"/>
    <w:next w:val="Normal"/>
    <w:uiPriority w:val="9"/>
    <w:semiHidden/>
    <w:unhideWhenUsed/>
    <w:qFormat/>
    <w:rsid w:val="007732E1"/>
    <w:pPr>
      <w:keepNext/>
      <w:keepLines/>
      <w:suppressAutoHyphens w:val="0"/>
      <w:autoSpaceDN/>
      <w:spacing w:before="160" w:after="80" w:line="278" w:lineRule="auto"/>
      <w:outlineLvl w:val="2"/>
    </w:pPr>
    <w:rPr>
      <w:rFonts w:ascii="Aptos" w:eastAsia="Times New Roman" w:hAnsi="Aptos" w:cs="Times New Roman"/>
      <w:color w:val="0F4761"/>
      <w:kern w:val="2"/>
      <w:sz w:val="28"/>
      <w:szCs w:val="28"/>
      <w14:ligatures w14:val="standardContextual"/>
    </w:rPr>
  </w:style>
  <w:style w:type="numbering" w:customStyle="1" w:styleId="Sinlista14">
    <w:name w:val="Sin lista14"/>
    <w:next w:val="Sinlista"/>
    <w:uiPriority w:val="99"/>
    <w:semiHidden/>
    <w:unhideWhenUsed/>
    <w:rsid w:val="007732E1"/>
  </w:style>
  <w:style w:type="paragraph" w:customStyle="1" w:styleId="Ttulo10">
    <w:name w:val="Título1"/>
    <w:basedOn w:val="Normal"/>
    <w:next w:val="Normal"/>
    <w:uiPriority w:val="10"/>
    <w:qFormat/>
    <w:rsid w:val="007732E1"/>
    <w:pPr>
      <w:suppressAutoHyphens w:val="0"/>
      <w:autoSpaceDN/>
      <w:spacing w:after="80" w:line="240" w:lineRule="auto"/>
      <w:contextualSpacing/>
    </w:pPr>
    <w:rPr>
      <w:rFonts w:ascii="Aptos Display" w:eastAsia="Times New Roman" w:hAnsi="Aptos Display" w:cs="Times New Roman"/>
      <w:spacing w:val="-10"/>
      <w:kern w:val="28"/>
      <w:sz w:val="56"/>
      <w:szCs w:val="56"/>
      <w14:ligatures w14:val="standardContextual"/>
    </w:rPr>
  </w:style>
  <w:style w:type="paragraph" w:customStyle="1" w:styleId="Subttulo1">
    <w:name w:val="Subtítulo1"/>
    <w:basedOn w:val="Normal"/>
    <w:next w:val="Normal"/>
    <w:uiPriority w:val="11"/>
    <w:qFormat/>
    <w:rsid w:val="007732E1"/>
    <w:pPr>
      <w:numPr>
        <w:ilvl w:val="1"/>
      </w:numPr>
      <w:suppressAutoHyphens w:val="0"/>
      <w:autoSpaceDN/>
      <w:spacing w:after="160" w:line="278" w:lineRule="auto"/>
    </w:pPr>
    <w:rPr>
      <w:rFonts w:ascii="Aptos" w:eastAsia="Times New Roman" w:hAnsi="Aptos" w:cs="Times New Roman"/>
      <w:color w:val="595959"/>
      <w:spacing w:val="15"/>
      <w:kern w:val="2"/>
      <w:sz w:val="28"/>
      <w:szCs w:val="28"/>
      <w14:ligatures w14:val="standardContextual"/>
    </w:rPr>
  </w:style>
  <w:style w:type="character" w:customStyle="1" w:styleId="nfasisintenso1">
    <w:name w:val="Énfasis intenso1"/>
    <w:basedOn w:val="Fuentedeprrafopredeter"/>
    <w:uiPriority w:val="21"/>
    <w:qFormat/>
    <w:rsid w:val="007732E1"/>
    <w:rPr>
      <w:i/>
      <w:iCs/>
      <w:color w:val="0F4761"/>
    </w:rPr>
  </w:style>
  <w:style w:type="paragraph" w:customStyle="1" w:styleId="Citadestacada1">
    <w:name w:val="Cita destacada1"/>
    <w:basedOn w:val="Normal"/>
    <w:next w:val="Normal"/>
    <w:uiPriority w:val="30"/>
    <w:qFormat/>
    <w:rsid w:val="007732E1"/>
    <w:pPr>
      <w:pBdr>
        <w:top w:val="single" w:sz="4" w:space="10" w:color="0F4761"/>
        <w:bottom w:val="single" w:sz="4" w:space="10" w:color="0F4761"/>
      </w:pBdr>
      <w:suppressAutoHyphens w:val="0"/>
      <w:autoSpaceDN/>
      <w:spacing w:before="360" w:after="360" w:line="278" w:lineRule="auto"/>
      <w:ind w:left="864" w:right="864"/>
      <w:jc w:val="center"/>
    </w:pPr>
    <w:rPr>
      <w:rFonts w:ascii="Aptos" w:eastAsia="Aptos" w:hAnsi="Aptos" w:cs="Times New Roman"/>
      <w:i/>
      <w:iCs/>
      <w:color w:val="0F4761"/>
      <w:kern w:val="2"/>
      <w:sz w:val="24"/>
      <w:szCs w:val="24"/>
      <w14:ligatures w14:val="standardContextual"/>
    </w:rPr>
  </w:style>
  <w:style w:type="character" w:customStyle="1" w:styleId="Referenciaintensa1">
    <w:name w:val="Referencia intensa1"/>
    <w:basedOn w:val="Fuentedeprrafopredeter"/>
    <w:uiPriority w:val="32"/>
    <w:qFormat/>
    <w:rsid w:val="007732E1"/>
    <w:rPr>
      <w:b/>
      <w:bCs/>
      <w:smallCaps/>
      <w:color w:val="0F4761"/>
      <w:spacing w:val="5"/>
    </w:rPr>
  </w:style>
  <w:style w:type="numbering" w:customStyle="1" w:styleId="Sinlista111">
    <w:name w:val="Sin lista111"/>
    <w:next w:val="Sinlista"/>
    <w:semiHidden/>
    <w:rsid w:val="007732E1"/>
  </w:style>
  <w:style w:type="numbering" w:customStyle="1" w:styleId="Sinlista1111">
    <w:name w:val="Sin lista1111"/>
    <w:next w:val="Sinlista"/>
    <w:uiPriority w:val="99"/>
    <w:semiHidden/>
    <w:unhideWhenUsed/>
    <w:rsid w:val="007732E1"/>
  </w:style>
  <w:style w:type="paragraph" w:customStyle="1" w:styleId="x04-base-sangria">
    <w:name w:val="x04-base-sangria"/>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09-apartado-guion">
    <w:name w:val="x09-apartado-guion"/>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04-base-sangriapara-style-override-4">
    <w:name w:val="x04-base-sangria para-style-override-4"/>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x12-apartado-puntopara-style-override-2">
    <w:name w:val="x12-apartado-punto para-style-override-2"/>
    <w:basedOn w:val="Normal"/>
    <w:rsid w:val="007732E1"/>
    <w:pPr>
      <w:suppressAutoHyphens w:val="0"/>
      <w:autoSpaceDN/>
      <w:spacing w:before="100" w:beforeAutospacing="1" w:after="100" w:afterAutospacing="1" w:line="240" w:lineRule="auto"/>
    </w:pPr>
    <w:rPr>
      <w:rFonts w:ascii="Times New Roman" w:eastAsia="Times New Roman" w:hAnsi="Times New Roman" w:cs="Times New Roman"/>
      <w:sz w:val="24"/>
      <w:szCs w:val="24"/>
      <w:lang w:eastAsia="es-ES"/>
    </w:rPr>
  </w:style>
  <w:style w:type="table" w:customStyle="1" w:styleId="Tablaconcuadrcula11">
    <w:name w:val="Tabla con cuadrícula11"/>
    <w:basedOn w:val="Tablanormal"/>
    <w:rsid w:val="007732E1"/>
    <w:pPr>
      <w:autoSpaceDN/>
      <w:spacing w:after="0" w:line="240" w:lineRule="auto"/>
    </w:pPr>
    <w:rPr>
      <w:rFonts w:eastAsia="Times New Roman" w:cs="Times New Roman"/>
      <w:sz w:val="20"/>
      <w:szCs w:val="20"/>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semiHidden/>
    <w:rsid w:val="007732E1"/>
  </w:style>
  <w:style w:type="numbering" w:customStyle="1" w:styleId="Sinlista121">
    <w:name w:val="Sin lista121"/>
    <w:next w:val="Sinlista"/>
    <w:uiPriority w:val="99"/>
    <w:semiHidden/>
    <w:unhideWhenUsed/>
    <w:rsid w:val="007732E1"/>
  </w:style>
  <w:style w:type="character" w:customStyle="1" w:styleId="Ttulo3Car1">
    <w:name w:val="Título 3 Car1"/>
    <w:basedOn w:val="Fuentedeprrafopredeter"/>
    <w:semiHidden/>
    <w:rsid w:val="007732E1"/>
    <w:rPr>
      <w:rFonts w:ascii="Calibri Light" w:eastAsia="Times New Roman" w:hAnsi="Calibri Light" w:cs="Times New Roman"/>
      <w:color w:val="1F3763"/>
      <w:sz w:val="24"/>
      <w:szCs w:val="24"/>
    </w:rPr>
  </w:style>
  <w:style w:type="character" w:customStyle="1" w:styleId="Ttulo4Car2">
    <w:name w:val="Título 4 Car2"/>
    <w:basedOn w:val="Fuentedeprrafopredeter"/>
    <w:semiHidden/>
    <w:rsid w:val="007732E1"/>
    <w:rPr>
      <w:rFonts w:ascii="Calibri Light" w:eastAsia="Times New Roman" w:hAnsi="Calibri Light" w:cs="Times New Roman"/>
      <w:i/>
      <w:iCs/>
      <w:color w:val="2F5496"/>
      <w:sz w:val="24"/>
      <w:szCs w:val="24"/>
    </w:rPr>
  </w:style>
  <w:style w:type="character" w:customStyle="1" w:styleId="Ttulo5Car2">
    <w:name w:val="Título 5 Car2"/>
    <w:basedOn w:val="Fuentedeprrafopredeter"/>
    <w:semiHidden/>
    <w:rsid w:val="007732E1"/>
    <w:rPr>
      <w:rFonts w:ascii="Calibri Light" w:eastAsia="Times New Roman" w:hAnsi="Calibri Light" w:cs="Times New Roman"/>
      <w:color w:val="2F5496"/>
      <w:sz w:val="24"/>
      <w:szCs w:val="24"/>
    </w:rPr>
  </w:style>
  <w:style w:type="character" w:customStyle="1" w:styleId="Ttulo6Car2">
    <w:name w:val="Título 6 Car2"/>
    <w:basedOn w:val="Fuentedeprrafopredeter"/>
    <w:semiHidden/>
    <w:rsid w:val="007732E1"/>
    <w:rPr>
      <w:rFonts w:ascii="Calibri Light" w:eastAsia="Times New Roman" w:hAnsi="Calibri Light" w:cs="Times New Roman"/>
      <w:color w:val="1F3763"/>
      <w:sz w:val="24"/>
      <w:szCs w:val="24"/>
    </w:rPr>
  </w:style>
  <w:style w:type="character" w:customStyle="1" w:styleId="TtuloCar1">
    <w:name w:val="Título Car1"/>
    <w:basedOn w:val="Fuentedeprrafopredeter"/>
    <w:rsid w:val="007732E1"/>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rsid w:val="007732E1"/>
    <w:rPr>
      <w:rFonts w:ascii="Calibri" w:eastAsia="Times New Roman" w:hAnsi="Calibri" w:cs="Times New Roman"/>
      <w:color w:val="595959"/>
      <w:spacing w:val="15"/>
      <w:sz w:val="28"/>
      <w:szCs w:val="28"/>
    </w:rPr>
  </w:style>
  <w:style w:type="character" w:customStyle="1" w:styleId="CitadestacadaCar1">
    <w:name w:val="Cita destacada Car1"/>
    <w:basedOn w:val="Fuentedeprrafopredeter"/>
    <w:uiPriority w:val="30"/>
    <w:rsid w:val="007732E1"/>
    <w:rPr>
      <w:i/>
      <w:iCs/>
      <w:color w:val="2F5496"/>
      <w:sz w:val="24"/>
      <w:szCs w:val="24"/>
    </w:rPr>
  </w:style>
  <w:style w:type="numbering" w:customStyle="1" w:styleId="Sinlista6">
    <w:name w:val="Sin lista6"/>
    <w:next w:val="Sinlista"/>
    <w:uiPriority w:val="99"/>
    <w:semiHidden/>
    <w:unhideWhenUsed/>
    <w:rsid w:val="007732E1"/>
  </w:style>
  <w:style w:type="numbering" w:customStyle="1" w:styleId="Sinlista15">
    <w:name w:val="Sin lista15"/>
    <w:next w:val="Sinlista"/>
    <w:uiPriority w:val="99"/>
    <w:semiHidden/>
    <w:unhideWhenUsed/>
    <w:rsid w:val="007732E1"/>
  </w:style>
  <w:style w:type="table" w:customStyle="1" w:styleId="TableNormal2">
    <w:name w:val="Table Normal2"/>
    <w:rsid w:val="007732E1"/>
    <w:pPr>
      <w:autoSpaceDN/>
      <w:spacing w:line="276" w:lineRule="auto"/>
      <w:ind w:firstLine="709"/>
      <w:jc w:val="both"/>
    </w:pPr>
    <w:rPr>
      <w:rFonts w:ascii="Tahoma" w:eastAsia="Tahoma" w:hAnsi="Tahoma" w:cs="Tahoma"/>
      <w:sz w:val="22"/>
      <w:szCs w:val="22"/>
      <w:lang w:eastAsia="es-ES"/>
    </w:rPr>
    <w:tblPr>
      <w:tblCellMar>
        <w:top w:w="0" w:type="dxa"/>
        <w:left w:w="0" w:type="dxa"/>
        <w:bottom w:w="0" w:type="dxa"/>
        <w:right w:w="0" w:type="dxa"/>
      </w:tblCellMar>
    </w:tblPr>
  </w:style>
  <w:style w:type="table" w:customStyle="1" w:styleId="Listaclara-nfasis62">
    <w:name w:val="Lista clara - Énfasis 62"/>
    <w:basedOn w:val="Tablanormal"/>
    <w:next w:val="Listaclara-nfasis6"/>
    <w:uiPriority w:val="61"/>
    <w:rsid w:val="007732E1"/>
    <w:pPr>
      <w:autoSpaceDN/>
      <w:spacing w:line="276" w:lineRule="auto"/>
      <w:ind w:firstLine="709"/>
      <w:jc w:val="both"/>
    </w:pPr>
    <w:rPr>
      <w:rFonts w:ascii="Tahoma" w:eastAsia="Tahoma" w:hAnsi="Tahoma" w:cs="Tahoma"/>
      <w:sz w:val="22"/>
      <w:szCs w:val="22"/>
      <w:lang w:eastAsia="es-E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Estilo11">
    <w:name w:val="Estilo11"/>
    <w:uiPriority w:val="99"/>
    <w:rsid w:val="007732E1"/>
  </w:style>
  <w:style w:type="numbering" w:customStyle="1" w:styleId="Estilo21">
    <w:name w:val="Estilo21"/>
    <w:uiPriority w:val="99"/>
    <w:rsid w:val="007732E1"/>
  </w:style>
  <w:style w:type="numbering" w:customStyle="1" w:styleId="Estilo31">
    <w:name w:val="Estilo31"/>
    <w:uiPriority w:val="99"/>
    <w:rsid w:val="007732E1"/>
  </w:style>
  <w:style w:type="numbering" w:customStyle="1" w:styleId="Estilo41">
    <w:name w:val="Estilo41"/>
    <w:uiPriority w:val="99"/>
    <w:rsid w:val="007732E1"/>
  </w:style>
  <w:style w:type="numbering" w:customStyle="1" w:styleId="Estilo51">
    <w:name w:val="Estilo51"/>
    <w:uiPriority w:val="99"/>
    <w:rsid w:val="007732E1"/>
  </w:style>
  <w:style w:type="numbering" w:customStyle="1" w:styleId="Estilo61">
    <w:name w:val="Estilo61"/>
    <w:uiPriority w:val="99"/>
    <w:rsid w:val="007732E1"/>
  </w:style>
  <w:style w:type="table" w:customStyle="1" w:styleId="Tabladecuadrcula37">
    <w:name w:val="Tabla de cuadrícula 37"/>
    <w:basedOn w:val="Tablanormal"/>
    <w:next w:val="Tabladecuadrcula3"/>
    <w:uiPriority w:val="48"/>
    <w:rsid w:val="007732E1"/>
    <w:pPr>
      <w:autoSpaceDN/>
      <w:spacing w:after="0" w:line="240" w:lineRule="auto"/>
      <w:ind w:firstLine="709"/>
      <w:jc w:val="both"/>
    </w:pPr>
    <w:rPr>
      <w:rFonts w:ascii="Tahoma" w:eastAsia="Tahoma" w:hAnsi="Tahoma" w:cs="Tahoma"/>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6concolores7">
    <w:name w:val="Tabla con cuadrícula 6 con colores7"/>
    <w:basedOn w:val="Tablanormal"/>
    <w:next w:val="Tablaconcuadrcula6concolores"/>
    <w:uiPriority w:val="51"/>
    <w:rsid w:val="007732E1"/>
    <w:pPr>
      <w:autoSpaceDN/>
      <w:spacing w:after="0" w:line="240" w:lineRule="auto"/>
      <w:ind w:firstLine="709"/>
      <w:jc w:val="both"/>
    </w:pPr>
    <w:rPr>
      <w:rFonts w:ascii="Tahoma" w:eastAsia="Tahoma" w:hAnsi="Tahoma" w:cs="Tahoma"/>
      <w:color w:val="000000"/>
      <w:sz w:val="22"/>
      <w:szCs w:val="22"/>
      <w:lang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eccin1">
    <w:name w:val="Sección 1"/>
    <w:basedOn w:val="Encabezadodelista"/>
    <w:next w:val="Normal"/>
    <w:rsid w:val="007732E1"/>
    <w:pPr>
      <w:suppressAutoHyphens w:val="0"/>
      <w:autoSpaceDN/>
      <w:spacing w:after="160" w:line="240" w:lineRule="auto"/>
      <w:jc w:val="both"/>
    </w:pPr>
  </w:style>
  <w:style w:type="paragraph" w:customStyle="1" w:styleId="Encabezadodelista1">
    <w:name w:val="Encabezado de lista1"/>
    <w:basedOn w:val="Normal"/>
    <w:next w:val="Normal"/>
    <w:uiPriority w:val="99"/>
    <w:unhideWhenUsed/>
    <w:rsid w:val="007732E1"/>
    <w:pPr>
      <w:suppressAutoHyphens w:val="0"/>
      <w:autoSpaceDN/>
      <w:spacing w:before="120" w:after="160" w:line="240" w:lineRule="auto"/>
      <w:jc w:val="both"/>
    </w:pPr>
    <w:rPr>
      <w:rFonts w:ascii="Calibri Light" w:eastAsia="Times New Roman" w:hAnsi="Calibri Light" w:cs="Times New Roman"/>
      <w:b/>
      <w:bCs/>
      <w:sz w:val="24"/>
      <w:szCs w:val="24"/>
    </w:rPr>
  </w:style>
  <w:style w:type="paragraph" w:customStyle="1" w:styleId="Subseccin">
    <w:name w:val="Subsección"/>
    <w:basedOn w:val="Seccin1"/>
    <w:rsid w:val="007732E1"/>
    <w:pPr>
      <w:spacing w:before="240" w:after="240"/>
    </w:pPr>
    <w:rPr>
      <w:rFonts w:ascii="Arial" w:hAnsi="Arial" w:cs="Calibri"/>
      <w:color w:val="000000"/>
      <w:shd w:val="clear" w:color="auto" w:fill="FFFFFF"/>
    </w:rPr>
  </w:style>
  <w:style w:type="character" w:customStyle="1" w:styleId="oypena">
    <w:name w:val="oypena"/>
    <w:basedOn w:val="Fuentedeprrafopredeter"/>
    <w:rsid w:val="007732E1"/>
  </w:style>
  <w:style w:type="paragraph" w:customStyle="1" w:styleId="TtuloPortada">
    <w:name w:val="Título_Portada"/>
    <w:basedOn w:val="Normal"/>
    <w:link w:val="TtuloPortadaCar"/>
    <w:qFormat/>
    <w:rsid w:val="007732E1"/>
    <w:pPr>
      <w:keepLines/>
      <w:suppressAutoHyphens w:val="0"/>
      <w:autoSpaceDN/>
      <w:spacing w:before="120" w:after="120" w:line="240" w:lineRule="auto"/>
      <w:jc w:val="center"/>
    </w:pPr>
    <w:rPr>
      <w:rFonts w:ascii="Verdana" w:eastAsia="Times New Roman" w:hAnsi="Verdana"/>
      <w:b/>
      <w:bCs/>
      <w:color w:val="404040"/>
      <w:sz w:val="32"/>
      <w:szCs w:val="24"/>
      <w:lang w:eastAsia="es-ES"/>
    </w:rPr>
  </w:style>
  <w:style w:type="character" w:customStyle="1" w:styleId="TtuloPortadaCar">
    <w:name w:val="Título_Portada Car"/>
    <w:basedOn w:val="Fuentedeprrafopredeter"/>
    <w:link w:val="TtuloPortada"/>
    <w:rsid w:val="007732E1"/>
    <w:rPr>
      <w:rFonts w:ascii="Verdana" w:eastAsia="Times New Roman" w:hAnsi="Verdana"/>
      <w:b/>
      <w:bCs/>
      <w:color w:val="404040"/>
      <w:sz w:val="32"/>
      <w:szCs w:val="24"/>
      <w:lang w:eastAsia="es-ES"/>
    </w:rPr>
  </w:style>
  <w:style w:type="paragraph" w:customStyle="1" w:styleId="Tablatexto">
    <w:name w:val="Tabla_texto"/>
    <w:basedOn w:val="Normal"/>
    <w:link w:val="TablatextoCar"/>
    <w:rsid w:val="007732E1"/>
    <w:pPr>
      <w:keepLines/>
      <w:suppressAutoHyphens w:val="0"/>
      <w:autoSpaceDN/>
      <w:spacing w:after="0" w:line="240" w:lineRule="auto"/>
      <w:contextualSpacing/>
      <w:jc w:val="both"/>
    </w:pPr>
    <w:rPr>
      <w:rFonts w:ascii="Arial" w:eastAsia="Times New Roman" w:hAnsi="Arial" w:cs="Times New Roman"/>
      <w:sz w:val="20"/>
      <w:szCs w:val="18"/>
      <w:lang w:eastAsia="es-ES"/>
    </w:rPr>
  </w:style>
  <w:style w:type="character" w:customStyle="1" w:styleId="TablatextoCar">
    <w:name w:val="Tabla_texto Car"/>
    <w:basedOn w:val="Fuentedeprrafopredeter"/>
    <w:link w:val="Tablatexto"/>
    <w:rsid w:val="007732E1"/>
    <w:rPr>
      <w:rFonts w:ascii="Arial" w:eastAsia="Times New Roman" w:hAnsi="Arial" w:cs="Times New Roman"/>
      <w:sz w:val="20"/>
      <w:szCs w:val="18"/>
      <w:lang w:eastAsia="es-ES"/>
    </w:rPr>
  </w:style>
  <w:style w:type="paragraph" w:customStyle="1" w:styleId="Tablaencabezado">
    <w:name w:val="Tabla_encabezado"/>
    <w:basedOn w:val="Normal"/>
    <w:link w:val="TablaencabezadoCar"/>
    <w:rsid w:val="007732E1"/>
    <w:pPr>
      <w:keepNext/>
      <w:keepLines/>
      <w:suppressAutoHyphens w:val="0"/>
      <w:autoSpaceDN/>
      <w:spacing w:after="0" w:line="240" w:lineRule="auto"/>
      <w:contextualSpacing/>
      <w:jc w:val="center"/>
    </w:pPr>
    <w:rPr>
      <w:rFonts w:ascii="Arial" w:eastAsia="Times New Roman" w:hAnsi="Arial" w:cs="Times New Roman"/>
      <w:b/>
      <w:bCs/>
      <w:sz w:val="20"/>
      <w:szCs w:val="18"/>
      <w:lang w:eastAsia="es-ES"/>
    </w:rPr>
  </w:style>
  <w:style w:type="character" w:customStyle="1" w:styleId="TablaencabezadoCar">
    <w:name w:val="Tabla_encabezado Car"/>
    <w:basedOn w:val="Fuentedeprrafopredeter"/>
    <w:link w:val="Tablaencabezado"/>
    <w:rsid w:val="007732E1"/>
    <w:rPr>
      <w:rFonts w:ascii="Arial" w:eastAsia="Times New Roman" w:hAnsi="Arial" w:cs="Times New Roman"/>
      <w:b/>
      <w:bCs/>
      <w:sz w:val="20"/>
      <w:szCs w:val="18"/>
      <w:lang w:eastAsia="es-ES"/>
    </w:rPr>
  </w:style>
  <w:style w:type="table" w:customStyle="1" w:styleId="TablaPropuestaEconomica">
    <w:name w:val="Tabla_PropuestaEconomica"/>
    <w:basedOn w:val="Tablanormal"/>
    <w:uiPriority w:val="99"/>
    <w:rsid w:val="007732E1"/>
    <w:pPr>
      <w:autoSpaceDN/>
      <w:spacing w:after="0" w:line="240" w:lineRule="auto"/>
    </w:pPr>
    <w:rPr>
      <w:rFonts w:ascii="Arial" w:eastAsia="Times New Roman" w:hAnsi="Arial" w:cs="Times New Roman"/>
      <w:sz w:val="18"/>
      <w:szCs w:val="18"/>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b/>
      </w:rPr>
      <w:tblPr/>
      <w:tcPr>
        <w:shd w:val="clear" w:color="auto" w:fill="D0CECE"/>
      </w:tcPr>
    </w:tblStylePr>
    <w:tblStylePr w:type="lastRow">
      <w:pPr>
        <w:jc w:val="right"/>
      </w:pPr>
      <w:rPr>
        <w:b/>
      </w:rPr>
      <w:tblPr/>
      <w:tcPr>
        <w:shd w:val="clear" w:color="auto" w:fill="D0CECE"/>
      </w:tcPr>
    </w:tblStylePr>
    <w:tblStylePr w:type="firstCol">
      <w:rPr>
        <w:b/>
      </w:rPr>
      <w:tblPr/>
      <w:tcPr>
        <w:shd w:val="clear" w:color="auto" w:fill="E7E6E6"/>
      </w:tcPr>
    </w:tblStylePr>
    <w:tblStylePr w:type="lastCol">
      <w:tblPr/>
      <w:tcPr>
        <w:shd w:val="clear" w:color="auto" w:fill="E7E6E6"/>
      </w:tcPr>
    </w:tblStylePr>
  </w:style>
  <w:style w:type="table" w:customStyle="1" w:styleId="Listaclara-nfasis31">
    <w:name w:val="Lista clara - Énfasis 31"/>
    <w:basedOn w:val="Tablanormal"/>
    <w:next w:val="Listaclara-nfasis3"/>
    <w:uiPriority w:val="61"/>
    <w:rsid w:val="007732E1"/>
    <w:pPr>
      <w:autoSpaceDN/>
      <w:spacing w:after="0" w:line="240" w:lineRule="auto"/>
    </w:pPr>
    <w:rPr>
      <w:rFonts w:eastAsia="Calibri" w:cs="Times New Roman"/>
      <w:sz w:val="20"/>
      <w:szCs w:val="20"/>
      <w:lang w:eastAsia="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styleId="Encabezadodelista">
    <w:name w:val="toa heading"/>
    <w:basedOn w:val="Normal"/>
    <w:next w:val="Normal"/>
    <w:uiPriority w:val="99"/>
    <w:semiHidden/>
    <w:unhideWhenUsed/>
    <w:rsid w:val="007732E1"/>
    <w:pPr>
      <w:spacing w:before="120"/>
    </w:pPr>
    <w:rPr>
      <w:rFonts w:asciiTheme="majorHAnsi" w:eastAsiaTheme="majorEastAsia" w:hAnsiTheme="majorHAnsi" w:cstheme="majorBidi"/>
      <w:b/>
      <w:bCs/>
      <w:sz w:val="24"/>
      <w:szCs w:val="24"/>
    </w:rPr>
  </w:style>
  <w:style w:type="table" w:styleId="Listaclara-nfasis3">
    <w:name w:val="Light List Accent 3"/>
    <w:basedOn w:val="Tablanormal"/>
    <w:uiPriority w:val="61"/>
    <w:semiHidden/>
    <w:unhideWhenUsed/>
    <w:rsid w:val="007732E1"/>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paragraph" w:customStyle="1" w:styleId="APARTADOPLENO">
    <w:name w:val="APARTADO PLENO"/>
    <w:basedOn w:val="Normal"/>
    <w:link w:val="APARTADOPLENOCar"/>
    <w:qFormat/>
    <w:rsid w:val="003346FD"/>
    <w:pPr>
      <w:keepNext/>
      <w:keepLines/>
      <w:suppressAutoHyphens w:val="0"/>
      <w:autoSpaceDN/>
      <w:spacing w:before="120" w:after="120" w:line="276" w:lineRule="auto"/>
      <w:ind w:right="-2"/>
      <w:jc w:val="both"/>
      <w:outlineLvl w:val="0"/>
    </w:pPr>
    <w:rPr>
      <w:rFonts w:ascii="Raleigh BT" w:eastAsia="Times New Roman" w:hAnsi="Raleigh BT"/>
      <w:b/>
      <w:i/>
      <w:iCs/>
      <w:sz w:val="24"/>
      <w:szCs w:val="24"/>
      <w:lang w:eastAsia="es-ES"/>
    </w:rPr>
  </w:style>
  <w:style w:type="character" w:customStyle="1" w:styleId="APARTADOPLENOCar">
    <w:name w:val="APARTADO PLENO Car"/>
    <w:basedOn w:val="Fuentedeprrafopredeter"/>
    <w:link w:val="APARTADOPLENO"/>
    <w:rsid w:val="003346FD"/>
    <w:rPr>
      <w:rFonts w:ascii="Raleigh BT" w:eastAsia="Times New Roman" w:hAnsi="Raleigh BT"/>
      <w:b/>
      <w:i/>
      <w:iCs/>
      <w:sz w:val="24"/>
      <w:szCs w:val="24"/>
      <w:lang w:eastAsia="es-ES"/>
    </w:rPr>
  </w:style>
  <w:style w:type="paragraph" w:customStyle="1" w:styleId="PUNTOREGLAMENTO">
    <w:name w:val="PUNTO REGLAMENTO"/>
    <w:basedOn w:val="NormalAyto"/>
    <w:link w:val="PUNTOREGLAMENTOCar"/>
    <w:qFormat/>
    <w:rsid w:val="00537ABD"/>
    <w:pPr>
      <w:spacing w:before="240" w:after="240"/>
    </w:pPr>
    <w:rPr>
      <w:b/>
    </w:rPr>
  </w:style>
  <w:style w:type="paragraph" w:customStyle="1" w:styleId="ARTICULOREGLAMENTO">
    <w:name w:val="ARTICULO REGLAMENTO"/>
    <w:basedOn w:val="PUNTOREGLAMENTO"/>
    <w:qFormat/>
    <w:rsid w:val="003346FD"/>
    <w:pPr>
      <w:spacing w:before="120" w:after="120"/>
    </w:pPr>
  </w:style>
  <w:style w:type="paragraph" w:customStyle="1" w:styleId="listasaytoreglamento">
    <w:name w:val="listas ayto reglamento"/>
    <w:basedOn w:val="Normal"/>
    <w:next w:val="NormalAyto"/>
    <w:qFormat/>
    <w:rsid w:val="003346FD"/>
    <w:pPr>
      <w:numPr>
        <w:numId w:val="7"/>
      </w:numPr>
      <w:tabs>
        <w:tab w:val="left" w:pos="851"/>
        <w:tab w:val="left" w:pos="1134"/>
      </w:tabs>
      <w:suppressAutoHyphens w:val="0"/>
      <w:autoSpaceDN/>
      <w:spacing w:after="0" w:line="240" w:lineRule="auto"/>
      <w:jc w:val="both"/>
    </w:pPr>
    <w:rPr>
      <w:rFonts w:ascii="Raleigh BT" w:eastAsia="Times New Roman" w:hAnsi="Raleigh BT"/>
      <w:iCs/>
      <w:sz w:val="24"/>
      <w:szCs w:val="24"/>
      <w:lang w:eastAsia="es-ES"/>
    </w:rPr>
  </w:style>
  <w:style w:type="paragraph" w:customStyle="1" w:styleId="tituloreglamento">
    <w:name w:val="titulo reglamento"/>
    <w:basedOn w:val="NormalAyto"/>
    <w:link w:val="tituloreglamentoCar"/>
    <w:qFormat/>
    <w:rsid w:val="00537ABD"/>
    <w:pPr>
      <w:spacing w:before="160" w:after="160"/>
      <w:ind w:firstLine="0"/>
      <w:jc w:val="center"/>
    </w:pPr>
    <w:rPr>
      <w:b/>
      <w:bCs/>
    </w:rPr>
  </w:style>
  <w:style w:type="character" w:customStyle="1" w:styleId="NormalAytoCar">
    <w:name w:val="Normal Ayto Car"/>
    <w:basedOn w:val="Fuentedeprrafopredeter"/>
    <w:link w:val="NormalAyto"/>
    <w:rsid w:val="00537ABD"/>
    <w:rPr>
      <w:rFonts w:ascii="Raleigh BT" w:eastAsia="Arial" w:hAnsi="Raleigh BT" w:cs="Times New Roman"/>
      <w:sz w:val="24"/>
      <w:szCs w:val="24"/>
      <w:lang w:val="x-none" w:eastAsia="x-none"/>
    </w:rPr>
  </w:style>
  <w:style w:type="character" w:customStyle="1" w:styleId="tituloreglamentoCar">
    <w:name w:val="titulo reglamento Car"/>
    <w:basedOn w:val="NormalAytoCar"/>
    <w:link w:val="tituloreglamento"/>
    <w:rsid w:val="00537ABD"/>
    <w:rPr>
      <w:rFonts w:ascii="Raleigh BT" w:eastAsia="Arial" w:hAnsi="Raleigh BT" w:cs="Times New Roman"/>
      <w:b/>
      <w:bCs/>
      <w:sz w:val="24"/>
      <w:szCs w:val="24"/>
      <w:lang w:val="x-none" w:eastAsia="x-none"/>
    </w:rPr>
  </w:style>
  <w:style w:type="paragraph" w:customStyle="1" w:styleId="seccionreglamento">
    <w:name w:val="seccion reglamento"/>
    <w:basedOn w:val="PUNTOREGLAMENTO"/>
    <w:link w:val="seccionreglamentoCar"/>
    <w:qFormat/>
    <w:rsid w:val="00537ABD"/>
    <w:pPr>
      <w:ind w:firstLine="0"/>
      <w:jc w:val="center"/>
    </w:pPr>
  </w:style>
  <w:style w:type="character" w:customStyle="1" w:styleId="PUNTOREGLAMENTOCar">
    <w:name w:val="PUNTO REGLAMENTO Car"/>
    <w:basedOn w:val="NormalAytoCar"/>
    <w:link w:val="PUNTOREGLAMENTO"/>
    <w:rsid w:val="00537ABD"/>
    <w:rPr>
      <w:rFonts w:ascii="Raleigh BT" w:eastAsia="Arial" w:hAnsi="Raleigh BT" w:cs="Times New Roman"/>
      <w:b/>
      <w:sz w:val="24"/>
      <w:szCs w:val="24"/>
      <w:lang w:val="x-none" w:eastAsia="x-none"/>
    </w:rPr>
  </w:style>
  <w:style w:type="character" w:customStyle="1" w:styleId="seccionreglamentoCar">
    <w:name w:val="seccion reglamento Car"/>
    <w:basedOn w:val="PUNTOREGLAMENTOCar"/>
    <w:link w:val="seccionreglamento"/>
    <w:rsid w:val="00537ABD"/>
    <w:rPr>
      <w:rFonts w:ascii="Raleigh BT" w:eastAsia="Arial" w:hAnsi="Raleigh BT" w:cs="Times New Roman"/>
      <w:b/>
      <w:sz w:val="24"/>
      <w:szCs w:val="24"/>
      <w:lang w:val="x-none" w:eastAsia="x-none"/>
    </w:rPr>
  </w:style>
  <w:style w:type="paragraph" w:customStyle="1" w:styleId="acuerdopleno">
    <w:name w:val="acuerdo pleno"/>
    <w:basedOn w:val="Normal"/>
    <w:link w:val="acuerdoplenoCar"/>
    <w:qFormat/>
    <w:rsid w:val="00755F4A"/>
    <w:pPr>
      <w:tabs>
        <w:tab w:val="center" w:pos="4252"/>
        <w:tab w:val="right" w:pos="8504"/>
      </w:tabs>
      <w:suppressAutoHyphens w:val="0"/>
      <w:autoSpaceDN/>
      <w:spacing w:before="240" w:after="0" w:line="240" w:lineRule="auto"/>
      <w:ind w:left="1066"/>
      <w:jc w:val="both"/>
    </w:pPr>
    <w:rPr>
      <w:rFonts w:ascii="Raleigh BT" w:eastAsia="Times New Roman" w:hAnsi="Raleigh BT"/>
      <w:b/>
      <w:bCs/>
      <w:sz w:val="24"/>
      <w:szCs w:val="24"/>
      <w:u w:val="single"/>
      <w:lang w:eastAsia="es-ES"/>
    </w:rPr>
  </w:style>
  <w:style w:type="character" w:customStyle="1" w:styleId="acuerdoplenoCar">
    <w:name w:val="acuerdo pleno Car"/>
    <w:basedOn w:val="Fuentedeprrafopredeter"/>
    <w:link w:val="acuerdopleno"/>
    <w:rsid w:val="00755F4A"/>
    <w:rPr>
      <w:rFonts w:ascii="Raleigh BT" w:eastAsia="Times New Roman" w:hAnsi="Raleigh BT"/>
      <w:b/>
      <w:bCs/>
      <w:sz w:val="24"/>
      <w:szCs w:val="24"/>
      <w:u w:val="single"/>
      <w:lang w:eastAsia="es-ES"/>
    </w:rPr>
  </w:style>
  <w:style w:type="numbering" w:customStyle="1" w:styleId="Sinlista7">
    <w:name w:val="Sin lista7"/>
    <w:next w:val="Sinlista"/>
    <w:uiPriority w:val="99"/>
    <w:semiHidden/>
    <w:unhideWhenUsed/>
    <w:rsid w:val="00DF58BF"/>
  </w:style>
  <w:style w:type="numbering" w:customStyle="1" w:styleId="Sinlista8">
    <w:name w:val="Sin lista8"/>
    <w:next w:val="Sinlista"/>
    <w:uiPriority w:val="99"/>
    <w:semiHidden/>
    <w:unhideWhenUsed/>
    <w:rsid w:val="001C3A31"/>
  </w:style>
  <w:style w:type="numbering" w:customStyle="1" w:styleId="Sinlista16">
    <w:name w:val="Sin lista16"/>
    <w:next w:val="Sinlista"/>
    <w:uiPriority w:val="99"/>
    <w:semiHidden/>
    <w:unhideWhenUsed/>
    <w:rsid w:val="001C3A31"/>
  </w:style>
  <w:style w:type="table" w:customStyle="1" w:styleId="Tablaconcuadrcula12">
    <w:name w:val="Tabla con cuadrícula12"/>
    <w:basedOn w:val="Tablanormal"/>
    <w:next w:val="Tablaconcuadrcula"/>
    <w:rsid w:val="001C3A31"/>
    <w:pPr>
      <w:autoSpaceDN/>
      <w:spacing w:after="0" w:line="240" w:lineRule="auto"/>
      <w:jc w:val="both"/>
    </w:pPr>
    <w:rPr>
      <w:rFonts w:ascii="Times New Roman" w:eastAsia="Times New Roman" w:hAnsi="Times New Roman" w:cs="Times New Roman"/>
      <w:sz w:val="20"/>
      <w:szCs w:val="20"/>
      <w:lang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792">
      <w:bodyDiv w:val="1"/>
      <w:marLeft w:val="0"/>
      <w:marRight w:val="0"/>
      <w:marTop w:val="0"/>
      <w:marBottom w:val="0"/>
      <w:divBdr>
        <w:top w:val="none" w:sz="0" w:space="0" w:color="auto"/>
        <w:left w:val="none" w:sz="0" w:space="0" w:color="auto"/>
        <w:bottom w:val="none" w:sz="0" w:space="0" w:color="auto"/>
        <w:right w:val="none" w:sz="0" w:space="0" w:color="auto"/>
      </w:divBdr>
      <w:divsChild>
        <w:div w:id="1121339712">
          <w:marLeft w:val="0"/>
          <w:marRight w:val="0"/>
          <w:marTop w:val="0"/>
          <w:marBottom w:val="0"/>
          <w:divBdr>
            <w:top w:val="none" w:sz="0" w:space="0" w:color="auto"/>
            <w:left w:val="none" w:sz="0" w:space="0" w:color="auto"/>
            <w:bottom w:val="none" w:sz="0" w:space="0" w:color="auto"/>
            <w:right w:val="none" w:sz="0" w:space="0" w:color="auto"/>
          </w:divBdr>
        </w:div>
        <w:div w:id="1048989613">
          <w:marLeft w:val="0"/>
          <w:marRight w:val="0"/>
          <w:marTop w:val="0"/>
          <w:marBottom w:val="0"/>
          <w:divBdr>
            <w:top w:val="none" w:sz="0" w:space="0" w:color="auto"/>
            <w:left w:val="none" w:sz="0" w:space="0" w:color="auto"/>
            <w:bottom w:val="none" w:sz="0" w:space="0" w:color="auto"/>
            <w:right w:val="none" w:sz="0" w:space="0" w:color="auto"/>
          </w:divBdr>
          <w:divsChild>
            <w:div w:id="1316837344">
              <w:marLeft w:val="180"/>
              <w:marRight w:val="240"/>
              <w:marTop w:val="0"/>
              <w:marBottom w:val="0"/>
              <w:divBdr>
                <w:top w:val="none" w:sz="0" w:space="0" w:color="auto"/>
                <w:left w:val="none" w:sz="0" w:space="0" w:color="auto"/>
                <w:bottom w:val="none" w:sz="0" w:space="0" w:color="auto"/>
                <w:right w:val="none" w:sz="0" w:space="0" w:color="auto"/>
              </w:divBdr>
              <w:divsChild>
                <w:div w:id="11892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45762">
          <w:marLeft w:val="0"/>
          <w:marRight w:val="0"/>
          <w:marTop w:val="0"/>
          <w:marBottom w:val="0"/>
          <w:divBdr>
            <w:top w:val="none" w:sz="0" w:space="0" w:color="auto"/>
            <w:left w:val="none" w:sz="0" w:space="0" w:color="auto"/>
            <w:bottom w:val="none" w:sz="0" w:space="0" w:color="auto"/>
            <w:right w:val="none" w:sz="0" w:space="0" w:color="auto"/>
          </w:divBdr>
          <w:divsChild>
            <w:div w:id="1101678325">
              <w:marLeft w:val="180"/>
              <w:marRight w:val="240"/>
              <w:marTop w:val="0"/>
              <w:marBottom w:val="0"/>
              <w:divBdr>
                <w:top w:val="none" w:sz="0" w:space="0" w:color="auto"/>
                <w:left w:val="none" w:sz="0" w:space="0" w:color="auto"/>
                <w:bottom w:val="none" w:sz="0" w:space="0" w:color="auto"/>
                <w:right w:val="none" w:sz="0" w:space="0" w:color="auto"/>
              </w:divBdr>
              <w:divsChild>
                <w:div w:id="13027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411">
          <w:marLeft w:val="0"/>
          <w:marRight w:val="0"/>
          <w:marTop w:val="0"/>
          <w:marBottom w:val="0"/>
          <w:divBdr>
            <w:top w:val="none" w:sz="0" w:space="0" w:color="auto"/>
            <w:left w:val="none" w:sz="0" w:space="0" w:color="auto"/>
            <w:bottom w:val="none" w:sz="0" w:space="0" w:color="auto"/>
            <w:right w:val="none" w:sz="0" w:space="0" w:color="auto"/>
          </w:divBdr>
          <w:divsChild>
            <w:div w:id="1663199449">
              <w:marLeft w:val="180"/>
              <w:marRight w:val="240"/>
              <w:marTop w:val="0"/>
              <w:marBottom w:val="0"/>
              <w:divBdr>
                <w:top w:val="none" w:sz="0" w:space="0" w:color="auto"/>
                <w:left w:val="none" w:sz="0" w:space="0" w:color="auto"/>
                <w:bottom w:val="none" w:sz="0" w:space="0" w:color="auto"/>
                <w:right w:val="none" w:sz="0" w:space="0" w:color="auto"/>
              </w:divBdr>
              <w:divsChild>
                <w:div w:id="9636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3609">
          <w:marLeft w:val="0"/>
          <w:marRight w:val="0"/>
          <w:marTop w:val="0"/>
          <w:marBottom w:val="0"/>
          <w:divBdr>
            <w:top w:val="none" w:sz="0" w:space="0" w:color="auto"/>
            <w:left w:val="none" w:sz="0" w:space="0" w:color="auto"/>
            <w:bottom w:val="none" w:sz="0" w:space="0" w:color="auto"/>
            <w:right w:val="none" w:sz="0" w:space="0" w:color="auto"/>
          </w:divBdr>
          <w:divsChild>
            <w:div w:id="1161778251">
              <w:marLeft w:val="180"/>
              <w:marRight w:val="240"/>
              <w:marTop w:val="0"/>
              <w:marBottom w:val="0"/>
              <w:divBdr>
                <w:top w:val="none" w:sz="0" w:space="0" w:color="auto"/>
                <w:left w:val="none" w:sz="0" w:space="0" w:color="auto"/>
                <w:bottom w:val="none" w:sz="0" w:space="0" w:color="auto"/>
                <w:right w:val="none" w:sz="0" w:space="0" w:color="auto"/>
              </w:divBdr>
              <w:divsChild>
                <w:div w:id="110541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4636">
          <w:marLeft w:val="0"/>
          <w:marRight w:val="0"/>
          <w:marTop w:val="0"/>
          <w:marBottom w:val="0"/>
          <w:divBdr>
            <w:top w:val="none" w:sz="0" w:space="0" w:color="auto"/>
            <w:left w:val="none" w:sz="0" w:space="0" w:color="auto"/>
            <w:bottom w:val="none" w:sz="0" w:space="0" w:color="auto"/>
            <w:right w:val="none" w:sz="0" w:space="0" w:color="auto"/>
          </w:divBdr>
          <w:divsChild>
            <w:div w:id="1251037393">
              <w:marLeft w:val="180"/>
              <w:marRight w:val="240"/>
              <w:marTop w:val="0"/>
              <w:marBottom w:val="0"/>
              <w:divBdr>
                <w:top w:val="none" w:sz="0" w:space="0" w:color="auto"/>
                <w:left w:val="none" w:sz="0" w:space="0" w:color="auto"/>
                <w:bottom w:val="none" w:sz="0" w:space="0" w:color="auto"/>
                <w:right w:val="none" w:sz="0" w:space="0" w:color="auto"/>
              </w:divBdr>
              <w:divsChild>
                <w:div w:id="44704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6382">
          <w:marLeft w:val="0"/>
          <w:marRight w:val="0"/>
          <w:marTop w:val="0"/>
          <w:marBottom w:val="0"/>
          <w:divBdr>
            <w:top w:val="none" w:sz="0" w:space="0" w:color="auto"/>
            <w:left w:val="none" w:sz="0" w:space="0" w:color="auto"/>
            <w:bottom w:val="none" w:sz="0" w:space="0" w:color="auto"/>
            <w:right w:val="none" w:sz="0" w:space="0" w:color="auto"/>
          </w:divBdr>
          <w:divsChild>
            <w:div w:id="944995879">
              <w:marLeft w:val="180"/>
              <w:marRight w:val="240"/>
              <w:marTop w:val="0"/>
              <w:marBottom w:val="0"/>
              <w:divBdr>
                <w:top w:val="none" w:sz="0" w:space="0" w:color="auto"/>
                <w:left w:val="none" w:sz="0" w:space="0" w:color="auto"/>
                <w:bottom w:val="none" w:sz="0" w:space="0" w:color="auto"/>
                <w:right w:val="none" w:sz="0" w:space="0" w:color="auto"/>
              </w:divBdr>
              <w:divsChild>
                <w:div w:id="165035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74579">
          <w:marLeft w:val="0"/>
          <w:marRight w:val="0"/>
          <w:marTop w:val="0"/>
          <w:marBottom w:val="0"/>
          <w:divBdr>
            <w:top w:val="none" w:sz="0" w:space="0" w:color="auto"/>
            <w:left w:val="none" w:sz="0" w:space="0" w:color="auto"/>
            <w:bottom w:val="none" w:sz="0" w:space="0" w:color="auto"/>
            <w:right w:val="none" w:sz="0" w:space="0" w:color="auto"/>
          </w:divBdr>
          <w:divsChild>
            <w:div w:id="1974678530">
              <w:marLeft w:val="180"/>
              <w:marRight w:val="240"/>
              <w:marTop w:val="0"/>
              <w:marBottom w:val="0"/>
              <w:divBdr>
                <w:top w:val="none" w:sz="0" w:space="0" w:color="auto"/>
                <w:left w:val="none" w:sz="0" w:space="0" w:color="auto"/>
                <w:bottom w:val="none" w:sz="0" w:space="0" w:color="auto"/>
                <w:right w:val="none" w:sz="0" w:space="0" w:color="auto"/>
              </w:divBdr>
              <w:divsChild>
                <w:div w:id="17907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328722">
          <w:marLeft w:val="0"/>
          <w:marRight w:val="0"/>
          <w:marTop w:val="0"/>
          <w:marBottom w:val="0"/>
          <w:divBdr>
            <w:top w:val="none" w:sz="0" w:space="0" w:color="auto"/>
            <w:left w:val="none" w:sz="0" w:space="0" w:color="auto"/>
            <w:bottom w:val="none" w:sz="0" w:space="0" w:color="auto"/>
            <w:right w:val="none" w:sz="0" w:space="0" w:color="auto"/>
          </w:divBdr>
          <w:divsChild>
            <w:div w:id="531456399">
              <w:marLeft w:val="180"/>
              <w:marRight w:val="240"/>
              <w:marTop w:val="0"/>
              <w:marBottom w:val="0"/>
              <w:divBdr>
                <w:top w:val="none" w:sz="0" w:space="0" w:color="auto"/>
                <w:left w:val="none" w:sz="0" w:space="0" w:color="auto"/>
                <w:bottom w:val="none" w:sz="0" w:space="0" w:color="auto"/>
                <w:right w:val="none" w:sz="0" w:space="0" w:color="auto"/>
              </w:divBdr>
              <w:divsChild>
                <w:div w:id="65811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5266">
      <w:bodyDiv w:val="1"/>
      <w:marLeft w:val="0"/>
      <w:marRight w:val="0"/>
      <w:marTop w:val="0"/>
      <w:marBottom w:val="0"/>
      <w:divBdr>
        <w:top w:val="none" w:sz="0" w:space="0" w:color="auto"/>
        <w:left w:val="none" w:sz="0" w:space="0" w:color="auto"/>
        <w:bottom w:val="none" w:sz="0" w:space="0" w:color="auto"/>
        <w:right w:val="none" w:sz="0" w:space="0" w:color="auto"/>
      </w:divBdr>
      <w:divsChild>
        <w:div w:id="1416126958">
          <w:marLeft w:val="0"/>
          <w:marRight w:val="0"/>
          <w:marTop w:val="0"/>
          <w:marBottom w:val="0"/>
          <w:divBdr>
            <w:top w:val="none" w:sz="0" w:space="0" w:color="auto"/>
            <w:left w:val="none" w:sz="0" w:space="0" w:color="auto"/>
            <w:bottom w:val="none" w:sz="0" w:space="0" w:color="auto"/>
            <w:right w:val="none" w:sz="0" w:space="0" w:color="auto"/>
          </w:divBdr>
        </w:div>
        <w:div w:id="1872649342">
          <w:marLeft w:val="0"/>
          <w:marRight w:val="0"/>
          <w:marTop w:val="0"/>
          <w:marBottom w:val="0"/>
          <w:divBdr>
            <w:top w:val="none" w:sz="0" w:space="0" w:color="auto"/>
            <w:left w:val="none" w:sz="0" w:space="0" w:color="auto"/>
            <w:bottom w:val="none" w:sz="0" w:space="0" w:color="auto"/>
            <w:right w:val="none" w:sz="0" w:space="0" w:color="auto"/>
          </w:divBdr>
          <w:divsChild>
            <w:div w:id="803740446">
              <w:marLeft w:val="180"/>
              <w:marRight w:val="240"/>
              <w:marTop w:val="0"/>
              <w:marBottom w:val="0"/>
              <w:divBdr>
                <w:top w:val="none" w:sz="0" w:space="0" w:color="auto"/>
                <w:left w:val="none" w:sz="0" w:space="0" w:color="auto"/>
                <w:bottom w:val="none" w:sz="0" w:space="0" w:color="auto"/>
                <w:right w:val="none" w:sz="0" w:space="0" w:color="auto"/>
              </w:divBdr>
              <w:divsChild>
                <w:div w:id="47456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113">
          <w:marLeft w:val="0"/>
          <w:marRight w:val="0"/>
          <w:marTop w:val="0"/>
          <w:marBottom w:val="0"/>
          <w:divBdr>
            <w:top w:val="none" w:sz="0" w:space="0" w:color="auto"/>
            <w:left w:val="none" w:sz="0" w:space="0" w:color="auto"/>
            <w:bottom w:val="none" w:sz="0" w:space="0" w:color="auto"/>
            <w:right w:val="none" w:sz="0" w:space="0" w:color="auto"/>
          </w:divBdr>
          <w:divsChild>
            <w:div w:id="502478377">
              <w:marLeft w:val="180"/>
              <w:marRight w:val="240"/>
              <w:marTop w:val="0"/>
              <w:marBottom w:val="0"/>
              <w:divBdr>
                <w:top w:val="none" w:sz="0" w:space="0" w:color="auto"/>
                <w:left w:val="none" w:sz="0" w:space="0" w:color="auto"/>
                <w:bottom w:val="none" w:sz="0" w:space="0" w:color="auto"/>
                <w:right w:val="none" w:sz="0" w:space="0" w:color="auto"/>
              </w:divBdr>
              <w:divsChild>
                <w:div w:id="210449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19320">
          <w:marLeft w:val="0"/>
          <w:marRight w:val="0"/>
          <w:marTop w:val="0"/>
          <w:marBottom w:val="0"/>
          <w:divBdr>
            <w:top w:val="none" w:sz="0" w:space="0" w:color="auto"/>
            <w:left w:val="none" w:sz="0" w:space="0" w:color="auto"/>
            <w:bottom w:val="none" w:sz="0" w:space="0" w:color="auto"/>
            <w:right w:val="none" w:sz="0" w:space="0" w:color="auto"/>
          </w:divBdr>
          <w:divsChild>
            <w:div w:id="566691837">
              <w:marLeft w:val="180"/>
              <w:marRight w:val="240"/>
              <w:marTop w:val="0"/>
              <w:marBottom w:val="0"/>
              <w:divBdr>
                <w:top w:val="none" w:sz="0" w:space="0" w:color="auto"/>
                <w:left w:val="none" w:sz="0" w:space="0" w:color="auto"/>
                <w:bottom w:val="none" w:sz="0" w:space="0" w:color="auto"/>
                <w:right w:val="none" w:sz="0" w:space="0" w:color="auto"/>
              </w:divBdr>
              <w:divsChild>
                <w:div w:id="3312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545367">
          <w:marLeft w:val="0"/>
          <w:marRight w:val="0"/>
          <w:marTop w:val="0"/>
          <w:marBottom w:val="0"/>
          <w:divBdr>
            <w:top w:val="none" w:sz="0" w:space="0" w:color="auto"/>
            <w:left w:val="none" w:sz="0" w:space="0" w:color="auto"/>
            <w:bottom w:val="none" w:sz="0" w:space="0" w:color="auto"/>
            <w:right w:val="none" w:sz="0" w:space="0" w:color="auto"/>
          </w:divBdr>
          <w:divsChild>
            <w:div w:id="141193362">
              <w:marLeft w:val="180"/>
              <w:marRight w:val="240"/>
              <w:marTop w:val="0"/>
              <w:marBottom w:val="0"/>
              <w:divBdr>
                <w:top w:val="none" w:sz="0" w:space="0" w:color="auto"/>
                <w:left w:val="none" w:sz="0" w:space="0" w:color="auto"/>
                <w:bottom w:val="none" w:sz="0" w:space="0" w:color="auto"/>
                <w:right w:val="none" w:sz="0" w:space="0" w:color="auto"/>
              </w:divBdr>
              <w:divsChild>
                <w:div w:id="87643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28707">
          <w:marLeft w:val="0"/>
          <w:marRight w:val="0"/>
          <w:marTop w:val="0"/>
          <w:marBottom w:val="0"/>
          <w:divBdr>
            <w:top w:val="none" w:sz="0" w:space="0" w:color="auto"/>
            <w:left w:val="none" w:sz="0" w:space="0" w:color="auto"/>
            <w:bottom w:val="none" w:sz="0" w:space="0" w:color="auto"/>
            <w:right w:val="none" w:sz="0" w:space="0" w:color="auto"/>
          </w:divBdr>
          <w:divsChild>
            <w:div w:id="1190723976">
              <w:marLeft w:val="180"/>
              <w:marRight w:val="240"/>
              <w:marTop w:val="0"/>
              <w:marBottom w:val="0"/>
              <w:divBdr>
                <w:top w:val="none" w:sz="0" w:space="0" w:color="auto"/>
                <w:left w:val="none" w:sz="0" w:space="0" w:color="auto"/>
                <w:bottom w:val="none" w:sz="0" w:space="0" w:color="auto"/>
                <w:right w:val="none" w:sz="0" w:space="0" w:color="auto"/>
              </w:divBdr>
              <w:divsChild>
                <w:div w:id="53650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41640">
          <w:marLeft w:val="0"/>
          <w:marRight w:val="0"/>
          <w:marTop w:val="0"/>
          <w:marBottom w:val="0"/>
          <w:divBdr>
            <w:top w:val="none" w:sz="0" w:space="0" w:color="auto"/>
            <w:left w:val="none" w:sz="0" w:space="0" w:color="auto"/>
            <w:bottom w:val="none" w:sz="0" w:space="0" w:color="auto"/>
            <w:right w:val="none" w:sz="0" w:space="0" w:color="auto"/>
          </w:divBdr>
          <w:divsChild>
            <w:div w:id="1822695048">
              <w:marLeft w:val="180"/>
              <w:marRight w:val="240"/>
              <w:marTop w:val="0"/>
              <w:marBottom w:val="0"/>
              <w:divBdr>
                <w:top w:val="none" w:sz="0" w:space="0" w:color="auto"/>
                <w:left w:val="none" w:sz="0" w:space="0" w:color="auto"/>
                <w:bottom w:val="none" w:sz="0" w:space="0" w:color="auto"/>
                <w:right w:val="none" w:sz="0" w:space="0" w:color="auto"/>
              </w:divBdr>
              <w:divsChild>
                <w:div w:id="17019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3969">
          <w:marLeft w:val="0"/>
          <w:marRight w:val="0"/>
          <w:marTop w:val="0"/>
          <w:marBottom w:val="0"/>
          <w:divBdr>
            <w:top w:val="none" w:sz="0" w:space="0" w:color="auto"/>
            <w:left w:val="none" w:sz="0" w:space="0" w:color="auto"/>
            <w:bottom w:val="none" w:sz="0" w:space="0" w:color="auto"/>
            <w:right w:val="none" w:sz="0" w:space="0" w:color="auto"/>
          </w:divBdr>
          <w:divsChild>
            <w:div w:id="1304625344">
              <w:marLeft w:val="180"/>
              <w:marRight w:val="240"/>
              <w:marTop w:val="0"/>
              <w:marBottom w:val="0"/>
              <w:divBdr>
                <w:top w:val="none" w:sz="0" w:space="0" w:color="auto"/>
                <w:left w:val="none" w:sz="0" w:space="0" w:color="auto"/>
                <w:bottom w:val="none" w:sz="0" w:space="0" w:color="auto"/>
                <w:right w:val="none" w:sz="0" w:space="0" w:color="auto"/>
              </w:divBdr>
              <w:divsChild>
                <w:div w:id="213721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2688">
          <w:marLeft w:val="0"/>
          <w:marRight w:val="0"/>
          <w:marTop w:val="0"/>
          <w:marBottom w:val="0"/>
          <w:divBdr>
            <w:top w:val="none" w:sz="0" w:space="0" w:color="auto"/>
            <w:left w:val="none" w:sz="0" w:space="0" w:color="auto"/>
            <w:bottom w:val="none" w:sz="0" w:space="0" w:color="auto"/>
            <w:right w:val="none" w:sz="0" w:space="0" w:color="auto"/>
          </w:divBdr>
          <w:divsChild>
            <w:div w:id="1690335214">
              <w:marLeft w:val="180"/>
              <w:marRight w:val="240"/>
              <w:marTop w:val="0"/>
              <w:marBottom w:val="0"/>
              <w:divBdr>
                <w:top w:val="none" w:sz="0" w:space="0" w:color="auto"/>
                <w:left w:val="none" w:sz="0" w:space="0" w:color="auto"/>
                <w:bottom w:val="none" w:sz="0" w:space="0" w:color="auto"/>
                <w:right w:val="none" w:sz="0" w:space="0" w:color="auto"/>
              </w:divBdr>
              <w:divsChild>
                <w:div w:id="82255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2817">
          <w:marLeft w:val="0"/>
          <w:marRight w:val="0"/>
          <w:marTop w:val="0"/>
          <w:marBottom w:val="0"/>
          <w:divBdr>
            <w:top w:val="none" w:sz="0" w:space="0" w:color="auto"/>
            <w:left w:val="none" w:sz="0" w:space="0" w:color="auto"/>
            <w:bottom w:val="none" w:sz="0" w:space="0" w:color="auto"/>
            <w:right w:val="none" w:sz="0" w:space="0" w:color="auto"/>
          </w:divBdr>
          <w:divsChild>
            <w:div w:id="125899821">
              <w:marLeft w:val="180"/>
              <w:marRight w:val="240"/>
              <w:marTop w:val="0"/>
              <w:marBottom w:val="0"/>
              <w:divBdr>
                <w:top w:val="none" w:sz="0" w:space="0" w:color="auto"/>
                <w:left w:val="none" w:sz="0" w:space="0" w:color="auto"/>
                <w:bottom w:val="none" w:sz="0" w:space="0" w:color="auto"/>
                <w:right w:val="none" w:sz="0" w:space="0" w:color="auto"/>
              </w:divBdr>
              <w:divsChild>
                <w:div w:id="15145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06590">
          <w:marLeft w:val="0"/>
          <w:marRight w:val="0"/>
          <w:marTop w:val="0"/>
          <w:marBottom w:val="0"/>
          <w:divBdr>
            <w:top w:val="none" w:sz="0" w:space="0" w:color="auto"/>
            <w:left w:val="none" w:sz="0" w:space="0" w:color="auto"/>
            <w:bottom w:val="none" w:sz="0" w:space="0" w:color="auto"/>
            <w:right w:val="none" w:sz="0" w:space="0" w:color="auto"/>
          </w:divBdr>
          <w:divsChild>
            <w:div w:id="1243492255">
              <w:marLeft w:val="180"/>
              <w:marRight w:val="240"/>
              <w:marTop w:val="0"/>
              <w:marBottom w:val="0"/>
              <w:divBdr>
                <w:top w:val="none" w:sz="0" w:space="0" w:color="auto"/>
                <w:left w:val="none" w:sz="0" w:space="0" w:color="auto"/>
                <w:bottom w:val="none" w:sz="0" w:space="0" w:color="auto"/>
                <w:right w:val="none" w:sz="0" w:space="0" w:color="auto"/>
              </w:divBdr>
              <w:divsChild>
                <w:div w:id="81090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26001">
          <w:marLeft w:val="0"/>
          <w:marRight w:val="0"/>
          <w:marTop w:val="0"/>
          <w:marBottom w:val="0"/>
          <w:divBdr>
            <w:top w:val="none" w:sz="0" w:space="0" w:color="auto"/>
            <w:left w:val="none" w:sz="0" w:space="0" w:color="auto"/>
            <w:bottom w:val="none" w:sz="0" w:space="0" w:color="auto"/>
            <w:right w:val="none" w:sz="0" w:space="0" w:color="auto"/>
          </w:divBdr>
          <w:divsChild>
            <w:div w:id="141117035">
              <w:marLeft w:val="180"/>
              <w:marRight w:val="240"/>
              <w:marTop w:val="0"/>
              <w:marBottom w:val="0"/>
              <w:divBdr>
                <w:top w:val="none" w:sz="0" w:space="0" w:color="auto"/>
                <w:left w:val="none" w:sz="0" w:space="0" w:color="auto"/>
                <w:bottom w:val="none" w:sz="0" w:space="0" w:color="auto"/>
                <w:right w:val="none" w:sz="0" w:space="0" w:color="auto"/>
              </w:divBdr>
              <w:divsChild>
                <w:div w:id="143120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9965">
          <w:marLeft w:val="0"/>
          <w:marRight w:val="0"/>
          <w:marTop w:val="0"/>
          <w:marBottom w:val="0"/>
          <w:divBdr>
            <w:top w:val="none" w:sz="0" w:space="0" w:color="auto"/>
            <w:left w:val="none" w:sz="0" w:space="0" w:color="auto"/>
            <w:bottom w:val="none" w:sz="0" w:space="0" w:color="auto"/>
            <w:right w:val="none" w:sz="0" w:space="0" w:color="auto"/>
          </w:divBdr>
          <w:divsChild>
            <w:div w:id="383919116">
              <w:marLeft w:val="180"/>
              <w:marRight w:val="240"/>
              <w:marTop w:val="0"/>
              <w:marBottom w:val="0"/>
              <w:divBdr>
                <w:top w:val="none" w:sz="0" w:space="0" w:color="auto"/>
                <w:left w:val="none" w:sz="0" w:space="0" w:color="auto"/>
                <w:bottom w:val="none" w:sz="0" w:space="0" w:color="auto"/>
                <w:right w:val="none" w:sz="0" w:space="0" w:color="auto"/>
              </w:divBdr>
              <w:divsChild>
                <w:div w:id="14538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569681">
          <w:marLeft w:val="0"/>
          <w:marRight w:val="0"/>
          <w:marTop w:val="0"/>
          <w:marBottom w:val="0"/>
          <w:divBdr>
            <w:top w:val="none" w:sz="0" w:space="0" w:color="auto"/>
            <w:left w:val="none" w:sz="0" w:space="0" w:color="auto"/>
            <w:bottom w:val="none" w:sz="0" w:space="0" w:color="auto"/>
            <w:right w:val="none" w:sz="0" w:space="0" w:color="auto"/>
          </w:divBdr>
          <w:divsChild>
            <w:div w:id="1026949728">
              <w:marLeft w:val="180"/>
              <w:marRight w:val="240"/>
              <w:marTop w:val="0"/>
              <w:marBottom w:val="0"/>
              <w:divBdr>
                <w:top w:val="none" w:sz="0" w:space="0" w:color="auto"/>
                <w:left w:val="none" w:sz="0" w:space="0" w:color="auto"/>
                <w:bottom w:val="none" w:sz="0" w:space="0" w:color="auto"/>
                <w:right w:val="none" w:sz="0" w:space="0" w:color="auto"/>
              </w:divBdr>
              <w:divsChild>
                <w:div w:id="16177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190377">
      <w:bodyDiv w:val="1"/>
      <w:marLeft w:val="0"/>
      <w:marRight w:val="0"/>
      <w:marTop w:val="0"/>
      <w:marBottom w:val="0"/>
      <w:divBdr>
        <w:top w:val="none" w:sz="0" w:space="0" w:color="auto"/>
        <w:left w:val="none" w:sz="0" w:space="0" w:color="auto"/>
        <w:bottom w:val="none" w:sz="0" w:space="0" w:color="auto"/>
        <w:right w:val="none" w:sz="0" w:space="0" w:color="auto"/>
      </w:divBdr>
      <w:divsChild>
        <w:div w:id="939949427">
          <w:marLeft w:val="0"/>
          <w:marRight w:val="0"/>
          <w:marTop w:val="0"/>
          <w:marBottom w:val="0"/>
          <w:divBdr>
            <w:top w:val="none" w:sz="0" w:space="0" w:color="auto"/>
            <w:left w:val="none" w:sz="0" w:space="0" w:color="auto"/>
            <w:bottom w:val="none" w:sz="0" w:space="0" w:color="auto"/>
            <w:right w:val="none" w:sz="0" w:space="0" w:color="auto"/>
          </w:divBdr>
        </w:div>
        <w:div w:id="1229026526">
          <w:marLeft w:val="0"/>
          <w:marRight w:val="0"/>
          <w:marTop w:val="0"/>
          <w:marBottom w:val="0"/>
          <w:divBdr>
            <w:top w:val="none" w:sz="0" w:space="0" w:color="auto"/>
            <w:left w:val="none" w:sz="0" w:space="0" w:color="auto"/>
            <w:bottom w:val="none" w:sz="0" w:space="0" w:color="auto"/>
            <w:right w:val="none" w:sz="0" w:space="0" w:color="auto"/>
          </w:divBdr>
          <w:divsChild>
            <w:div w:id="178854786">
              <w:marLeft w:val="180"/>
              <w:marRight w:val="240"/>
              <w:marTop w:val="0"/>
              <w:marBottom w:val="0"/>
              <w:divBdr>
                <w:top w:val="none" w:sz="0" w:space="0" w:color="auto"/>
                <w:left w:val="none" w:sz="0" w:space="0" w:color="auto"/>
                <w:bottom w:val="none" w:sz="0" w:space="0" w:color="auto"/>
                <w:right w:val="none" w:sz="0" w:space="0" w:color="auto"/>
              </w:divBdr>
              <w:divsChild>
                <w:div w:id="166555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435220">
          <w:marLeft w:val="0"/>
          <w:marRight w:val="0"/>
          <w:marTop w:val="0"/>
          <w:marBottom w:val="0"/>
          <w:divBdr>
            <w:top w:val="none" w:sz="0" w:space="0" w:color="auto"/>
            <w:left w:val="none" w:sz="0" w:space="0" w:color="auto"/>
            <w:bottom w:val="none" w:sz="0" w:space="0" w:color="auto"/>
            <w:right w:val="none" w:sz="0" w:space="0" w:color="auto"/>
          </w:divBdr>
          <w:divsChild>
            <w:div w:id="1292713710">
              <w:marLeft w:val="180"/>
              <w:marRight w:val="240"/>
              <w:marTop w:val="0"/>
              <w:marBottom w:val="0"/>
              <w:divBdr>
                <w:top w:val="none" w:sz="0" w:space="0" w:color="auto"/>
                <w:left w:val="none" w:sz="0" w:space="0" w:color="auto"/>
                <w:bottom w:val="none" w:sz="0" w:space="0" w:color="auto"/>
                <w:right w:val="none" w:sz="0" w:space="0" w:color="auto"/>
              </w:divBdr>
              <w:divsChild>
                <w:div w:id="21288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21062">
          <w:marLeft w:val="0"/>
          <w:marRight w:val="0"/>
          <w:marTop w:val="0"/>
          <w:marBottom w:val="0"/>
          <w:divBdr>
            <w:top w:val="none" w:sz="0" w:space="0" w:color="auto"/>
            <w:left w:val="none" w:sz="0" w:space="0" w:color="auto"/>
            <w:bottom w:val="none" w:sz="0" w:space="0" w:color="auto"/>
            <w:right w:val="none" w:sz="0" w:space="0" w:color="auto"/>
          </w:divBdr>
          <w:divsChild>
            <w:div w:id="1880824292">
              <w:marLeft w:val="180"/>
              <w:marRight w:val="240"/>
              <w:marTop w:val="0"/>
              <w:marBottom w:val="0"/>
              <w:divBdr>
                <w:top w:val="none" w:sz="0" w:space="0" w:color="auto"/>
                <w:left w:val="none" w:sz="0" w:space="0" w:color="auto"/>
                <w:bottom w:val="none" w:sz="0" w:space="0" w:color="auto"/>
                <w:right w:val="none" w:sz="0" w:space="0" w:color="auto"/>
              </w:divBdr>
              <w:divsChild>
                <w:div w:id="28462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7218">
          <w:marLeft w:val="0"/>
          <w:marRight w:val="0"/>
          <w:marTop w:val="0"/>
          <w:marBottom w:val="0"/>
          <w:divBdr>
            <w:top w:val="none" w:sz="0" w:space="0" w:color="auto"/>
            <w:left w:val="none" w:sz="0" w:space="0" w:color="auto"/>
            <w:bottom w:val="none" w:sz="0" w:space="0" w:color="auto"/>
            <w:right w:val="none" w:sz="0" w:space="0" w:color="auto"/>
          </w:divBdr>
          <w:divsChild>
            <w:div w:id="9794908">
              <w:marLeft w:val="180"/>
              <w:marRight w:val="240"/>
              <w:marTop w:val="0"/>
              <w:marBottom w:val="0"/>
              <w:divBdr>
                <w:top w:val="none" w:sz="0" w:space="0" w:color="auto"/>
                <w:left w:val="none" w:sz="0" w:space="0" w:color="auto"/>
                <w:bottom w:val="none" w:sz="0" w:space="0" w:color="auto"/>
                <w:right w:val="none" w:sz="0" w:space="0" w:color="auto"/>
              </w:divBdr>
              <w:divsChild>
                <w:div w:id="151283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1716">
          <w:marLeft w:val="0"/>
          <w:marRight w:val="0"/>
          <w:marTop w:val="0"/>
          <w:marBottom w:val="0"/>
          <w:divBdr>
            <w:top w:val="none" w:sz="0" w:space="0" w:color="auto"/>
            <w:left w:val="none" w:sz="0" w:space="0" w:color="auto"/>
            <w:bottom w:val="none" w:sz="0" w:space="0" w:color="auto"/>
            <w:right w:val="none" w:sz="0" w:space="0" w:color="auto"/>
          </w:divBdr>
          <w:divsChild>
            <w:div w:id="55980258">
              <w:marLeft w:val="180"/>
              <w:marRight w:val="240"/>
              <w:marTop w:val="0"/>
              <w:marBottom w:val="0"/>
              <w:divBdr>
                <w:top w:val="none" w:sz="0" w:space="0" w:color="auto"/>
                <w:left w:val="none" w:sz="0" w:space="0" w:color="auto"/>
                <w:bottom w:val="none" w:sz="0" w:space="0" w:color="auto"/>
                <w:right w:val="none" w:sz="0" w:space="0" w:color="auto"/>
              </w:divBdr>
              <w:divsChild>
                <w:div w:id="187842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283379">
          <w:marLeft w:val="0"/>
          <w:marRight w:val="0"/>
          <w:marTop w:val="0"/>
          <w:marBottom w:val="0"/>
          <w:divBdr>
            <w:top w:val="none" w:sz="0" w:space="0" w:color="auto"/>
            <w:left w:val="none" w:sz="0" w:space="0" w:color="auto"/>
            <w:bottom w:val="none" w:sz="0" w:space="0" w:color="auto"/>
            <w:right w:val="none" w:sz="0" w:space="0" w:color="auto"/>
          </w:divBdr>
          <w:divsChild>
            <w:div w:id="1944998414">
              <w:marLeft w:val="180"/>
              <w:marRight w:val="240"/>
              <w:marTop w:val="0"/>
              <w:marBottom w:val="0"/>
              <w:divBdr>
                <w:top w:val="none" w:sz="0" w:space="0" w:color="auto"/>
                <w:left w:val="none" w:sz="0" w:space="0" w:color="auto"/>
                <w:bottom w:val="none" w:sz="0" w:space="0" w:color="auto"/>
                <w:right w:val="none" w:sz="0" w:space="0" w:color="auto"/>
              </w:divBdr>
              <w:divsChild>
                <w:div w:id="182553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2724">
          <w:marLeft w:val="0"/>
          <w:marRight w:val="0"/>
          <w:marTop w:val="0"/>
          <w:marBottom w:val="0"/>
          <w:divBdr>
            <w:top w:val="none" w:sz="0" w:space="0" w:color="auto"/>
            <w:left w:val="none" w:sz="0" w:space="0" w:color="auto"/>
            <w:bottom w:val="none" w:sz="0" w:space="0" w:color="auto"/>
            <w:right w:val="none" w:sz="0" w:space="0" w:color="auto"/>
          </w:divBdr>
          <w:divsChild>
            <w:div w:id="1876042640">
              <w:marLeft w:val="180"/>
              <w:marRight w:val="240"/>
              <w:marTop w:val="0"/>
              <w:marBottom w:val="0"/>
              <w:divBdr>
                <w:top w:val="none" w:sz="0" w:space="0" w:color="auto"/>
                <w:left w:val="none" w:sz="0" w:space="0" w:color="auto"/>
                <w:bottom w:val="none" w:sz="0" w:space="0" w:color="auto"/>
                <w:right w:val="none" w:sz="0" w:space="0" w:color="auto"/>
              </w:divBdr>
              <w:divsChild>
                <w:div w:id="409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061513">
          <w:marLeft w:val="0"/>
          <w:marRight w:val="0"/>
          <w:marTop w:val="0"/>
          <w:marBottom w:val="0"/>
          <w:divBdr>
            <w:top w:val="none" w:sz="0" w:space="0" w:color="auto"/>
            <w:left w:val="none" w:sz="0" w:space="0" w:color="auto"/>
            <w:bottom w:val="none" w:sz="0" w:space="0" w:color="auto"/>
            <w:right w:val="none" w:sz="0" w:space="0" w:color="auto"/>
          </w:divBdr>
          <w:divsChild>
            <w:div w:id="1635139323">
              <w:marLeft w:val="180"/>
              <w:marRight w:val="240"/>
              <w:marTop w:val="0"/>
              <w:marBottom w:val="0"/>
              <w:divBdr>
                <w:top w:val="none" w:sz="0" w:space="0" w:color="auto"/>
                <w:left w:val="none" w:sz="0" w:space="0" w:color="auto"/>
                <w:bottom w:val="none" w:sz="0" w:space="0" w:color="auto"/>
                <w:right w:val="none" w:sz="0" w:space="0" w:color="auto"/>
              </w:divBdr>
              <w:divsChild>
                <w:div w:id="314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17497">
          <w:marLeft w:val="0"/>
          <w:marRight w:val="0"/>
          <w:marTop w:val="0"/>
          <w:marBottom w:val="0"/>
          <w:divBdr>
            <w:top w:val="none" w:sz="0" w:space="0" w:color="auto"/>
            <w:left w:val="none" w:sz="0" w:space="0" w:color="auto"/>
            <w:bottom w:val="none" w:sz="0" w:space="0" w:color="auto"/>
            <w:right w:val="none" w:sz="0" w:space="0" w:color="auto"/>
          </w:divBdr>
          <w:divsChild>
            <w:div w:id="1652977695">
              <w:marLeft w:val="180"/>
              <w:marRight w:val="240"/>
              <w:marTop w:val="0"/>
              <w:marBottom w:val="0"/>
              <w:divBdr>
                <w:top w:val="none" w:sz="0" w:space="0" w:color="auto"/>
                <w:left w:val="none" w:sz="0" w:space="0" w:color="auto"/>
                <w:bottom w:val="none" w:sz="0" w:space="0" w:color="auto"/>
                <w:right w:val="none" w:sz="0" w:space="0" w:color="auto"/>
              </w:divBdr>
              <w:divsChild>
                <w:div w:id="2058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6347">
          <w:marLeft w:val="0"/>
          <w:marRight w:val="0"/>
          <w:marTop w:val="0"/>
          <w:marBottom w:val="0"/>
          <w:divBdr>
            <w:top w:val="none" w:sz="0" w:space="0" w:color="auto"/>
            <w:left w:val="none" w:sz="0" w:space="0" w:color="auto"/>
            <w:bottom w:val="none" w:sz="0" w:space="0" w:color="auto"/>
            <w:right w:val="none" w:sz="0" w:space="0" w:color="auto"/>
          </w:divBdr>
          <w:divsChild>
            <w:div w:id="1043481782">
              <w:marLeft w:val="180"/>
              <w:marRight w:val="240"/>
              <w:marTop w:val="0"/>
              <w:marBottom w:val="0"/>
              <w:divBdr>
                <w:top w:val="none" w:sz="0" w:space="0" w:color="auto"/>
                <w:left w:val="none" w:sz="0" w:space="0" w:color="auto"/>
                <w:bottom w:val="none" w:sz="0" w:space="0" w:color="auto"/>
                <w:right w:val="none" w:sz="0" w:space="0" w:color="auto"/>
              </w:divBdr>
              <w:divsChild>
                <w:div w:id="200104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674471">
          <w:marLeft w:val="0"/>
          <w:marRight w:val="0"/>
          <w:marTop w:val="0"/>
          <w:marBottom w:val="0"/>
          <w:divBdr>
            <w:top w:val="none" w:sz="0" w:space="0" w:color="auto"/>
            <w:left w:val="none" w:sz="0" w:space="0" w:color="auto"/>
            <w:bottom w:val="none" w:sz="0" w:space="0" w:color="auto"/>
            <w:right w:val="none" w:sz="0" w:space="0" w:color="auto"/>
          </w:divBdr>
          <w:divsChild>
            <w:div w:id="1029913066">
              <w:marLeft w:val="180"/>
              <w:marRight w:val="240"/>
              <w:marTop w:val="0"/>
              <w:marBottom w:val="0"/>
              <w:divBdr>
                <w:top w:val="none" w:sz="0" w:space="0" w:color="auto"/>
                <w:left w:val="none" w:sz="0" w:space="0" w:color="auto"/>
                <w:bottom w:val="none" w:sz="0" w:space="0" w:color="auto"/>
                <w:right w:val="none" w:sz="0" w:space="0" w:color="auto"/>
              </w:divBdr>
              <w:divsChild>
                <w:div w:id="21372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508600">
          <w:marLeft w:val="0"/>
          <w:marRight w:val="0"/>
          <w:marTop w:val="0"/>
          <w:marBottom w:val="0"/>
          <w:divBdr>
            <w:top w:val="none" w:sz="0" w:space="0" w:color="auto"/>
            <w:left w:val="none" w:sz="0" w:space="0" w:color="auto"/>
            <w:bottom w:val="none" w:sz="0" w:space="0" w:color="auto"/>
            <w:right w:val="none" w:sz="0" w:space="0" w:color="auto"/>
          </w:divBdr>
          <w:divsChild>
            <w:div w:id="2139760576">
              <w:marLeft w:val="180"/>
              <w:marRight w:val="240"/>
              <w:marTop w:val="0"/>
              <w:marBottom w:val="0"/>
              <w:divBdr>
                <w:top w:val="none" w:sz="0" w:space="0" w:color="auto"/>
                <w:left w:val="none" w:sz="0" w:space="0" w:color="auto"/>
                <w:bottom w:val="none" w:sz="0" w:space="0" w:color="auto"/>
                <w:right w:val="none" w:sz="0" w:space="0" w:color="auto"/>
              </w:divBdr>
              <w:divsChild>
                <w:div w:id="3441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527344">
          <w:marLeft w:val="0"/>
          <w:marRight w:val="0"/>
          <w:marTop w:val="0"/>
          <w:marBottom w:val="0"/>
          <w:divBdr>
            <w:top w:val="none" w:sz="0" w:space="0" w:color="auto"/>
            <w:left w:val="none" w:sz="0" w:space="0" w:color="auto"/>
            <w:bottom w:val="none" w:sz="0" w:space="0" w:color="auto"/>
            <w:right w:val="none" w:sz="0" w:space="0" w:color="auto"/>
          </w:divBdr>
          <w:divsChild>
            <w:div w:id="482043223">
              <w:marLeft w:val="180"/>
              <w:marRight w:val="240"/>
              <w:marTop w:val="0"/>
              <w:marBottom w:val="0"/>
              <w:divBdr>
                <w:top w:val="none" w:sz="0" w:space="0" w:color="auto"/>
                <w:left w:val="none" w:sz="0" w:space="0" w:color="auto"/>
                <w:bottom w:val="none" w:sz="0" w:space="0" w:color="auto"/>
                <w:right w:val="none" w:sz="0" w:space="0" w:color="auto"/>
              </w:divBdr>
              <w:divsChild>
                <w:div w:id="5220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126301">
          <w:marLeft w:val="0"/>
          <w:marRight w:val="0"/>
          <w:marTop w:val="0"/>
          <w:marBottom w:val="0"/>
          <w:divBdr>
            <w:top w:val="none" w:sz="0" w:space="0" w:color="auto"/>
            <w:left w:val="none" w:sz="0" w:space="0" w:color="auto"/>
            <w:bottom w:val="none" w:sz="0" w:space="0" w:color="auto"/>
            <w:right w:val="none" w:sz="0" w:space="0" w:color="auto"/>
          </w:divBdr>
          <w:divsChild>
            <w:div w:id="356852907">
              <w:marLeft w:val="180"/>
              <w:marRight w:val="240"/>
              <w:marTop w:val="0"/>
              <w:marBottom w:val="0"/>
              <w:divBdr>
                <w:top w:val="none" w:sz="0" w:space="0" w:color="auto"/>
                <w:left w:val="none" w:sz="0" w:space="0" w:color="auto"/>
                <w:bottom w:val="none" w:sz="0" w:space="0" w:color="auto"/>
                <w:right w:val="none" w:sz="0" w:space="0" w:color="auto"/>
              </w:divBdr>
              <w:divsChild>
                <w:div w:id="83106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09455">
          <w:marLeft w:val="0"/>
          <w:marRight w:val="0"/>
          <w:marTop w:val="0"/>
          <w:marBottom w:val="0"/>
          <w:divBdr>
            <w:top w:val="none" w:sz="0" w:space="0" w:color="auto"/>
            <w:left w:val="none" w:sz="0" w:space="0" w:color="auto"/>
            <w:bottom w:val="none" w:sz="0" w:space="0" w:color="auto"/>
            <w:right w:val="none" w:sz="0" w:space="0" w:color="auto"/>
          </w:divBdr>
          <w:divsChild>
            <w:div w:id="1485707891">
              <w:marLeft w:val="180"/>
              <w:marRight w:val="240"/>
              <w:marTop w:val="0"/>
              <w:marBottom w:val="0"/>
              <w:divBdr>
                <w:top w:val="none" w:sz="0" w:space="0" w:color="auto"/>
                <w:left w:val="none" w:sz="0" w:space="0" w:color="auto"/>
                <w:bottom w:val="none" w:sz="0" w:space="0" w:color="auto"/>
                <w:right w:val="none" w:sz="0" w:space="0" w:color="auto"/>
              </w:divBdr>
              <w:divsChild>
                <w:div w:id="19106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9190">
          <w:marLeft w:val="0"/>
          <w:marRight w:val="0"/>
          <w:marTop w:val="0"/>
          <w:marBottom w:val="0"/>
          <w:divBdr>
            <w:top w:val="none" w:sz="0" w:space="0" w:color="auto"/>
            <w:left w:val="none" w:sz="0" w:space="0" w:color="auto"/>
            <w:bottom w:val="none" w:sz="0" w:space="0" w:color="auto"/>
            <w:right w:val="none" w:sz="0" w:space="0" w:color="auto"/>
          </w:divBdr>
          <w:divsChild>
            <w:div w:id="1227454409">
              <w:marLeft w:val="180"/>
              <w:marRight w:val="240"/>
              <w:marTop w:val="0"/>
              <w:marBottom w:val="0"/>
              <w:divBdr>
                <w:top w:val="none" w:sz="0" w:space="0" w:color="auto"/>
                <w:left w:val="none" w:sz="0" w:space="0" w:color="auto"/>
                <w:bottom w:val="none" w:sz="0" w:space="0" w:color="auto"/>
                <w:right w:val="none" w:sz="0" w:space="0" w:color="auto"/>
              </w:divBdr>
              <w:divsChild>
                <w:div w:id="125674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1889">
          <w:marLeft w:val="0"/>
          <w:marRight w:val="0"/>
          <w:marTop w:val="0"/>
          <w:marBottom w:val="0"/>
          <w:divBdr>
            <w:top w:val="none" w:sz="0" w:space="0" w:color="auto"/>
            <w:left w:val="none" w:sz="0" w:space="0" w:color="auto"/>
            <w:bottom w:val="none" w:sz="0" w:space="0" w:color="auto"/>
            <w:right w:val="none" w:sz="0" w:space="0" w:color="auto"/>
          </w:divBdr>
          <w:divsChild>
            <w:div w:id="644815071">
              <w:marLeft w:val="180"/>
              <w:marRight w:val="240"/>
              <w:marTop w:val="0"/>
              <w:marBottom w:val="0"/>
              <w:divBdr>
                <w:top w:val="none" w:sz="0" w:space="0" w:color="auto"/>
                <w:left w:val="none" w:sz="0" w:space="0" w:color="auto"/>
                <w:bottom w:val="none" w:sz="0" w:space="0" w:color="auto"/>
                <w:right w:val="none" w:sz="0" w:space="0" w:color="auto"/>
              </w:divBdr>
              <w:divsChild>
                <w:div w:id="56002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0038">
          <w:marLeft w:val="0"/>
          <w:marRight w:val="0"/>
          <w:marTop w:val="0"/>
          <w:marBottom w:val="0"/>
          <w:divBdr>
            <w:top w:val="none" w:sz="0" w:space="0" w:color="auto"/>
            <w:left w:val="none" w:sz="0" w:space="0" w:color="auto"/>
            <w:bottom w:val="none" w:sz="0" w:space="0" w:color="auto"/>
            <w:right w:val="none" w:sz="0" w:space="0" w:color="auto"/>
          </w:divBdr>
          <w:divsChild>
            <w:div w:id="2075934054">
              <w:marLeft w:val="180"/>
              <w:marRight w:val="240"/>
              <w:marTop w:val="0"/>
              <w:marBottom w:val="0"/>
              <w:divBdr>
                <w:top w:val="none" w:sz="0" w:space="0" w:color="auto"/>
                <w:left w:val="none" w:sz="0" w:space="0" w:color="auto"/>
                <w:bottom w:val="none" w:sz="0" w:space="0" w:color="auto"/>
                <w:right w:val="none" w:sz="0" w:space="0" w:color="auto"/>
              </w:divBdr>
              <w:divsChild>
                <w:div w:id="64123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44787">
      <w:bodyDiv w:val="1"/>
      <w:marLeft w:val="0"/>
      <w:marRight w:val="0"/>
      <w:marTop w:val="0"/>
      <w:marBottom w:val="0"/>
      <w:divBdr>
        <w:top w:val="none" w:sz="0" w:space="0" w:color="auto"/>
        <w:left w:val="none" w:sz="0" w:space="0" w:color="auto"/>
        <w:bottom w:val="none" w:sz="0" w:space="0" w:color="auto"/>
        <w:right w:val="none" w:sz="0" w:space="0" w:color="auto"/>
      </w:divBdr>
      <w:divsChild>
        <w:div w:id="1273902187">
          <w:marLeft w:val="0"/>
          <w:marRight w:val="0"/>
          <w:marTop w:val="0"/>
          <w:marBottom w:val="0"/>
          <w:divBdr>
            <w:top w:val="none" w:sz="0" w:space="0" w:color="auto"/>
            <w:left w:val="none" w:sz="0" w:space="0" w:color="auto"/>
            <w:bottom w:val="none" w:sz="0" w:space="0" w:color="auto"/>
            <w:right w:val="none" w:sz="0" w:space="0" w:color="auto"/>
          </w:divBdr>
        </w:div>
        <w:div w:id="31344827">
          <w:marLeft w:val="0"/>
          <w:marRight w:val="0"/>
          <w:marTop w:val="0"/>
          <w:marBottom w:val="0"/>
          <w:divBdr>
            <w:top w:val="none" w:sz="0" w:space="0" w:color="auto"/>
            <w:left w:val="none" w:sz="0" w:space="0" w:color="auto"/>
            <w:bottom w:val="none" w:sz="0" w:space="0" w:color="auto"/>
            <w:right w:val="none" w:sz="0" w:space="0" w:color="auto"/>
          </w:divBdr>
          <w:divsChild>
            <w:div w:id="571503481">
              <w:marLeft w:val="180"/>
              <w:marRight w:val="240"/>
              <w:marTop w:val="0"/>
              <w:marBottom w:val="0"/>
              <w:divBdr>
                <w:top w:val="none" w:sz="0" w:space="0" w:color="auto"/>
                <w:left w:val="none" w:sz="0" w:space="0" w:color="auto"/>
                <w:bottom w:val="none" w:sz="0" w:space="0" w:color="auto"/>
                <w:right w:val="none" w:sz="0" w:space="0" w:color="auto"/>
              </w:divBdr>
              <w:divsChild>
                <w:div w:id="190730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3027">
          <w:marLeft w:val="0"/>
          <w:marRight w:val="0"/>
          <w:marTop w:val="0"/>
          <w:marBottom w:val="0"/>
          <w:divBdr>
            <w:top w:val="none" w:sz="0" w:space="0" w:color="auto"/>
            <w:left w:val="none" w:sz="0" w:space="0" w:color="auto"/>
            <w:bottom w:val="none" w:sz="0" w:space="0" w:color="auto"/>
            <w:right w:val="none" w:sz="0" w:space="0" w:color="auto"/>
          </w:divBdr>
          <w:divsChild>
            <w:div w:id="1617785346">
              <w:marLeft w:val="180"/>
              <w:marRight w:val="240"/>
              <w:marTop w:val="0"/>
              <w:marBottom w:val="0"/>
              <w:divBdr>
                <w:top w:val="none" w:sz="0" w:space="0" w:color="auto"/>
                <w:left w:val="none" w:sz="0" w:space="0" w:color="auto"/>
                <w:bottom w:val="none" w:sz="0" w:space="0" w:color="auto"/>
                <w:right w:val="none" w:sz="0" w:space="0" w:color="auto"/>
              </w:divBdr>
              <w:divsChild>
                <w:div w:id="1492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002">
      <w:bodyDiv w:val="1"/>
      <w:marLeft w:val="0"/>
      <w:marRight w:val="0"/>
      <w:marTop w:val="0"/>
      <w:marBottom w:val="0"/>
      <w:divBdr>
        <w:top w:val="none" w:sz="0" w:space="0" w:color="auto"/>
        <w:left w:val="none" w:sz="0" w:space="0" w:color="auto"/>
        <w:bottom w:val="none" w:sz="0" w:space="0" w:color="auto"/>
        <w:right w:val="none" w:sz="0" w:space="0" w:color="auto"/>
      </w:divBdr>
      <w:divsChild>
        <w:div w:id="852112634">
          <w:marLeft w:val="0"/>
          <w:marRight w:val="0"/>
          <w:marTop w:val="0"/>
          <w:marBottom w:val="0"/>
          <w:divBdr>
            <w:top w:val="none" w:sz="0" w:space="0" w:color="auto"/>
            <w:left w:val="none" w:sz="0" w:space="0" w:color="auto"/>
            <w:bottom w:val="none" w:sz="0" w:space="0" w:color="auto"/>
            <w:right w:val="none" w:sz="0" w:space="0" w:color="auto"/>
          </w:divBdr>
        </w:div>
        <w:div w:id="711198262">
          <w:marLeft w:val="0"/>
          <w:marRight w:val="0"/>
          <w:marTop w:val="0"/>
          <w:marBottom w:val="0"/>
          <w:divBdr>
            <w:top w:val="none" w:sz="0" w:space="0" w:color="auto"/>
            <w:left w:val="none" w:sz="0" w:space="0" w:color="auto"/>
            <w:bottom w:val="none" w:sz="0" w:space="0" w:color="auto"/>
            <w:right w:val="none" w:sz="0" w:space="0" w:color="auto"/>
          </w:divBdr>
          <w:divsChild>
            <w:div w:id="1508986336">
              <w:marLeft w:val="180"/>
              <w:marRight w:val="240"/>
              <w:marTop w:val="0"/>
              <w:marBottom w:val="0"/>
              <w:divBdr>
                <w:top w:val="none" w:sz="0" w:space="0" w:color="auto"/>
                <w:left w:val="none" w:sz="0" w:space="0" w:color="auto"/>
                <w:bottom w:val="none" w:sz="0" w:space="0" w:color="auto"/>
                <w:right w:val="none" w:sz="0" w:space="0" w:color="auto"/>
              </w:divBdr>
              <w:divsChild>
                <w:div w:id="176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573405">
          <w:marLeft w:val="0"/>
          <w:marRight w:val="0"/>
          <w:marTop w:val="0"/>
          <w:marBottom w:val="0"/>
          <w:divBdr>
            <w:top w:val="none" w:sz="0" w:space="0" w:color="auto"/>
            <w:left w:val="none" w:sz="0" w:space="0" w:color="auto"/>
            <w:bottom w:val="none" w:sz="0" w:space="0" w:color="auto"/>
            <w:right w:val="none" w:sz="0" w:space="0" w:color="auto"/>
          </w:divBdr>
          <w:divsChild>
            <w:div w:id="927080539">
              <w:marLeft w:val="180"/>
              <w:marRight w:val="240"/>
              <w:marTop w:val="0"/>
              <w:marBottom w:val="0"/>
              <w:divBdr>
                <w:top w:val="none" w:sz="0" w:space="0" w:color="auto"/>
                <w:left w:val="none" w:sz="0" w:space="0" w:color="auto"/>
                <w:bottom w:val="none" w:sz="0" w:space="0" w:color="auto"/>
                <w:right w:val="none" w:sz="0" w:space="0" w:color="auto"/>
              </w:divBdr>
              <w:divsChild>
                <w:div w:id="144854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84022">
          <w:marLeft w:val="0"/>
          <w:marRight w:val="0"/>
          <w:marTop w:val="0"/>
          <w:marBottom w:val="0"/>
          <w:divBdr>
            <w:top w:val="none" w:sz="0" w:space="0" w:color="auto"/>
            <w:left w:val="none" w:sz="0" w:space="0" w:color="auto"/>
            <w:bottom w:val="none" w:sz="0" w:space="0" w:color="auto"/>
            <w:right w:val="none" w:sz="0" w:space="0" w:color="auto"/>
          </w:divBdr>
          <w:divsChild>
            <w:div w:id="1467626045">
              <w:marLeft w:val="180"/>
              <w:marRight w:val="240"/>
              <w:marTop w:val="0"/>
              <w:marBottom w:val="0"/>
              <w:divBdr>
                <w:top w:val="none" w:sz="0" w:space="0" w:color="auto"/>
                <w:left w:val="none" w:sz="0" w:space="0" w:color="auto"/>
                <w:bottom w:val="none" w:sz="0" w:space="0" w:color="auto"/>
                <w:right w:val="none" w:sz="0" w:space="0" w:color="auto"/>
              </w:divBdr>
              <w:divsChild>
                <w:div w:id="2760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80723">
          <w:marLeft w:val="0"/>
          <w:marRight w:val="0"/>
          <w:marTop w:val="0"/>
          <w:marBottom w:val="0"/>
          <w:divBdr>
            <w:top w:val="none" w:sz="0" w:space="0" w:color="auto"/>
            <w:left w:val="none" w:sz="0" w:space="0" w:color="auto"/>
            <w:bottom w:val="none" w:sz="0" w:space="0" w:color="auto"/>
            <w:right w:val="none" w:sz="0" w:space="0" w:color="auto"/>
          </w:divBdr>
          <w:divsChild>
            <w:div w:id="666975776">
              <w:marLeft w:val="180"/>
              <w:marRight w:val="240"/>
              <w:marTop w:val="0"/>
              <w:marBottom w:val="0"/>
              <w:divBdr>
                <w:top w:val="none" w:sz="0" w:space="0" w:color="auto"/>
                <w:left w:val="none" w:sz="0" w:space="0" w:color="auto"/>
                <w:bottom w:val="none" w:sz="0" w:space="0" w:color="auto"/>
                <w:right w:val="none" w:sz="0" w:space="0" w:color="auto"/>
              </w:divBdr>
              <w:divsChild>
                <w:div w:id="19094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467255">
          <w:marLeft w:val="0"/>
          <w:marRight w:val="0"/>
          <w:marTop w:val="0"/>
          <w:marBottom w:val="0"/>
          <w:divBdr>
            <w:top w:val="none" w:sz="0" w:space="0" w:color="auto"/>
            <w:left w:val="none" w:sz="0" w:space="0" w:color="auto"/>
            <w:bottom w:val="none" w:sz="0" w:space="0" w:color="auto"/>
            <w:right w:val="none" w:sz="0" w:space="0" w:color="auto"/>
          </w:divBdr>
          <w:divsChild>
            <w:div w:id="370694530">
              <w:marLeft w:val="180"/>
              <w:marRight w:val="240"/>
              <w:marTop w:val="0"/>
              <w:marBottom w:val="0"/>
              <w:divBdr>
                <w:top w:val="none" w:sz="0" w:space="0" w:color="auto"/>
                <w:left w:val="none" w:sz="0" w:space="0" w:color="auto"/>
                <w:bottom w:val="none" w:sz="0" w:space="0" w:color="auto"/>
                <w:right w:val="none" w:sz="0" w:space="0" w:color="auto"/>
              </w:divBdr>
              <w:divsChild>
                <w:div w:id="214265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4819">
          <w:marLeft w:val="0"/>
          <w:marRight w:val="0"/>
          <w:marTop w:val="0"/>
          <w:marBottom w:val="0"/>
          <w:divBdr>
            <w:top w:val="none" w:sz="0" w:space="0" w:color="auto"/>
            <w:left w:val="none" w:sz="0" w:space="0" w:color="auto"/>
            <w:bottom w:val="none" w:sz="0" w:space="0" w:color="auto"/>
            <w:right w:val="none" w:sz="0" w:space="0" w:color="auto"/>
          </w:divBdr>
          <w:divsChild>
            <w:div w:id="339281909">
              <w:marLeft w:val="180"/>
              <w:marRight w:val="240"/>
              <w:marTop w:val="0"/>
              <w:marBottom w:val="0"/>
              <w:divBdr>
                <w:top w:val="none" w:sz="0" w:space="0" w:color="auto"/>
                <w:left w:val="none" w:sz="0" w:space="0" w:color="auto"/>
                <w:bottom w:val="none" w:sz="0" w:space="0" w:color="auto"/>
                <w:right w:val="none" w:sz="0" w:space="0" w:color="auto"/>
              </w:divBdr>
              <w:divsChild>
                <w:div w:id="159516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651308">
          <w:marLeft w:val="0"/>
          <w:marRight w:val="0"/>
          <w:marTop w:val="0"/>
          <w:marBottom w:val="0"/>
          <w:divBdr>
            <w:top w:val="none" w:sz="0" w:space="0" w:color="auto"/>
            <w:left w:val="none" w:sz="0" w:space="0" w:color="auto"/>
            <w:bottom w:val="none" w:sz="0" w:space="0" w:color="auto"/>
            <w:right w:val="none" w:sz="0" w:space="0" w:color="auto"/>
          </w:divBdr>
          <w:divsChild>
            <w:div w:id="441997461">
              <w:marLeft w:val="180"/>
              <w:marRight w:val="240"/>
              <w:marTop w:val="0"/>
              <w:marBottom w:val="0"/>
              <w:divBdr>
                <w:top w:val="none" w:sz="0" w:space="0" w:color="auto"/>
                <w:left w:val="none" w:sz="0" w:space="0" w:color="auto"/>
                <w:bottom w:val="none" w:sz="0" w:space="0" w:color="auto"/>
                <w:right w:val="none" w:sz="0" w:space="0" w:color="auto"/>
              </w:divBdr>
              <w:divsChild>
                <w:div w:id="182500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8676">
          <w:marLeft w:val="0"/>
          <w:marRight w:val="0"/>
          <w:marTop w:val="0"/>
          <w:marBottom w:val="0"/>
          <w:divBdr>
            <w:top w:val="none" w:sz="0" w:space="0" w:color="auto"/>
            <w:left w:val="none" w:sz="0" w:space="0" w:color="auto"/>
            <w:bottom w:val="none" w:sz="0" w:space="0" w:color="auto"/>
            <w:right w:val="none" w:sz="0" w:space="0" w:color="auto"/>
          </w:divBdr>
          <w:divsChild>
            <w:div w:id="1851021721">
              <w:marLeft w:val="180"/>
              <w:marRight w:val="240"/>
              <w:marTop w:val="0"/>
              <w:marBottom w:val="0"/>
              <w:divBdr>
                <w:top w:val="none" w:sz="0" w:space="0" w:color="auto"/>
                <w:left w:val="none" w:sz="0" w:space="0" w:color="auto"/>
                <w:bottom w:val="none" w:sz="0" w:space="0" w:color="auto"/>
                <w:right w:val="none" w:sz="0" w:space="0" w:color="auto"/>
              </w:divBdr>
              <w:divsChild>
                <w:div w:id="21044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918398">
          <w:marLeft w:val="0"/>
          <w:marRight w:val="0"/>
          <w:marTop w:val="0"/>
          <w:marBottom w:val="0"/>
          <w:divBdr>
            <w:top w:val="none" w:sz="0" w:space="0" w:color="auto"/>
            <w:left w:val="none" w:sz="0" w:space="0" w:color="auto"/>
            <w:bottom w:val="none" w:sz="0" w:space="0" w:color="auto"/>
            <w:right w:val="none" w:sz="0" w:space="0" w:color="auto"/>
          </w:divBdr>
          <w:divsChild>
            <w:div w:id="1800609085">
              <w:marLeft w:val="180"/>
              <w:marRight w:val="240"/>
              <w:marTop w:val="0"/>
              <w:marBottom w:val="0"/>
              <w:divBdr>
                <w:top w:val="none" w:sz="0" w:space="0" w:color="auto"/>
                <w:left w:val="none" w:sz="0" w:space="0" w:color="auto"/>
                <w:bottom w:val="none" w:sz="0" w:space="0" w:color="auto"/>
                <w:right w:val="none" w:sz="0" w:space="0" w:color="auto"/>
              </w:divBdr>
              <w:divsChild>
                <w:div w:id="109933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5609">
      <w:bodyDiv w:val="1"/>
      <w:marLeft w:val="0"/>
      <w:marRight w:val="0"/>
      <w:marTop w:val="0"/>
      <w:marBottom w:val="0"/>
      <w:divBdr>
        <w:top w:val="none" w:sz="0" w:space="0" w:color="auto"/>
        <w:left w:val="none" w:sz="0" w:space="0" w:color="auto"/>
        <w:bottom w:val="none" w:sz="0" w:space="0" w:color="auto"/>
        <w:right w:val="none" w:sz="0" w:space="0" w:color="auto"/>
      </w:divBdr>
      <w:divsChild>
        <w:div w:id="1119691128">
          <w:marLeft w:val="0"/>
          <w:marRight w:val="0"/>
          <w:marTop w:val="0"/>
          <w:marBottom w:val="0"/>
          <w:divBdr>
            <w:top w:val="none" w:sz="0" w:space="0" w:color="auto"/>
            <w:left w:val="none" w:sz="0" w:space="0" w:color="auto"/>
            <w:bottom w:val="none" w:sz="0" w:space="0" w:color="auto"/>
            <w:right w:val="none" w:sz="0" w:space="0" w:color="auto"/>
          </w:divBdr>
        </w:div>
        <w:div w:id="661471556">
          <w:marLeft w:val="0"/>
          <w:marRight w:val="0"/>
          <w:marTop w:val="0"/>
          <w:marBottom w:val="0"/>
          <w:divBdr>
            <w:top w:val="none" w:sz="0" w:space="0" w:color="auto"/>
            <w:left w:val="none" w:sz="0" w:space="0" w:color="auto"/>
            <w:bottom w:val="none" w:sz="0" w:space="0" w:color="auto"/>
            <w:right w:val="none" w:sz="0" w:space="0" w:color="auto"/>
          </w:divBdr>
          <w:divsChild>
            <w:div w:id="1107508149">
              <w:marLeft w:val="180"/>
              <w:marRight w:val="240"/>
              <w:marTop w:val="0"/>
              <w:marBottom w:val="0"/>
              <w:divBdr>
                <w:top w:val="none" w:sz="0" w:space="0" w:color="auto"/>
                <w:left w:val="none" w:sz="0" w:space="0" w:color="auto"/>
                <w:bottom w:val="none" w:sz="0" w:space="0" w:color="auto"/>
                <w:right w:val="none" w:sz="0" w:space="0" w:color="auto"/>
              </w:divBdr>
              <w:divsChild>
                <w:div w:id="213505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2927">
          <w:marLeft w:val="0"/>
          <w:marRight w:val="0"/>
          <w:marTop w:val="0"/>
          <w:marBottom w:val="0"/>
          <w:divBdr>
            <w:top w:val="none" w:sz="0" w:space="0" w:color="auto"/>
            <w:left w:val="none" w:sz="0" w:space="0" w:color="auto"/>
            <w:bottom w:val="none" w:sz="0" w:space="0" w:color="auto"/>
            <w:right w:val="none" w:sz="0" w:space="0" w:color="auto"/>
          </w:divBdr>
          <w:divsChild>
            <w:div w:id="504440029">
              <w:marLeft w:val="180"/>
              <w:marRight w:val="240"/>
              <w:marTop w:val="0"/>
              <w:marBottom w:val="0"/>
              <w:divBdr>
                <w:top w:val="none" w:sz="0" w:space="0" w:color="auto"/>
                <w:left w:val="none" w:sz="0" w:space="0" w:color="auto"/>
                <w:bottom w:val="none" w:sz="0" w:space="0" w:color="auto"/>
                <w:right w:val="none" w:sz="0" w:space="0" w:color="auto"/>
              </w:divBdr>
              <w:divsChild>
                <w:div w:id="195147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68827">
          <w:marLeft w:val="0"/>
          <w:marRight w:val="0"/>
          <w:marTop w:val="0"/>
          <w:marBottom w:val="0"/>
          <w:divBdr>
            <w:top w:val="none" w:sz="0" w:space="0" w:color="auto"/>
            <w:left w:val="none" w:sz="0" w:space="0" w:color="auto"/>
            <w:bottom w:val="none" w:sz="0" w:space="0" w:color="auto"/>
            <w:right w:val="none" w:sz="0" w:space="0" w:color="auto"/>
          </w:divBdr>
          <w:divsChild>
            <w:div w:id="278146202">
              <w:marLeft w:val="180"/>
              <w:marRight w:val="240"/>
              <w:marTop w:val="0"/>
              <w:marBottom w:val="0"/>
              <w:divBdr>
                <w:top w:val="none" w:sz="0" w:space="0" w:color="auto"/>
                <w:left w:val="none" w:sz="0" w:space="0" w:color="auto"/>
                <w:bottom w:val="none" w:sz="0" w:space="0" w:color="auto"/>
                <w:right w:val="none" w:sz="0" w:space="0" w:color="auto"/>
              </w:divBdr>
              <w:divsChild>
                <w:div w:id="4025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3796">
          <w:marLeft w:val="0"/>
          <w:marRight w:val="0"/>
          <w:marTop w:val="0"/>
          <w:marBottom w:val="0"/>
          <w:divBdr>
            <w:top w:val="none" w:sz="0" w:space="0" w:color="auto"/>
            <w:left w:val="none" w:sz="0" w:space="0" w:color="auto"/>
            <w:bottom w:val="none" w:sz="0" w:space="0" w:color="auto"/>
            <w:right w:val="none" w:sz="0" w:space="0" w:color="auto"/>
          </w:divBdr>
          <w:divsChild>
            <w:div w:id="45446915">
              <w:marLeft w:val="180"/>
              <w:marRight w:val="240"/>
              <w:marTop w:val="0"/>
              <w:marBottom w:val="0"/>
              <w:divBdr>
                <w:top w:val="none" w:sz="0" w:space="0" w:color="auto"/>
                <w:left w:val="none" w:sz="0" w:space="0" w:color="auto"/>
                <w:bottom w:val="none" w:sz="0" w:space="0" w:color="auto"/>
                <w:right w:val="none" w:sz="0" w:space="0" w:color="auto"/>
              </w:divBdr>
              <w:divsChild>
                <w:div w:id="6043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945405">
          <w:marLeft w:val="0"/>
          <w:marRight w:val="0"/>
          <w:marTop w:val="0"/>
          <w:marBottom w:val="0"/>
          <w:divBdr>
            <w:top w:val="none" w:sz="0" w:space="0" w:color="auto"/>
            <w:left w:val="none" w:sz="0" w:space="0" w:color="auto"/>
            <w:bottom w:val="none" w:sz="0" w:space="0" w:color="auto"/>
            <w:right w:val="none" w:sz="0" w:space="0" w:color="auto"/>
          </w:divBdr>
          <w:divsChild>
            <w:div w:id="1684016119">
              <w:marLeft w:val="180"/>
              <w:marRight w:val="240"/>
              <w:marTop w:val="0"/>
              <w:marBottom w:val="0"/>
              <w:divBdr>
                <w:top w:val="none" w:sz="0" w:space="0" w:color="auto"/>
                <w:left w:val="none" w:sz="0" w:space="0" w:color="auto"/>
                <w:bottom w:val="none" w:sz="0" w:space="0" w:color="auto"/>
                <w:right w:val="none" w:sz="0" w:space="0" w:color="auto"/>
              </w:divBdr>
              <w:divsChild>
                <w:div w:id="5795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67876">
          <w:marLeft w:val="0"/>
          <w:marRight w:val="0"/>
          <w:marTop w:val="0"/>
          <w:marBottom w:val="0"/>
          <w:divBdr>
            <w:top w:val="none" w:sz="0" w:space="0" w:color="auto"/>
            <w:left w:val="none" w:sz="0" w:space="0" w:color="auto"/>
            <w:bottom w:val="none" w:sz="0" w:space="0" w:color="auto"/>
            <w:right w:val="none" w:sz="0" w:space="0" w:color="auto"/>
          </w:divBdr>
          <w:divsChild>
            <w:div w:id="165094871">
              <w:marLeft w:val="180"/>
              <w:marRight w:val="240"/>
              <w:marTop w:val="0"/>
              <w:marBottom w:val="0"/>
              <w:divBdr>
                <w:top w:val="none" w:sz="0" w:space="0" w:color="auto"/>
                <w:left w:val="none" w:sz="0" w:space="0" w:color="auto"/>
                <w:bottom w:val="none" w:sz="0" w:space="0" w:color="auto"/>
                <w:right w:val="none" w:sz="0" w:space="0" w:color="auto"/>
              </w:divBdr>
              <w:divsChild>
                <w:div w:id="162943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021281">
          <w:marLeft w:val="0"/>
          <w:marRight w:val="0"/>
          <w:marTop w:val="0"/>
          <w:marBottom w:val="0"/>
          <w:divBdr>
            <w:top w:val="none" w:sz="0" w:space="0" w:color="auto"/>
            <w:left w:val="none" w:sz="0" w:space="0" w:color="auto"/>
            <w:bottom w:val="none" w:sz="0" w:space="0" w:color="auto"/>
            <w:right w:val="none" w:sz="0" w:space="0" w:color="auto"/>
          </w:divBdr>
          <w:divsChild>
            <w:div w:id="1422877441">
              <w:marLeft w:val="180"/>
              <w:marRight w:val="240"/>
              <w:marTop w:val="0"/>
              <w:marBottom w:val="0"/>
              <w:divBdr>
                <w:top w:val="none" w:sz="0" w:space="0" w:color="auto"/>
                <w:left w:val="none" w:sz="0" w:space="0" w:color="auto"/>
                <w:bottom w:val="none" w:sz="0" w:space="0" w:color="auto"/>
                <w:right w:val="none" w:sz="0" w:space="0" w:color="auto"/>
              </w:divBdr>
              <w:divsChild>
                <w:div w:id="207376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668704">
          <w:marLeft w:val="0"/>
          <w:marRight w:val="0"/>
          <w:marTop w:val="0"/>
          <w:marBottom w:val="0"/>
          <w:divBdr>
            <w:top w:val="none" w:sz="0" w:space="0" w:color="auto"/>
            <w:left w:val="none" w:sz="0" w:space="0" w:color="auto"/>
            <w:bottom w:val="none" w:sz="0" w:space="0" w:color="auto"/>
            <w:right w:val="none" w:sz="0" w:space="0" w:color="auto"/>
          </w:divBdr>
          <w:divsChild>
            <w:div w:id="1942643505">
              <w:marLeft w:val="180"/>
              <w:marRight w:val="240"/>
              <w:marTop w:val="0"/>
              <w:marBottom w:val="0"/>
              <w:divBdr>
                <w:top w:val="none" w:sz="0" w:space="0" w:color="auto"/>
                <w:left w:val="none" w:sz="0" w:space="0" w:color="auto"/>
                <w:bottom w:val="none" w:sz="0" w:space="0" w:color="auto"/>
                <w:right w:val="none" w:sz="0" w:space="0" w:color="auto"/>
              </w:divBdr>
              <w:divsChild>
                <w:div w:id="2035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255">
      <w:bodyDiv w:val="1"/>
      <w:marLeft w:val="0"/>
      <w:marRight w:val="0"/>
      <w:marTop w:val="0"/>
      <w:marBottom w:val="0"/>
      <w:divBdr>
        <w:top w:val="none" w:sz="0" w:space="0" w:color="auto"/>
        <w:left w:val="none" w:sz="0" w:space="0" w:color="auto"/>
        <w:bottom w:val="none" w:sz="0" w:space="0" w:color="auto"/>
        <w:right w:val="none" w:sz="0" w:space="0" w:color="auto"/>
      </w:divBdr>
      <w:divsChild>
        <w:div w:id="882600660">
          <w:marLeft w:val="0"/>
          <w:marRight w:val="0"/>
          <w:marTop w:val="0"/>
          <w:marBottom w:val="0"/>
          <w:divBdr>
            <w:top w:val="none" w:sz="0" w:space="0" w:color="auto"/>
            <w:left w:val="none" w:sz="0" w:space="0" w:color="auto"/>
            <w:bottom w:val="none" w:sz="0" w:space="0" w:color="auto"/>
            <w:right w:val="none" w:sz="0" w:space="0" w:color="auto"/>
          </w:divBdr>
        </w:div>
        <w:div w:id="1834249382">
          <w:marLeft w:val="0"/>
          <w:marRight w:val="0"/>
          <w:marTop w:val="0"/>
          <w:marBottom w:val="0"/>
          <w:divBdr>
            <w:top w:val="none" w:sz="0" w:space="0" w:color="auto"/>
            <w:left w:val="none" w:sz="0" w:space="0" w:color="auto"/>
            <w:bottom w:val="none" w:sz="0" w:space="0" w:color="auto"/>
            <w:right w:val="none" w:sz="0" w:space="0" w:color="auto"/>
          </w:divBdr>
          <w:divsChild>
            <w:div w:id="247154032">
              <w:marLeft w:val="180"/>
              <w:marRight w:val="240"/>
              <w:marTop w:val="0"/>
              <w:marBottom w:val="0"/>
              <w:divBdr>
                <w:top w:val="none" w:sz="0" w:space="0" w:color="auto"/>
                <w:left w:val="none" w:sz="0" w:space="0" w:color="auto"/>
                <w:bottom w:val="none" w:sz="0" w:space="0" w:color="auto"/>
                <w:right w:val="none" w:sz="0" w:space="0" w:color="auto"/>
              </w:divBdr>
              <w:divsChild>
                <w:div w:id="188875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90929">
          <w:marLeft w:val="0"/>
          <w:marRight w:val="0"/>
          <w:marTop w:val="0"/>
          <w:marBottom w:val="0"/>
          <w:divBdr>
            <w:top w:val="none" w:sz="0" w:space="0" w:color="auto"/>
            <w:left w:val="none" w:sz="0" w:space="0" w:color="auto"/>
            <w:bottom w:val="none" w:sz="0" w:space="0" w:color="auto"/>
            <w:right w:val="none" w:sz="0" w:space="0" w:color="auto"/>
          </w:divBdr>
          <w:divsChild>
            <w:div w:id="363487091">
              <w:marLeft w:val="180"/>
              <w:marRight w:val="240"/>
              <w:marTop w:val="0"/>
              <w:marBottom w:val="0"/>
              <w:divBdr>
                <w:top w:val="none" w:sz="0" w:space="0" w:color="auto"/>
                <w:left w:val="none" w:sz="0" w:space="0" w:color="auto"/>
                <w:bottom w:val="none" w:sz="0" w:space="0" w:color="auto"/>
                <w:right w:val="none" w:sz="0" w:space="0" w:color="auto"/>
              </w:divBdr>
              <w:divsChild>
                <w:div w:id="12778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330036">
          <w:marLeft w:val="0"/>
          <w:marRight w:val="0"/>
          <w:marTop w:val="0"/>
          <w:marBottom w:val="0"/>
          <w:divBdr>
            <w:top w:val="none" w:sz="0" w:space="0" w:color="auto"/>
            <w:left w:val="none" w:sz="0" w:space="0" w:color="auto"/>
            <w:bottom w:val="none" w:sz="0" w:space="0" w:color="auto"/>
            <w:right w:val="none" w:sz="0" w:space="0" w:color="auto"/>
          </w:divBdr>
          <w:divsChild>
            <w:div w:id="1322125898">
              <w:marLeft w:val="180"/>
              <w:marRight w:val="240"/>
              <w:marTop w:val="0"/>
              <w:marBottom w:val="0"/>
              <w:divBdr>
                <w:top w:val="none" w:sz="0" w:space="0" w:color="auto"/>
                <w:left w:val="none" w:sz="0" w:space="0" w:color="auto"/>
                <w:bottom w:val="none" w:sz="0" w:space="0" w:color="auto"/>
                <w:right w:val="none" w:sz="0" w:space="0" w:color="auto"/>
              </w:divBdr>
              <w:divsChild>
                <w:div w:id="134185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5828">
      <w:bodyDiv w:val="1"/>
      <w:marLeft w:val="0"/>
      <w:marRight w:val="0"/>
      <w:marTop w:val="0"/>
      <w:marBottom w:val="0"/>
      <w:divBdr>
        <w:top w:val="none" w:sz="0" w:space="0" w:color="auto"/>
        <w:left w:val="none" w:sz="0" w:space="0" w:color="auto"/>
        <w:bottom w:val="none" w:sz="0" w:space="0" w:color="auto"/>
        <w:right w:val="none" w:sz="0" w:space="0" w:color="auto"/>
      </w:divBdr>
      <w:divsChild>
        <w:div w:id="55471268">
          <w:marLeft w:val="0"/>
          <w:marRight w:val="0"/>
          <w:marTop w:val="0"/>
          <w:marBottom w:val="0"/>
          <w:divBdr>
            <w:top w:val="none" w:sz="0" w:space="0" w:color="auto"/>
            <w:left w:val="none" w:sz="0" w:space="0" w:color="auto"/>
            <w:bottom w:val="none" w:sz="0" w:space="0" w:color="auto"/>
            <w:right w:val="none" w:sz="0" w:space="0" w:color="auto"/>
          </w:divBdr>
        </w:div>
        <w:div w:id="343090289">
          <w:marLeft w:val="0"/>
          <w:marRight w:val="0"/>
          <w:marTop w:val="0"/>
          <w:marBottom w:val="0"/>
          <w:divBdr>
            <w:top w:val="none" w:sz="0" w:space="0" w:color="auto"/>
            <w:left w:val="none" w:sz="0" w:space="0" w:color="auto"/>
            <w:bottom w:val="none" w:sz="0" w:space="0" w:color="auto"/>
            <w:right w:val="none" w:sz="0" w:space="0" w:color="auto"/>
          </w:divBdr>
          <w:divsChild>
            <w:div w:id="960067276">
              <w:marLeft w:val="180"/>
              <w:marRight w:val="240"/>
              <w:marTop w:val="0"/>
              <w:marBottom w:val="0"/>
              <w:divBdr>
                <w:top w:val="none" w:sz="0" w:space="0" w:color="auto"/>
                <w:left w:val="none" w:sz="0" w:space="0" w:color="auto"/>
                <w:bottom w:val="none" w:sz="0" w:space="0" w:color="auto"/>
                <w:right w:val="none" w:sz="0" w:space="0" w:color="auto"/>
              </w:divBdr>
              <w:divsChild>
                <w:div w:id="12532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44659">
          <w:marLeft w:val="0"/>
          <w:marRight w:val="0"/>
          <w:marTop w:val="0"/>
          <w:marBottom w:val="0"/>
          <w:divBdr>
            <w:top w:val="none" w:sz="0" w:space="0" w:color="auto"/>
            <w:left w:val="none" w:sz="0" w:space="0" w:color="auto"/>
            <w:bottom w:val="none" w:sz="0" w:space="0" w:color="auto"/>
            <w:right w:val="none" w:sz="0" w:space="0" w:color="auto"/>
          </w:divBdr>
          <w:divsChild>
            <w:div w:id="1487937719">
              <w:marLeft w:val="180"/>
              <w:marRight w:val="240"/>
              <w:marTop w:val="0"/>
              <w:marBottom w:val="0"/>
              <w:divBdr>
                <w:top w:val="none" w:sz="0" w:space="0" w:color="auto"/>
                <w:left w:val="none" w:sz="0" w:space="0" w:color="auto"/>
                <w:bottom w:val="none" w:sz="0" w:space="0" w:color="auto"/>
                <w:right w:val="none" w:sz="0" w:space="0" w:color="auto"/>
              </w:divBdr>
              <w:divsChild>
                <w:div w:id="27239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8016">
          <w:marLeft w:val="0"/>
          <w:marRight w:val="0"/>
          <w:marTop w:val="0"/>
          <w:marBottom w:val="0"/>
          <w:divBdr>
            <w:top w:val="none" w:sz="0" w:space="0" w:color="auto"/>
            <w:left w:val="none" w:sz="0" w:space="0" w:color="auto"/>
            <w:bottom w:val="none" w:sz="0" w:space="0" w:color="auto"/>
            <w:right w:val="none" w:sz="0" w:space="0" w:color="auto"/>
          </w:divBdr>
          <w:divsChild>
            <w:div w:id="381561258">
              <w:marLeft w:val="180"/>
              <w:marRight w:val="240"/>
              <w:marTop w:val="0"/>
              <w:marBottom w:val="0"/>
              <w:divBdr>
                <w:top w:val="none" w:sz="0" w:space="0" w:color="auto"/>
                <w:left w:val="none" w:sz="0" w:space="0" w:color="auto"/>
                <w:bottom w:val="none" w:sz="0" w:space="0" w:color="auto"/>
                <w:right w:val="none" w:sz="0" w:space="0" w:color="auto"/>
              </w:divBdr>
              <w:divsChild>
                <w:div w:id="10185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82399">
          <w:marLeft w:val="0"/>
          <w:marRight w:val="0"/>
          <w:marTop w:val="0"/>
          <w:marBottom w:val="0"/>
          <w:divBdr>
            <w:top w:val="none" w:sz="0" w:space="0" w:color="auto"/>
            <w:left w:val="none" w:sz="0" w:space="0" w:color="auto"/>
            <w:bottom w:val="none" w:sz="0" w:space="0" w:color="auto"/>
            <w:right w:val="none" w:sz="0" w:space="0" w:color="auto"/>
          </w:divBdr>
          <w:divsChild>
            <w:div w:id="1074473137">
              <w:marLeft w:val="180"/>
              <w:marRight w:val="240"/>
              <w:marTop w:val="0"/>
              <w:marBottom w:val="0"/>
              <w:divBdr>
                <w:top w:val="none" w:sz="0" w:space="0" w:color="auto"/>
                <w:left w:val="none" w:sz="0" w:space="0" w:color="auto"/>
                <w:bottom w:val="none" w:sz="0" w:space="0" w:color="auto"/>
                <w:right w:val="none" w:sz="0" w:space="0" w:color="auto"/>
              </w:divBdr>
              <w:divsChild>
                <w:div w:id="148971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883789">
          <w:marLeft w:val="0"/>
          <w:marRight w:val="0"/>
          <w:marTop w:val="0"/>
          <w:marBottom w:val="0"/>
          <w:divBdr>
            <w:top w:val="none" w:sz="0" w:space="0" w:color="auto"/>
            <w:left w:val="none" w:sz="0" w:space="0" w:color="auto"/>
            <w:bottom w:val="none" w:sz="0" w:space="0" w:color="auto"/>
            <w:right w:val="none" w:sz="0" w:space="0" w:color="auto"/>
          </w:divBdr>
          <w:divsChild>
            <w:div w:id="2067023314">
              <w:marLeft w:val="180"/>
              <w:marRight w:val="240"/>
              <w:marTop w:val="0"/>
              <w:marBottom w:val="0"/>
              <w:divBdr>
                <w:top w:val="none" w:sz="0" w:space="0" w:color="auto"/>
                <w:left w:val="none" w:sz="0" w:space="0" w:color="auto"/>
                <w:bottom w:val="none" w:sz="0" w:space="0" w:color="auto"/>
                <w:right w:val="none" w:sz="0" w:space="0" w:color="auto"/>
              </w:divBdr>
              <w:divsChild>
                <w:div w:id="18470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945269">
          <w:marLeft w:val="0"/>
          <w:marRight w:val="0"/>
          <w:marTop w:val="0"/>
          <w:marBottom w:val="0"/>
          <w:divBdr>
            <w:top w:val="none" w:sz="0" w:space="0" w:color="auto"/>
            <w:left w:val="none" w:sz="0" w:space="0" w:color="auto"/>
            <w:bottom w:val="none" w:sz="0" w:space="0" w:color="auto"/>
            <w:right w:val="none" w:sz="0" w:space="0" w:color="auto"/>
          </w:divBdr>
          <w:divsChild>
            <w:div w:id="1565676101">
              <w:marLeft w:val="180"/>
              <w:marRight w:val="240"/>
              <w:marTop w:val="0"/>
              <w:marBottom w:val="0"/>
              <w:divBdr>
                <w:top w:val="none" w:sz="0" w:space="0" w:color="auto"/>
                <w:left w:val="none" w:sz="0" w:space="0" w:color="auto"/>
                <w:bottom w:val="none" w:sz="0" w:space="0" w:color="auto"/>
                <w:right w:val="none" w:sz="0" w:space="0" w:color="auto"/>
              </w:divBdr>
              <w:divsChild>
                <w:div w:id="73000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027872">
          <w:marLeft w:val="0"/>
          <w:marRight w:val="0"/>
          <w:marTop w:val="0"/>
          <w:marBottom w:val="0"/>
          <w:divBdr>
            <w:top w:val="none" w:sz="0" w:space="0" w:color="auto"/>
            <w:left w:val="none" w:sz="0" w:space="0" w:color="auto"/>
            <w:bottom w:val="none" w:sz="0" w:space="0" w:color="auto"/>
            <w:right w:val="none" w:sz="0" w:space="0" w:color="auto"/>
          </w:divBdr>
          <w:divsChild>
            <w:div w:id="1762528086">
              <w:marLeft w:val="180"/>
              <w:marRight w:val="240"/>
              <w:marTop w:val="0"/>
              <w:marBottom w:val="0"/>
              <w:divBdr>
                <w:top w:val="none" w:sz="0" w:space="0" w:color="auto"/>
                <w:left w:val="none" w:sz="0" w:space="0" w:color="auto"/>
                <w:bottom w:val="none" w:sz="0" w:space="0" w:color="auto"/>
                <w:right w:val="none" w:sz="0" w:space="0" w:color="auto"/>
              </w:divBdr>
              <w:divsChild>
                <w:div w:id="2797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94615">
          <w:marLeft w:val="0"/>
          <w:marRight w:val="0"/>
          <w:marTop w:val="0"/>
          <w:marBottom w:val="0"/>
          <w:divBdr>
            <w:top w:val="none" w:sz="0" w:space="0" w:color="auto"/>
            <w:left w:val="none" w:sz="0" w:space="0" w:color="auto"/>
            <w:bottom w:val="none" w:sz="0" w:space="0" w:color="auto"/>
            <w:right w:val="none" w:sz="0" w:space="0" w:color="auto"/>
          </w:divBdr>
          <w:divsChild>
            <w:div w:id="663053153">
              <w:marLeft w:val="180"/>
              <w:marRight w:val="240"/>
              <w:marTop w:val="0"/>
              <w:marBottom w:val="0"/>
              <w:divBdr>
                <w:top w:val="none" w:sz="0" w:space="0" w:color="auto"/>
                <w:left w:val="none" w:sz="0" w:space="0" w:color="auto"/>
                <w:bottom w:val="none" w:sz="0" w:space="0" w:color="auto"/>
                <w:right w:val="none" w:sz="0" w:space="0" w:color="auto"/>
              </w:divBdr>
              <w:divsChild>
                <w:div w:id="202135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3487">
          <w:marLeft w:val="0"/>
          <w:marRight w:val="0"/>
          <w:marTop w:val="0"/>
          <w:marBottom w:val="0"/>
          <w:divBdr>
            <w:top w:val="none" w:sz="0" w:space="0" w:color="auto"/>
            <w:left w:val="none" w:sz="0" w:space="0" w:color="auto"/>
            <w:bottom w:val="none" w:sz="0" w:space="0" w:color="auto"/>
            <w:right w:val="none" w:sz="0" w:space="0" w:color="auto"/>
          </w:divBdr>
          <w:divsChild>
            <w:div w:id="810488357">
              <w:marLeft w:val="180"/>
              <w:marRight w:val="240"/>
              <w:marTop w:val="0"/>
              <w:marBottom w:val="0"/>
              <w:divBdr>
                <w:top w:val="none" w:sz="0" w:space="0" w:color="auto"/>
                <w:left w:val="none" w:sz="0" w:space="0" w:color="auto"/>
                <w:bottom w:val="none" w:sz="0" w:space="0" w:color="auto"/>
                <w:right w:val="none" w:sz="0" w:space="0" w:color="auto"/>
              </w:divBdr>
              <w:divsChild>
                <w:div w:id="252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97272">
          <w:marLeft w:val="0"/>
          <w:marRight w:val="0"/>
          <w:marTop w:val="0"/>
          <w:marBottom w:val="0"/>
          <w:divBdr>
            <w:top w:val="none" w:sz="0" w:space="0" w:color="auto"/>
            <w:left w:val="none" w:sz="0" w:space="0" w:color="auto"/>
            <w:bottom w:val="none" w:sz="0" w:space="0" w:color="auto"/>
            <w:right w:val="none" w:sz="0" w:space="0" w:color="auto"/>
          </w:divBdr>
          <w:divsChild>
            <w:div w:id="702285467">
              <w:marLeft w:val="180"/>
              <w:marRight w:val="240"/>
              <w:marTop w:val="0"/>
              <w:marBottom w:val="0"/>
              <w:divBdr>
                <w:top w:val="none" w:sz="0" w:space="0" w:color="auto"/>
                <w:left w:val="none" w:sz="0" w:space="0" w:color="auto"/>
                <w:bottom w:val="none" w:sz="0" w:space="0" w:color="auto"/>
                <w:right w:val="none" w:sz="0" w:space="0" w:color="auto"/>
              </w:divBdr>
              <w:divsChild>
                <w:div w:id="10818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30809">
          <w:marLeft w:val="0"/>
          <w:marRight w:val="0"/>
          <w:marTop w:val="0"/>
          <w:marBottom w:val="0"/>
          <w:divBdr>
            <w:top w:val="none" w:sz="0" w:space="0" w:color="auto"/>
            <w:left w:val="none" w:sz="0" w:space="0" w:color="auto"/>
            <w:bottom w:val="none" w:sz="0" w:space="0" w:color="auto"/>
            <w:right w:val="none" w:sz="0" w:space="0" w:color="auto"/>
          </w:divBdr>
          <w:divsChild>
            <w:div w:id="1192958475">
              <w:marLeft w:val="180"/>
              <w:marRight w:val="240"/>
              <w:marTop w:val="0"/>
              <w:marBottom w:val="0"/>
              <w:divBdr>
                <w:top w:val="none" w:sz="0" w:space="0" w:color="auto"/>
                <w:left w:val="none" w:sz="0" w:space="0" w:color="auto"/>
                <w:bottom w:val="none" w:sz="0" w:space="0" w:color="auto"/>
                <w:right w:val="none" w:sz="0" w:space="0" w:color="auto"/>
              </w:divBdr>
              <w:divsChild>
                <w:div w:id="4857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0559">
          <w:marLeft w:val="0"/>
          <w:marRight w:val="0"/>
          <w:marTop w:val="0"/>
          <w:marBottom w:val="0"/>
          <w:divBdr>
            <w:top w:val="none" w:sz="0" w:space="0" w:color="auto"/>
            <w:left w:val="none" w:sz="0" w:space="0" w:color="auto"/>
            <w:bottom w:val="none" w:sz="0" w:space="0" w:color="auto"/>
            <w:right w:val="none" w:sz="0" w:space="0" w:color="auto"/>
          </w:divBdr>
          <w:divsChild>
            <w:div w:id="31079214">
              <w:marLeft w:val="180"/>
              <w:marRight w:val="240"/>
              <w:marTop w:val="0"/>
              <w:marBottom w:val="0"/>
              <w:divBdr>
                <w:top w:val="none" w:sz="0" w:space="0" w:color="auto"/>
                <w:left w:val="none" w:sz="0" w:space="0" w:color="auto"/>
                <w:bottom w:val="none" w:sz="0" w:space="0" w:color="auto"/>
                <w:right w:val="none" w:sz="0" w:space="0" w:color="auto"/>
              </w:divBdr>
              <w:divsChild>
                <w:div w:id="25933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5616">
          <w:marLeft w:val="0"/>
          <w:marRight w:val="0"/>
          <w:marTop w:val="0"/>
          <w:marBottom w:val="0"/>
          <w:divBdr>
            <w:top w:val="none" w:sz="0" w:space="0" w:color="auto"/>
            <w:left w:val="none" w:sz="0" w:space="0" w:color="auto"/>
            <w:bottom w:val="none" w:sz="0" w:space="0" w:color="auto"/>
            <w:right w:val="none" w:sz="0" w:space="0" w:color="auto"/>
          </w:divBdr>
          <w:divsChild>
            <w:div w:id="1785612888">
              <w:marLeft w:val="180"/>
              <w:marRight w:val="240"/>
              <w:marTop w:val="0"/>
              <w:marBottom w:val="0"/>
              <w:divBdr>
                <w:top w:val="none" w:sz="0" w:space="0" w:color="auto"/>
                <w:left w:val="none" w:sz="0" w:space="0" w:color="auto"/>
                <w:bottom w:val="none" w:sz="0" w:space="0" w:color="auto"/>
                <w:right w:val="none" w:sz="0" w:space="0" w:color="auto"/>
              </w:divBdr>
              <w:divsChild>
                <w:div w:id="289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43980">
          <w:marLeft w:val="0"/>
          <w:marRight w:val="0"/>
          <w:marTop w:val="0"/>
          <w:marBottom w:val="0"/>
          <w:divBdr>
            <w:top w:val="none" w:sz="0" w:space="0" w:color="auto"/>
            <w:left w:val="none" w:sz="0" w:space="0" w:color="auto"/>
            <w:bottom w:val="none" w:sz="0" w:space="0" w:color="auto"/>
            <w:right w:val="none" w:sz="0" w:space="0" w:color="auto"/>
          </w:divBdr>
          <w:divsChild>
            <w:div w:id="958415871">
              <w:marLeft w:val="180"/>
              <w:marRight w:val="240"/>
              <w:marTop w:val="0"/>
              <w:marBottom w:val="0"/>
              <w:divBdr>
                <w:top w:val="none" w:sz="0" w:space="0" w:color="auto"/>
                <w:left w:val="none" w:sz="0" w:space="0" w:color="auto"/>
                <w:bottom w:val="none" w:sz="0" w:space="0" w:color="auto"/>
                <w:right w:val="none" w:sz="0" w:space="0" w:color="auto"/>
              </w:divBdr>
              <w:divsChild>
                <w:div w:id="6942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3386">
      <w:bodyDiv w:val="1"/>
      <w:marLeft w:val="0"/>
      <w:marRight w:val="0"/>
      <w:marTop w:val="0"/>
      <w:marBottom w:val="0"/>
      <w:divBdr>
        <w:top w:val="none" w:sz="0" w:space="0" w:color="auto"/>
        <w:left w:val="none" w:sz="0" w:space="0" w:color="auto"/>
        <w:bottom w:val="none" w:sz="0" w:space="0" w:color="auto"/>
        <w:right w:val="none" w:sz="0" w:space="0" w:color="auto"/>
      </w:divBdr>
      <w:divsChild>
        <w:div w:id="14237668">
          <w:marLeft w:val="0"/>
          <w:marRight w:val="0"/>
          <w:marTop w:val="0"/>
          <w:marBottom w:val="0"/>
          <w:divBdr>
            <w:top w:val="none" w:sz="0" w:space="0" w:color="auto"/>
            <w:left w:val="none" w:sz="0" w:space="0" w:color="auto"/>
            <w:bottom w:val="none" w:sz="0" w:space="0" w:color="auto"/>
            <w:right w:val="none" w:sz="0" w:space="0" w:color="auto"/>
          </w:divBdr>
        </w:div>
        <w:div w:id="768309398">
          <w:marLeft w:val="0"/>
          <w:marRight w:val="0"/>
          <w:marTop w:val="0"/>
          <w:marBottom w:val="0"/>
          <w:divBdr>
            <w:top w:val="none" w:sz="0" w:space="0" w:color="auto"/>
            <w:left w:val="none" w:sz="0" w:space="0" w:color="auto"/>
            <w:bottom w:val="none" w:sz="0" w:space="0" w:color="auto"/>
            <w:right w:val="none" w:sz="0" w:space="0" w:color="auto"/>
          </w:divBdr>
          <w:divsChild>
            <w:div w:id="188639671">
              <w:marLeft w:val="180"/>
              <w:marRight w:val="240"/>
              <w:marTop w:val="0"/>
              <w:marBottom w:val="0"/>
              <w:divBdr>
                <w:top w:val="none" w:sz="0" w:space="0" w:color="auto"/>
                <w:left w:val="none" w:sz="0" w:space="0" w:color="auto"/>
                <w:bottom w:val="none" w:sz="0" w:space="0" w:color="auto"/>
                <w:right w:val="none" w:sz="0" w:space="0" w:color="auto"/>
              </w:divBdr>
              <w:divsChild>
                <w:div w:id="60936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16609">
          <w:marLeft w:val="0"/>
          <w:marRight w:val="0"/>
          <w:marTop w:val="0"/>
          <w:marBottom w:val="0"/>
          <w:divBdr>
            <w:top w:val="none" w:sz="0" w:space="0" w:color="auto"/>
            <w:left w:val="none" w:sz="0" w:space="0" w:color="auto"/>
            <w:bottom w:val="none" w:sz="0" w:space="0" w:color="auto"/>
            <w:right w:val="none" w:sz="0" w:space="0" w:color="auto"/>
          </w:divBdr>
          <w:divsChild>
            <w:div w:id="1881748144">
              <w:marLeft w:val="180"/>
              <w:marRight w:val="240"/>
              <w:marTop w:val="0"/>
              <w:marBottom w:val="0"/>
              <w:divBdr>
                <w:top w:val="none" w:sz="0" w:space="0" w:color="auto"/>
                <w:left w:val="none" w:sz="0" w:space="0" w:color="auto"/>
                <w:bottom w:val="none" w:sz="0" w:space="0" w:color="auto"/>
                <w:right w:val="none" w:sz="0" w:space="0" w:color="auto"/>
              </w:divBdr>
              <w:divsChild>
                <w:div w:id="8452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426407">
          <w:marLeft w:val="0"/>
          <w:marRight w:val="0"/>
          <w:marTop w:val="0"/>
          <w:marBottom w:val="0"/>
          <w:divBdr>
            <w:top w:val="none" w:sz="0" w:space="0" w:color="auto"/>
            <w:left w:val="none" w:sz="0" w:space="0" w:color="auto"/>
            <w:bottom w:val="none" w:sz="0" w:space="0" w:color="auto"/>
            <w:right w:val="none" w:sz="0" w:space="0" w:color="auto"/>
          </w:divBdr>
          <w:divsChild>
            <w:div w:id="442965889">
              <w:marLeft w:val="180"/>
              <w:marRight w:val="240"/>
              <w:marTop w:val="0"/>
              <w:marBottom w:val="0"/>
              <w:divBdr>
                <w:top w:val="none" w:sz="0" w:space="0" w:color="auto"/>
                <w:left w:val="none" w:sz="0" w:space="0" w:color="auto"/>
                <w:bottom w:val="none" w:sz="0" w:space="0" w:color="auto"/>
                <w:right w:val="none" w:sz="0" w:space="0" w:color="auto"/>
              </w:divBdr>
              <w:divsChild>
                <w:div w:id="30894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6870">
          <w:marLeft w:val="0"/>
          <w:marRight w:val="0"/>
          <w:marTop w:val="0"/>
          <w:marBottom w:val="0"/>
          <w:divBdr>
            <w:top w:val="none" w:sz="0" w:space="0" w:color="auto"/>
            <w:left w:val="none" w:sz="0" w:space="0" w:color="auto"/>
            <w:bottom w:val="none" w:sz="0" w:space="0" w:color="auto"/>
            <w:right w:val="none" w:sz="0" w:space="0" w:color="auto"/>
          </w:divBdr>
          <w:divsChild>
            <w:div w:id="166943434">
              <w:marLeft w:val="180"/>
              <w:marRight w:val="240"/>
              <w:marTop w:val="0"/>
              <w:marBottom w:val="0"/>
              <w:divBdr>
                <w:top w:val="none" w:sz="0" w:space="0" w:color="auto"/>
                <w:left w:val="none" w:sz="0" w:space="0" w:color="auto"/>
                <w:bottom w:val="none" w:sz="0" w:space="0" w:color="auto"/>
                <w:right w:val="none" w:sz="0" w:space="0" w:color="auto"/>
              </w:divBdr>
              <w:divsChild>
                <w:div w:id="57647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05348">
          <w:marLeft w:val="0"/>
          <w:marRight w:val="0"/>
          <w:marTop w:val="0"/>
          <w:marBottom w:val="0"/>
          <w:divBdr>
            <w:top w:val="none" w:sz="0" w:space="0" w:color="auto"/>
            <w:left w:val="none" w:sz="0" w:space="0" w:color="auto"/>
            <w:bottom w:val="none" w:sz="0" w:space="0" w:color="auto"/>
            <w:right w:val="none" w:sz="0" w:space="0" w:color="auto"/>
          </w:divBdr>
          <w:divsChild>
            <w:div w:id="1138302734">
              <w:marLeft w:val="180"/>
              <w:marRight w:val="240"/>
              <w:marTop w:val="0"/>
              <w:marBottom w:val="0"/>
              <w:divBdr>
                <w:top w:val="none" w:sz="0" w:space="0" w:color="auto"/>
                <w:left w:val="none" w:sz="0" w:space="0" w:color="auto"/>
                <w:bottom w:val="none" w:sz="0" w:space="0" w:color="auto"/>
                <w:right w:val="none" w:sz="0" w:space="0" w:color="auto"/>
              </w:divBdr>
              <w:divsChild>
                <w:div w:id="186898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058036">
      <w:bodyDiv w:val="1"/>
      <w:marLeft w:val="0"/>
      <w:marRight w:val="0"/>
      <w:marTop w:val="0"/>
      <w:marBottom w:val="0"/>
      <w:divBdr>
        <w:top w:val="none" w:sz="0" w:space="0" w:color="auto"/>
        <w:left w:val="none" w:sz="0" w:space="0" w:color="auto"/>
        <w:bottom w:val="none" w:sz="0" w:space="0" w:color="auto"/>
        <w:right w:val="none" w:sz="0" w:space="0" w:color="auto"/>
      </w:divBdr>
      <w:divsChild>
        <w:div w:id="645744167">
          <w:marLeft w:val="0"/>
          <w:marRight w:val="0"/>
          <w:marTop w:val="0"/>
          <w:marBottom w:val="0"/>
          <w:divBdr>
            <w:top w:val="none" w:sz="0" w:space="0" w:color="auto"/>
            <w:left w:val="none" w:sz="0" w:space="0" w:color="auto"/>
            <w:bottom w:val="none" w:sz="0" w:space="0" w:color="auto"/>
            <w:right w:val="none" w:sz="0" w:space="0" w:color="auto"/>
          </w:divBdr>
        </w:div>
        <w:div w:id="1567299249">
          <w:marLeft w:val="0"/>
          <w:marRight w:val="0"/>
          <w:marTop w:val="0"/>
          <w:marBottom w:val="0"/>
          <w:divBdr>
            <w:top w:val="none" w:sz="0" w:space="0" w:color="auto"/>
            <w:left w:val="none" w:sz="0" w:space="0" w:color="auto"/>
            <w:bottom w:val="none" w:sz="0" w:space="0" w:color="auto"/>
            <w:right w:val="none" w:sz="0" w:space="0" w:color="auto"/>
          </w:divBdr>
          <w:divsChild>
            <w:div w:id="1895264997">
              <w:marLeft w:val="180"/>
              <w:marRight w:val="240"/>
              <w:marTop w:val="0"/>
              <w:marBottom w:val="0"/>
              <w:divBdr>
                <w:top w:val="none" w:sz="0" w:space="0" w:color="auto"/>
                <w:left w:val="none" w:sz="0" w:space="0" w:color="auto"/>
                <w:bottom w:val="none" w:sz="0" w:space="0" w:color="auto"/>
                <w:right w:val="none" w:sz="0" w:space="0" w:color="auto"/>
              </w:divBdr>
              <w:divsChild>
                <w:div w:id="1853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383789">
      <w:bodyDiv w:val="1"/>
      <w:marLeft w:val="0"/>
      <w:marRight w:val="0"/>
      <w:marTop w:val="0"/>
      <w:marBottom w:val="0"/>
      <w:divBdr>
        <w:top w:val="none" w:sz="0" w:space="0" w:color="auto"/>
        <w:left w:val="none" w:sz="0" w:space="0" w:color="auto"/>
        <w:bottom w:val="none" w:sz="0" w:space="0" w:color="auto"/>
        <w:right w:val="none" w:sz="0" w:space="0" w:color="auto"/>
      </w:divBdr>
      <w:divsChild>
        <w:div w:id="676810306">
          <w:marLeft w:val="0"/>
          <w:marRight w:val="0"/>
          <w:marTop w:val="0"/>
          <w:marBottom w:val="0"/>
          <w:divBdr>
            <w:top w:val="none" w:sz="0" w:space="0" w:color="auto"/>
            <w:left w:val="none" w:sz="0" w:space="0" w:color="auto"/>
            <w:bottom w:val="none" w:sz="0" w:space="0" w:color="auto"/>
            <w:right w:val="none" w:sz="0" w:space="0" w:color="auto"/>
          </w:divBdr>
        </w:div>
        <w:div w:id="2041274540">
          <w:marLeft w:val="0"/>
          <w:marRight w:val="0"/>
          <w:marTop w:val="0"/>
          <w:marBottom w:val="0"/>
          <w:divBdr>
            <w:top w:val="none" w:sz="0" w:space="0" w:color="auto"/>
            <w:left w:val="none" w:sz="0" w:space="0" w:color="auto"/>
            <w:bottom w:val="none" w:sz="0" w:space="0" w:color="auto"/>
            <w:right w:val="none" w:sz="0" w:space="0" w:color="auto"/>
          </w:divBdr>
          <w:divsChild>
            <w:div w:id="2054842068">
              <w:marLeft w:val="180"/>
              <w:marRight w:val="240"/>
              <w:marTop w:val="0"/>
              <w:marBottom w:val="0"/>
              <w:divBdr>
                <w:top w:val="none" w:sz="0" w:space="0" w:color="auto"/>
                <w:left w:val="none" w:sz="0" w:space="0" w:color="auto"/>
                <w:bottom w:val="none" w:sz="0" w:space="0" w:color="auto"/>
                <w:right w:val="none" w:sz="0" w:space="0" w:color="auto"/>
              </w:divBdr>
              <w:divsChild>
                <w:div w:id="144765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8023">
          <w:marLeft w:val="0"/>
          <w:marRight w:val="0"/>
          <w:marTop w:val="0"/>
          <w:marBottom w:val="0"/>
          <w:divBdr>
            <w:top w:val="none" w:sz="0" w:space="0" w:color="auto"/>
            <w:left w:val="none" w:sz="0" w:space="0" w:color="auto"/>
            <w:bottom w:val="none" w:sz="0" w:space="0" w:color="auto"/>
            <w:right w:val="none" w:sz="0" w:space="0" w:color="auto"/>
          </w:divBdr>
          <w:divsChild>
            <w:div w:id="1405954863">
              <w:marLeft w:val="180"/>
              <w:marRight w:val="240"/>
              <w:marTop w:val="0"/>
              <w:marBottom w:val="0"/>
              <w:divBdr>
                <w:top w:val="none" w:sz="0" w:space="0" w:color="auto"/>
                <w:left w:val="none" w:sz="0" w:space="0" w:color="auto"/>
                <w:bottom w:val="none" w:sz="0" w:space="0" w:color="auto"/>
                <w:right w:val="none" w:sz="0" w:space="0" w:color="auto"/>
              </w:divBdr>
              <w:divsChild>
                <w:div w:id="156579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759446">
          <w:marLeft w:val="0"/>
          <w:marRight w:val="0"/>
          <w:marTop w:val="0"/>
          <w:marBottom w:val="0"/>
          <w:divBdr>
            <w:top w:val="none" w:sz="0" w:space="0" w:color="auto"/>
            <w:left w:val="none" w:sz="0" w:space="0" w:color="auto"/>
            <w:bottom w:val="none" w:sz="0" w:space="0" w:color="auto"/>
            <w:right w:val="none" w:sz="0" w:space="0" w:color="auto"/>
          </w:divBdr>
          <w:divsChild>
            <w:div w:id="1352684510">
              <w:marLeft w:val="180"/>
              <w:marRight w:val="240"/>
              <w:marTop w:val="0"/>
              <w:marBottom w:val="0"/>
              <w:divBdr>
                <w:top w:val="none" w:sz="0" w:space="0" w:color="auto"/>
                <w:left w:val="none" w:sz="0" w:space="0" w:color="auto"/>
                <w:bottom w:val="none" w:sz="0" w:space="0" w:color="auto"/>
                <w:right w:val="none" w:sz="0" w:space="0" w:color="auto"/>
              </w:divBdr>
              <w:divsChild>
                <w:div w:id="7648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119351">
          <w:marLeft w:val="0"/>
          <w:marRight w:val="0"/>
          <w:marTop w:val="0"/>
          <w:marBottom w:val="0"/>
          <w:divBdr>
            <w:top w:val="none" w:sz="0" w:space="0" w:color="auto"/>
            <w:left w:val="none" w:sz="0" w:space="0" w:color="auto"/>
            <w:bottom w:val="none" w:sz="0" w:space="0" w:color="auto"/>
            <w:right w:val="none" w:sz="0" w:space="0" w:color="auto"/>
          </w:divBdr>
          <w:divsChild>
            <w:div w:id="886792439">
              <w:marLeft w:val="180"/>
              <w:marRight w:val="240"/>
              <w:marTop w:val="0"/>
              <w:marBottom w:val="0"/>
              <w:divBdr>
                <w:top w:val="none" w:sz="0" w:space="0" w:color="auto"/>
                <w:left w:val="none" w:sz="0" w:space="0" w:color="auto"/>
                <w:bottom w:val="none" w:sz="0" w:space="0" w:color="auto"/>
                <w:right w:val="none" w:sz="0" w:space="0" w:color="auto"/>
              </w:divBdr>
              <w:divsChild>
                <w:div w:id="96380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7482">
          <w:marLeft w:val="0"/>
          <w:marRight w:val="0"/>
          <w:marTop w:val="0"/>
          <w:marBottom w:val="0"/>
          <w:divBdr>
            <w:top w:val="none" w:sz="0" w:space="0" w:color="auto"/>
            <w:left w:val="none" w:sz="0" w:space="0" w:color="auto"/>
            <w:bottom w:val="none" w:sz="0" w:space="0" w:color="auto"/>
            <w:right w:val="none" w:sz="0" w:space="0" w:color="auto"/>
          </w:divBdr>
          <w:divsChild>
            <w:div w:id="1407729681">
              <w:marLeft w:val="180"/>
              <w:marRight w:val="240"/>
              <w:marTop w:val="0"/>
              <w:marBottom w:val="0"/>
              <w:divBdr>
                <w:top w:val="none" w:sz="0" w:space="0" w:color="auto"/>
                <w:left w:val="none" w:sz="0" w:space="0" w:color="auto"/>
                <w:bottom w:val="none" w:sz="0" w:space="0" w:color="auto"/>
                <w:right w:val="none" w:sz="0" w:space="0" w:color="auto"/>
              </w:divBdr>
              <w:divsChild>
                <w:div w:id="140510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199831">
          <w:marLeft w:val="0"/>
          <w:marRight w:val="0"/>
          <w:marTop w:val="0"/>
          <w:marBottom w:val="0"/>
          <w:divBdr>
            <w:top w:val="none" w:sz="0" w:space="0" w:color="auto"/>
            <w:left w:val="none" w:sz="0" w:space="0" w:color="auto"/>
            <w:bottom w:val="none" w:sz="0" w:space="0" w:color="auto"/>
            <w:right w:val="none" w:sz="0" w:space="0" w:color="auto"/>
          </w:divBdr>
          <w:divsChild>
            <w:div w:id="1915167184">
              <w:marLeft w:val="180"/>
              <w:marRight w:val="240"/>
              <w:marTop w:val="0"/>
              <w:marBottom w:val="0"/>
              <w:divBdr>
                <w:top w:val="none" w:sz="0" w:space="0" w:color="auto"/>
                <w:left w:val="none" w:sz="0" w:space="0" w:color="auto"/>
                <w:bottom w:val="none" w:sz="0" w:space="0" w:color="auto"/>
                <w:right w:val="none" w:sz="0" w:space="0" w:color="auto"/>
              </w:divBdr>
              <w:divsChild>
                <w:div w:id="13738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65214">
          <w:marLeft w:val="0"/>
          <w:marRight w:val="0"/>
          <w:marTop w:val="0"/>
          <w:marBottom w:val="0"/>
          <w:divBdr>
            <w:top w:val="none" w:sz="0" w:space="0" w:color="auto"/>
            <w:left w:val="none" w:sz="0" w:space="0" w:color="auto"/>
            <w:bottom w:val="none" w:sz="0" w:space="0" w:color="auto"/>
            <w:right w:val="none" w:sz="0" w:space="0" w:color="auto"/>
          </w:divBdr>
          <w:divsChild>
            <w:div w:id="1841966724">
              <w:marLeft w:val="180"/>
              <w:marRight w:val="240"/>
              <w:marTop w:val="0"/>
              <w:marBottom w:val="0"/>
              <w:divBdr>
                <w:top w:val="none" w:sz="0" w:space="0" w:color="auto"/>
                <w:left w:val="none" w:sz="0" w:space="0" w:color="auto"/>
                <w:bottom w:val="none" w:sz="0" w:space="0" w:color="auto"/>
                <w:right w:val="none" w:sz="0" w:space="0" w:color="auto"/>
              </w:divBdr>
              <w:divsChild>
                <w:div w:id="63348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3008">
          <w:marLeft w:val="0"/>
          <w:marRight w:val="0"/>
          <w:marTop w:val="0"/>
          <w:marBottom w:val="0"/>
          <w:divBdr>
            <w:top w:val="none" w:sz="0" w:space="0" w:color="auto"/>
            <w:left w:val="none" w:sz="0" w:space="0" w:color="auto"/>
            <w:bottom w:val="none" w:sz="0" w:space="0" w:color="auto"/>
            <w:right w:val="none" w:sz="0" w:space="0" w:color="auto"/>
          </w:divBdr>
          <w:divsChild>
            <w:div w:id="618800348">
              <w:marLeft w:val="180"/>
              <w:marRight w:val="240"/>
              <w:marTop w:val="0"/>
              <w:marBottom w:val="0"/>
              <w:divBdr>
                <w:top w:val="none" w:sz="0" w:space="0" w:color="auto"/>
                <w:left w:val="none" w:sz="0" w:space="0" w:color="auto"/>
                <w:bottom w:val="none" w:sz="0" w:space="0" w:color="auto"/>
                <w:right w:val="none" w:sz="0" w:space="0" w:color="auto"/>
              </w:divBdr>
              <w:divsChild>
                <w:div w:id="7652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3366">
          <w:marLeft w:val="0"/>
          <w:marRight w:val="0"/>
          <w:marTop w:val="0"/>
          <w:marBottom w:val="0"/>
          <w:divBdr>
            <w:top w:val="none" w:sz="0" w:space="0" w:color="auto"/>
            <w:left w:val="none" w:sz="0" w:space="0" w:color="auto"/>
            <w:bottom w:val="none" w:sz="0" w:space="0" w:color="auto"/>
            <w:right w:val="none" w:sz="0" w:space="0" w:color="auto"/>
          </w:divBdr>
          <w:divsChild>
            <w:div w:id="1589536818">
              <w:marLeft w:val="180"/>
              <w:marRight w:val="240"/>
              <w:marTop w:val="0"/>
              <w:marBottom w:val="0"/>
              <w:divBdr>
                <w:top w:val="none" w:sz="0" w:space="0" w:color="auto"/>
                <w:left w:val="none" w:sz="0" w:space="0" w:color="auto"/>
                <w:bottom w:val="none" w:sz="0" w:space="0" w:color="auto"/>
                <w:right w:val="none" w:sz="0" w:space="0" w:color="auto"/>
              </w:divBdr>
              <w:divsChild>
                <w:div w:id="119499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454957">
          <w:marLeft w:val="0"/>
          <w:marRight w:val="0"/>
          <w:marTop w:val="0"/>
          <w:marBottom w:val="0"/>
          <w:divBdr>
            <w:top w:val="none" w:sz="0" w:space="0" w:color="auto"/>
            <w:left w:val="none" w:sz="0" w:space="0" w:color="auto"/>
            <w:bottom w:val="none" w:sz="0" w:space="0" w:color="auto"/>
            <w:right w:val="none" w:sz="0" w:space="0" w:color="auto"/>
          </w:divBdr>
          <w:divsChild>
            <w:div w:id="424620055">
              <w:marLeft w:val="180"/>
              <w:marRight w:val="240"/>
              <w:marTop w:val="0"/>
              <w:marBottom w:val="0"/>
              <w:divBdr>
                <w:top w:val="none" w:sz="0" w:space="0" w:color="auto"/>
                <w:left w:val="none" w:sz="0" w:space="0" w:color="auto"/>
                <w:bottom w:val="none" w:sz="0" w:space="0" w:color="auto"/>
                <w:right w:val="none" w:sz="0" w:space="0" w:color="auto"/>
              </w:divBdr>
              <w:divsChild>
                <w:div w:id="186169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0276">
          <w:marLeft w:val="0"/>
          <w:marRight w:val="0"/>
          <w:marTop w:val="0"/>
          <w:marBottom w:val="0"/>
          <w:divBdr>
            <w:top w:val="none" w:sz="0" w:space="0" w:color="auto"/>
            <w:left w:val="none" w:sz="0" w:space="0" w:color="auto"/>
            <w:bottom w:val="none" w:sz="0" w:space="0" w:color="auto"/>
            <w:right w:val="none" w:sz="0" w:space="0" w:color="auto"/>
          </w:divBdr>
          <w:divsChild>
            <w:div w:id="1383208406">
              <w:marLeft w:val="180"/>
              <w:marRight w:val="240"/>
              <w:marTop w:val="0"/>
              <w:marBottom w:val="0"/>
              <w:divBdr>
                <w:top w:val="none" w:sz="0" w:space="0" w:color="auto"/>
                <w:left w:val="none" w:sz="0" w:space="0" w:color="auto"/>
                <w:bottom w:val="none" w:sz="0" w:space="0" w:color="auto"/>
                <w:right w:val="none" w:sz="0" w:space="0" w:color="auto"/>
              </w:divBdr>
              <w:divsChild>
                <w:div w:id="10785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68411">
          <w:marLeft w:val="0"/>
          <w:marRight w:val="0"/>
          <w:marTop w:val="0"/>
          <w:marBottom w:val="0"/>
          <w:divBdr>
            <w:top w:val="none" w:sz="0" w:space="0" w:color="auto"/>
            <w:left w:val="none" w:sz="0" w:space="0" w:color="auto"/>
            <w:bottom w:val="none" w:sz="0" w:space="0" w:color="auto"/>
            <w:right w:val="none" w:sz="0" w:space="0" w:color="auto"/>
          </w:divBdr>
          <w:divsChild>
            <w:div w:id="1812676928">
              <w:marLeft w:val="180"/>
              <w:marRight w:val="240"/>
              <w:marTop w:val="0"/>
              <w:marBottom w:val="0"/>
              <w:divBdr>
                <w:top w:val="none" w:sz="0" w:space="0" w:color="auto"/>
                <w:left w:val="none" w:sz="0" w:space="0" w:color="auto"/>
                <w:bottom w:val="none" w:sz="0" w:space="0" w:color="auto"/>
                <w:right w:val="none" w:sz="0" w:space="0" w:color="auto"/>
              </w:divBdr>
              <w:divsChild>
                <w:div w:id="11283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50132">
          <w:marLeft w:val="0"/>
          <w:marRight w:val="0"/>
          <w:marTop w:val="0"/>
          <w:marBottom w:val="0"/>
          <w:divBdr>
            <w:top w:val="none" w:sz="0" w:space="0" w:color="auto"/>
            <w:left w:val="none" w:sz="0" w:space="0" w:color="auto"/>
            <w:bottom w:val="none" w:sz="0" w:space="0" w:color="auto"/>
            <w:right w:val="none" w:sz="0" w:space="0" w:color="auto"/>
          </w:divBdr>
          <w:divsChild>
            <w:div w:id="1958564612">
              <w:marLeft w:val="180"/>
              <w:marRight w:val="240"/>
              <w:marTop w:val="0"/>
              <w:marBottom w:val="0"/>
              <w:divBdr>
                <w:top w:val="none" w:sz="0" w:space="0" w:color="auto"/>
                <w:left w:val="none" w:sz="0" w:space="0" w:color="auto"/>
                <w:bottom w:val="none" w:sz="0" w:space="0" w:color="auto"/>
                <w:right w:val="none" w:sz="0" w:space="0" w:color="auto"/>
              </w:divBdr>
              <w:divsChild>
                <w:div w:id="73400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9318">
          <w:marLeft w:val="0"/>
          <w:marRight w:val="0"/>
          <w:marTop w:val="0"/>
          <w:marBottom w:val="0"/>
          <w:divBdr>
            <w:top w:val="none" w:sz="0" w:space="0" w:color="auto"/>
            <w:left w:val="none" w:sz="0" w:space="0" w:color="auto"/>
            <w:bottom w:val="none" w:sz="0" w:space="0" w:color="auto"/>
            <w:right w:val="none" w:sz="0" w:space="0" w:color="auto"/>
          </w:divBdr>
          <w:divsChild>
            <w:div w:id="1849951520">
              <w:marLeft w:val="180"/>
              <w:marRight w:val="240"/>
              <w:marTop w:val="0"/>
              <w:marBottom w:val="0"/>
              <w:divBdr>
                <w:top w:val="none" w:sz="0" w:space="0" w:color="auto"/>
                <w:left w:val="none" w:sz="0" w:space="0" w:color="auto"/>
                <w:bottom w:val="none" w:sz="0" w:space="0" w:color="auto"/>
                <w:right w:val="none" w:sz="0" w:space="0" w:color="auto"/>
              </w:divBdr>
              <w:divsChild>
                <w:div w:id="177597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3614">
          <w:marLeft w:val="0"/>
          <w:marRight w:val="0"/>
          <w:marTop w:val="0"/>
          <w:marBottom w:val="0"/>
          <w:divBdr>
            <w:top w:val="none" w:sz="0" w:space="0" w:color="auto"/>
            <w:left w:val="none" w:sz="0" w:space="0" w:color="auto"/>
            <w:bottom w:val="none" w:sz="0" w:space="0" w:color="auto"/>
            <w:right w:val="none" w:sz="0" w:space="0" w:color="auto"/>
          </w:divBdr>
          <w:divsChild>
            <w:div w:id="1593856232">
              <w:marLeft w:val="180"/>
              <w:marRight w:val="240"/>
              <w:marTop w:val="0"/>
              <w:marBottom w:val="0"/>
              <w:divBdr>
                <w:top w:val="none" w:sz="0" w:space="0" w:color="auto"/>
                <w:left w:val="none" w:sz="0" w:space="0" w:color="auto"/>
                <w:bottom w:val="none" w:sz="0" w:space="0" w:color="auto"/>
                <w:right w:val="none" w:sz="0" w:space="0" w:color="auto"/>
              </w:divBdr>
              <w:divsChild>
                <w:div w:id="33522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4902">
          <w:marLeft w:val="0"/>
          <w:marRight w:val="0"/>
          <w:marTop w:val="0"/>
          <w:marBottom w:val="0"/>
          <w:divBdr>
            <w:top w:val="none" w:sz="0" w:space="0" w:color="auto"/>
            <w:left w:val="none" w:sz="0" w:space="0" w:color="auto"/>
            <w:bottom w:val="none" w:sz="0" w:space="0" w:color="auto"/>
            <w:right w:val="none" w:sz="0" w:space="0" w:color="auto"/>
          </w:divBdr>
          <w:divsChild>
            <w:div w:id="2092458852">
              <w:marLeft w:val="180"/>
              <w:marRight w:val="240"/>
              <w:marTop w:val="0"/>
              <w:marBottom w:val="0"/>
              <w:divBdr>
                <w:top w:val="none" w:sz="0" w:space="0" w:color="auto"/>
                <w:left w:val="none" w:sz="0" w:space="0" w:color="auto"/>
                <w:bottom w:val="none" w:sz="0" w:space="0" w:color="auto"/>
                <w:right w:val="none" w:sz="0" w:space="0" w:color="auto"/>
              </w:divBdr>
              <w:divsChild>
                <w:div w:id="15169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542883">
          <w:marLeft w:val="0"/>
          <w:marRight w:val="0"/>
          <w:marTop w:val="0"/>
          <w:marBottom w:val="0"/>
          <w:divBdr>
            <w:top w:val="none" w:sz="0" w:space="0" w:color="auto"/>
            <w:left w:val="none" w:sz="0" w:space="0" w:color="auto"/>
            <w:bottom w:val="none" w:sz="0" w:space="0" w:color="auto"/>
            <w:right w:val="none" w:sz="0" w:space="0" w:color="auto"/>
          </w:divBdr>
          <w:divsChild>
            <w:div w:id="631860454">
              <w:marLeft w:val="180"/>
              <w:marRight w:val="240"/>
              <w:marTop w:val="0"/>
              <w:marBottom w:val="0"/>
              <w:divBdr>
                <w:top w:val="none" w:sz="0" w:space="0" w:color="auto"/>
                <w:left w:val="none" w:sz="0" w:space="0" w:color="auto"/>
                <w:bottom w:val="none" w:sz="0" w:space="0" w:color="auto"/>
                <w:right w:val="none" w:sz="0" w:space="0" w:color="auto"/>
              </w:divBdr>
              <w:divsChild>
                <w:div w:id="13834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25624">
          <w:marLeft w:val="0"/>
          <w:marRight w:val="0"/>
          <w:marTop w:val="0"/>
          <w:marBottom w:val="0"/>
          <w:divBdr>
            <w:top w:val="none" w:sz="0" w:space="0" w:color="auto"/>
            <w:left w:val="none" w:sz="0" w:space="0" w:color="auto"/>
            <w:bottom w:val="none" w:sz="0" w:space="0" w:color="auto"/>
            <w:right w:val="none" w:sz="0" w:space="0" w:color="auto"/>
          </w:divBdr>
          <w:divsChild>
            <w:div w:id="6831194">
              <w:marLeft w:val="180"/>
              <w:marRight w:val="240"/>
              <w:marTop w:val="0"/>
              <w:marBottom w:val="0"/>
              <w:divBdr>
                <w:top w:val="none" w:sz="0" w:space="0" w:color="auto"/>
                <w:left w:val="none" w:sz="0" w:space="0" w:color="auto"/>
                <w:bottom w:val="none" w:sz="0" w:space="0" w:color="auto"/>
                <w:right w:val="none" w:sz="0" w:space="0" w:color="auto"/>
              </w:divBdr>
              <w:divsChild>
                <w:div w:id="20832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87363">
          <w:marLeft w:val="0"/>
          <w:marRight w:val="0"/>
          <w:marTop w:val="0"/>
          <w:marBottom w:val="0"/>
          <w:divBdr>
            <w:top w:val="none" w:sz="0" w:space="0" w:color="auto"/>
            <w:left w:val="none" w:sz="0" w:space="0" w:color="auto"/>
            <w:bottom w:val="none" w:sz="0" w:space="0" w:color="auto"/>
            <w:right w:val="none" w:sz="0" w:space="0" w:color="auto"/>
          </w:divBdr>
          <w:divsChild>
            <w:div w:id="693000866">
              <w:marLeft w:val="180"/>
              <w:marRight w:val="240"/>
              <w:marTop w:val="0"/>
              <w:marBottom w:val="0"/>
              <w:divBdr>
                <w:top w:val="none" w:sz="0" w:space="0" w:color="auto"/>
                <w:left w:val="none" w:sz="0" w:space="0" w:color="auto"/>
                <w:bottom w:val="none" w:sz="0" w:space="0" w:color="auto"/>
                <w:right w:val="none" w:sz="0" w:space="0" w:color="auto"/>
              </w:divBdr>
              <w:divsChild>
                <w:div w:id="132646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957">
          <w:marLeft w:val="0"/>
          <w:marRight w:val="0"/>
          <w:marTop w:val="0"/>
          <w:marBottom w:val="0"/>
          <w:divBdr>
            <w:top w:val="none" w:sz="0" w:space="0" w:color="auto"/>
            <w:left w:val="none" w:sz="0" w:space="0" w:color="auto"/>
            <w:bottom w:val="none" w:sz="0" w:space="0" w:color="auto"/>
            <w:right w:val="none" w:sz="0" w:space="0" w:color="auto"/>
          </w:divBdr>
          <w:divsChild>
            <w:div w:id="844243690">
              <w:marLeft w:val="180"/>
              <w:marRight w:val="240"/>
              <w:marTop w:val="0"/>
              <w:marBottom w:val="0"/>
              <w:divBdr>
                <w:top w:val="none" w:sz="0" w:space="0" w:color="auto"/>
                <w:left w:val="none" w:sz="0" w:space="0" w:color="auto"/>
                <w:bottom w:val="none" w:sz="0" w:space="0" w:color="auto"/>
                <w:right w:val="none" w:sz="0" w:space="0" w:color="auto"/>
              </w:divBdr>
              <w:divsChild>
                <w:div w:id="13504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7870">
          <w:marLeft w:val="0"/>
          <w:marRight w:val="0"/>
          <w:marTop w:val="0"/>
          <w:marBottom w:val="0"/>
          <w:divBdr>
            <w:top w:val="none" w:sz="0" w:space="0" w:color="auto"/>
            <w:left w:val="none" w:sz="0" w:space="0" w:color="auto"/>
            <w:bottom w:val="none" w:sz="0" w:space="0" w:color="auto"/>
            <w:right w:val="none" w:sz="0" w:space="0" w:color="auto"/>
          </w:divBdr>
          <w:divsChild>
            <w:div w:id="1781021630">
              <w:marLeft w:val="180"/>
              <w:marRight w:val="240"/>
              <w:marTop w:val="0"/>
              <w:marBottom w:val="0"/>
              <w:divBdr>
                <w:top w:val="none" w:sz="0" w:space="0" w:color="auto"/>
                <w:left w:val="none" w:sz="0" w:space="0" w:color="auto"/>
                <w:bottom w:val="none" w:sz="0" w:space="0" w:color="auto"/>
                <w:right w:val="none" w:sz="0" w:space="0" w:color="auto"/>
              </w:divBdr>
              <w:divsChild>
                <w:div w:id="12221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62417">
          <w:marLeft w:val="0"/>
          <w:marRight w:val="0"/>
          <w:marTop w:val="0"/>
          <w:marBottom w:val="0"/>
          <w:divBdr>
            <w:top w:val="none" w:sz="0" w:space="0" w:color="auto"/>
            <w:left w:val="none" w:sz="0" w:space="0" w:color="auto"/>
            <w:bottom w:val="none" w:sz="0" w:space="0" w:color="auto"/>
            <w:right w:val="none" w:sz="0" w:space="0" w:color="auto"/>
          </w:divBdr>
          <w:divsChild>
            <w:div w:id="273440769">
              <w:marLeft w:val="180"/>
              <w:marRight w:val="240"/>
              <w:marTop w:val="0"/>
              <w:marBottom w:val="0"/>
              <w:divBdr>
                <w:top w:val="none" w:sz="0" w:space="0" w:color="auto"/>
                <w:left w:val="none" w:sz="0" w:space="0" w:color="auto"/>
                <w:bottom w:val="none" w:sz="0" w:space="0" w:color="auto"/>
                <w:right w:val="none" w:sz="0" w:space="0" w:color="auto"/>
              </w:divBdr>
              <w:divsChild>
                <w:div w:id="5515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02971">
          <w:marLeft w:val="0"/>
          <w:marRight w:val="0"/>
          <w:marTop w:val="0"/>
          <w:marBottom w:val="0"/>
          <w:divBdr>
            <w:top w:val="none" w:sz="0" w:space="0" w:color="auto"/>
            <w:left w:val="none" w:sz="0" w:space="0" w:color="auto"/>
            <w:bottom w:val="none" w:sz="0" w:space="0" w:color="auto"/>
            <w:right w:val="none" w:sz="0" w:space="0" w:color="auto"/>
          </w:divBdr>
          <w:divsChild>
            <w:div w:id="510877751">
              <w:marLeft w:val="180"/>
              <w:marRight w:val="240"/>
              <w:marTop w:val="0"/>
              <w:marBottom w:val="0"/>
              <w:divBdr>
                <w:top w:val="none" w:sz="0" w:space="0" w:color="auto"/>
                <w:left w:val="none" w:sz="0" w:space="0" w:color="auto"/>
                <w:bottom w:val="none" w:sz="0" w:space="0" w:color="auto"/>
                <w:right w:val="none" w:sz="0" w:space="0" w:color="auto"/>
              </w:divBdr>
              <w:divsChild>
                <w:div w:id="146119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693">
          <w:marLeft w:val="0"/>
          <w:marRight w:val="0"/>
          <w:marTop w:val="0"/>
          <w:marBottom w:val="0"/>
          <w:divBdr>
            <w:top w:val="none" w:sz="0" w:space="0" w:color="auto"/>
            <w:left w:val="none" w:sz="0" w:space="0" w:color="auto"/>
            <w:bottom w:val="none" w:sz="0" w:space="0" w:color="auto"/>
            <w:right w:val="none" w:sz="0" w:space="0" w:color="auto"/>
          </w:divBdr>
          <w:divsChild>
            <w:div w:id="2085758491">
              <w:marLeft w:val="180"/>
              <w:marRight w:val="240"/>
              <w:marTop w:val="0"/>
              <w:marBottom w:val="0"/>
              <w:divBdr>
                <w:top w:val="none" w:sz="0" w:space="0" w:color="auto"/>
                <w:left w:val="none" w:sz="0" w:space="0" w:color="auto"/>
                <w:bottom w:val="none" w:sz="0" w:space="0" w:color="auto"/>
                <w:right w:val="none" w:sz="0" w:space="0" w:color="auto"/>
              </w:divBdr>
              <w:divsChild>
                <w:div w:id="18988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60205">
          <w:marLeft w:val="0"/>
          <w:marRight w:val="0"/>
          <w:marTop w:val="0"/>
          <w:marBottom w:val="0"/>
          <w:divBdr>
            <w:top w:val="none" w:sz="0" w:space="0" w:color="auto"/>
            <w:left w:val="none" w:sz="0" w:space="0" w:color="auto"/>
            <w:bottom w:val="none" w:sz="0" w:space="0" w:color="auto"/>
            <w:right w:val="none" w:sz="0" w:space="0" w:color="auto"/>
          </w:divBdr>
          <w:divsChild>
            <w:div w:id="2137139712">
              <w:marLeft w:val="180"/>
              <w:marRight w:val="240"/>
              <w:marTop w:val="0"/>
              <w:marBottom w:val="0"/>
              <w:divBdr>
                <w:top w:val="none" w:sz="0" w:space="0" w:color="auto"/>
                <w:left w:val="none" w:sz="0" w:space="0" w:color="auto"/>
                <w:bottom w:val="none" w:sz="0" w:space="0" w:color="auto"/>
                <w:right w:val="none" w:sz="0" w:space="0" w:color="auto"/>
              </w:divBdr>
              <w:divsChild>
                <w:div w:id="19768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5970">
          <w:marLeft w:val="0"/>
          <w:marRight w:val="0"/>
          <w:marTop w:val="0"/>
          <w:marBottom w:val="0"/>
          <w:divBdr>
            <w:top w:val="none" w:sz="0" w:space="0" w:color="auto"/>
            <w:left w:val="none" w:sz="0" w:space="0" w:color="auto"/>
            <w:bottom w:val="none" w:sz="0" w:space="0" w:color="auto"/>
            <w:right w:val="none" w:sz="0" w:space="0" w:color="auto"/>
          </w:divBdr>
          <w:divsChild>
            <w:div w:id="758330205">
              <w:marLeft w:val="180"/>
              <w:marRight w:val="240"/>
              <w:marTop w:val="0"/>
              <w:marBottom w:val="0"/>
              <w:divBdr>
                <w:top w:val="none" w:sz="0" w:space="0" w:color="auto"/>
                <w:left w:val="none" w:sz="0" w:space="0" w:color="auto"/>
                <w:bottom w:val="none" w:sz="0" w:space="0" w:color="auto"/>
                <w:right w:val="none" w:sz="0" w:space="0" w:color="auto"/>
              </w:divBdr>
              <w:divsChild>
                <w:div w:id="14913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88875">
          <w:marLeft w:val="0"/>
          <w:marRight w:val="0"/>
          <w:marTop w:val="0"/>
          <w:marBottom w:val="0"/>
          <w:divBdr>
            <w:top w:val="none" w:sz="0" w:space="0" w:color="auto"/>
            <w:left w:val="none" w:sz="0" w:space="0" w:color="auto"/>
            <w:bottom w:val="none" w:sz="0" w:space="0" w:color="auto"/>
            <w:right w:val="none" w:sz="0" w:space="0" w:color="auto"/>
          </w:divBdr>
          <w:divsChild>
            <w:div w:id="295646444">
              <w:marLeft w:val="180"/>
              <w:marRight w:val="240"/>
              <w:marTop w:val="0"/>
              <w:marBottom w:val="0"/>
              <w:divBdr>
                <w:top w:val="none" w:sz="0" w:space="0" w:color="auto"/>
                <w:left w:val="none" w:sz="0" w:space="0" w:color="auto"/>
                <w:bottom w:val="none" w:sz="0" w:space="0" w:color="auto"/>
                <w:right w:val="none" w:sz="0" w:space="0" w:color="auto"/>
              </w:divBdr>
              <w:divsChild>
                <w:div w:id="12473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7105">
          <w:marLeft w:val="0"/>
          <w:marRight w:val="0"/>
          <w:marTop w:val="0"/>
          <w:marBottom w:val="0"/>
          <w:divBdr>
            <w:top w:val="none" w:sz="0" w:space="0" w:color="auto"/>
            <w:left w:val="none" w:sz="0" w:space="0" w:color="auto"/>
            <w:bottom w:val="none" w:sz="0" w:space="0" w:color="auto"/>
            <w:right w:val="none" w:sz="0" w:space="0" w:color="auto"/>
          </w:divBdr>
          <w:divsChild>
            <w:div w:id="930354195">
              <w:marLeft w:val="180"/>
              <w:marRight w:val="240"/>
              <w:marTop w:val="0"/>
              <w:marBottom w:val="0"/>
              <w:divBdr>
                <w:top w:val="none" w:sz="0" w:space="0" w:color="auto"/>
                <w:left w:val="none" w:sz="0" w:space="0" w:color="auto"/>
                <w:bottom w:val="none" w:sz="0" w:space="0" w:color="auto"/>
                <w:right w:val="none" w:sz="0" w:space="0" w:color="auto"/>
              </w:divBdr>
              <w:divsChild>
                <w:div w:id="11487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5169">
          <w:marLeft w:val="0"/>
          <w:marRight w:val="0"/>
          <w:marTop w:val="0"/>
          <w:marBottom w:val="0"/>
          <w:divBdr>
            <w:top w:val="none" w:sz="0" w:space="0" w:color="auto"/>
            <w:left w:val="none" w:sz="0" w:space="0" w:color="auto"/>
            <w:bottom w:val="none" w:sz="0" w:space="0" w:color="auto"/>
            <w:right w:val="none" w:sz="0" w:space="0" w:color="auto"/>
          </w:divBdr>
          <w:divsChild>
            <w:div w:id="2019234474">
              <w:marLeft w:val="180"/>
              <w:marRight w:val="240"/>
              <w:marTop w:val="0"/>
              <w:marBottom w:val="0"/>
              <w:divBdr>
                <w:top w:val="none" w:sz="0" w:space="0" w:color="auto"/>
                <w:left w:val="none" w:sz="0" w:space="0" w:color="auto"/>
                <w:bottom w:val="none" w:sz="0" w:space="0" w:color="auto"/>
                <w:right w:val="none" w:sz="0" w:space="0" w:color="auto"/>
              </w:divBdr>
              <w:divsChild>
                <w:div w:id="8349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25408">
          <w:marLeft w:val="0"/>
          <w:marRight w:val="0"/>
          <w:marTop w:val="0"/>
          <w:marBottom w:val="0"/>
          <w:divBdr>
            <w:top w:val="none" w:sz="0" w:space="0" w:color="auto"/>
            <w:left w:val="none" w:sz="0" w:space="0" w:color="auto"/>
            <w:bottom w:val="none" w:sz="0" w:space="0" w:color="auto"/>
            <w:right w:val="none" w:sz="0" w:space="0" w:color="auto"/>
          </w:divBdr>
          <w:divsChild>
            <w:div w:id="366493042">
              <w:marLeft w:val="180"/>
              <w:marRight w:val="240"/>
              <w:marTop w:val="0"/>
              <w:marBottom w:val="0"/>
              <w:divBdr>
                <w:top w:val="none" w:sz="0" w:space="0" w:color="auto"/>
                <w:left w:val="none" w:sz="0" w:space="0" w:color="auto"/>
                <w:bottom w:val="none" w:sz="0" w:space="0" w:color="auto"/>
                <w:right w:val="none" w:sz="0" w:space="0" w:color="auto"/>
              </w:divBdr>
              <w:divsChild>
                <w:div w:id="99518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93379">
      <w:bodyDiv w:val="1"/>
      <w:marLeft w:val="0"/>
      <w:marRight w:val="0"/>
      <w:marTop w:val="0"/>
      <w:marBottom w:val="0"/>
      <w:divBdr>
        <w:top w:val="none" w:sz="0" w:space="0" w:color="auto"/>
        <w:left w:val="none" w:sz="0" w:space="0" w:color="auto"/>
        <w:bottom w:val="none" w:sz="0" w:space="0" w:color="auto"/>
        <w:right w:val="none" w:sz="0" w:space="0" w:color="auto"/>
      </w:divBdr>
      <w:divsChild>
        <w:div w:id="1202207160">
          <w:marLeft w:val="0"/>
          <w:marRight w:val="0"/>
          <w:marTop w:val="0"/>
          <w:marBottom w:val="0"/>
          <w:divBdr>
            <w:top w:val="none" w:sz="0" w:space="0" w:color="auto"/>
            <w:left w:val="none" w:sz="0" w:space="0" w:color="auto"/>
            <w:bottom w:val="none" w:sz="0" w:space="0" w:color="auto"/>
            <w:right w:val="none" w:sz="0" w:space="0" w:color="auto"/>
          </w:divBdr>
        </w:div>
        <w:div w:id="691567041">
          <w:marLeft w:val="0"/>
          <w:marRight w:val="0"/>
          <w:marTop w:val="0"/>
          <w:marBottom w:val="0"/>
          <w:divBdr>
            <w:top w:val="none" w:sz="0" w:space="0" w:color="auto"/>
            <w:left w:val="none" w:sz="0" w:space="0" w:color="auto"/>
            <w:bottom w:val="none" w:sz="0" w:space="0" w:color="auto"/>
            <w:right w:val="none" w:sz="0" w:space="0" w:color="auto"/>
          </w:divBdr>
          <w:divsChild>
            <w:div w:id="199392673">
              <w:marLeft w:val="180"/>
              <w:marRight w:val="240"/>
              <w:marTop w:val="0"/>
              <w:marBottom w:val="0"/>
              <w:divBdr>
                <w:top w:val="none" w:sz="0" w:space="0" w:color="auto"/>
                <w:left w:val="none" w:sz="0" w:space="0" w:color="auto"/>
                <w:bottom w:val="none" w:sz="0" w:space="0" w:color="auto"/>
                <w:right w:val="none" w:sz="0" w:space="0" w:color="auto"/>
              </w:divBdr>
              <w:divsChild>
                <w:div w:id="13269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084">
      <w:bodyDiv w:val="1"/>
      <w:marLeft w:val="0"/>
      <w:marRight w:val="0"/>
      <w:marTop w:val="0"/>
      <w:marBottom w:val="0"/>
      <w:divBdr>
        <w:top w:val="none" w:sz="0" w:space="0" w:color="auto"/>
        <w:left w:val="none" w:sz="0" w:space="0" w:color="auto"/>
        <w:bottom w:val="none" w:sz="0" w:space="0" w:color="auto"/>
        <w:right w:val="none" w:sz="0" w:space="0" w:color="auto"/>
      </w:divBdr>
      <w:divsChild>
        <w:div w:id="2048405742">
          <w:marLeft w:val="0"/>
          <w:marRight w:val="0"/>
          <w:marTop w:val="0"/>
          <w:marBottom w:val="0"/>
          <w:divBdr>
            <w:top w:val="none" w:sz="0" w:space="0" w:color="auto"/>
            <w:left w:val="none" w:sz="0" w:space="0" w:color="auto"/>
            <w:bottom w:val="none" w:sz="0" w:space="0" w:color="auto"/>
            <w:right w:val="none" w:sz="0" w:space="0" w:color="auto"/>
          </w:divBdr>
        </w:div>
        <w:div w:id="627857911">
          <w:marLeft w:val="0"/>
          <w:marRight w:val="0"/>
          <w:marTop w:val="0"/>
          <w:marBottom w:val="0"/>
          <w:divBdr>
            <w:top w:val="none" w:sz="0" w:space="0" w:color="auto"/>
            <w:left w:val="none" w:sz="0" w:space="0" w:color="auto"/>
            <w:bottom w:val="none" w:sz="0" w:space="0" w:color="auto"/>
            <w:right w:val="none" w:sz="0" w:space="0" w:color="auto"/>
          </w:divBdr>
          <w:divsChild>
            <w:div w:id="357199303">
              <w:marLeft w:val="180"/>
              <w:marRight w:val="240"/>
              <w:marTop w:val="0"/>
              <w:marBottom w:val="0"/>
              <w:divBdr>
                <w:top w:val="none" w:sz="0" w:space="0" w:color="auto"/>
                <w:left w:val="none" w:sz="0" w:space="0" w:color="auto"/>
                <w:bottom w:val="none" w:sz="0" w:space="0" w:color="auto"/>
                <w:right w:val="none" w:sz="0" w:space="0" w:color="auto"/>
              </w:divBdr>
              <w:divsChild>
                <w:div w:id="105508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512537">
          <w:marLeft w:val="0"/>
          <w:marRight w:val="0"/>
          <w:marTop w:val="0"/>
          <w:marBottom w:val="0"/>
          <w:divBdr>
            <w:top w:val="none" w:sz="0" w:space="0" w:color="auto"/>
            <w:left w:val="none" w:sz="0" w:space="0" w:color="auto"/>
            <w:bottom w:val="none" w:sz="0" w:space="0" w:color="auto"/>
            <w:right w:val="none" w:sz="0" w:space="0" w:color="auto"/>
          </w:divBdr>
          <w:divsChild>
            <w:div w:id="2134321296">
              <w:marLeft w:val="180"/>
              <w:marRight w:val="240"/>
              <w:marTop w:val="0"/>
              <w:marBottom w:val="0"/>
              <w:divBdr>
                <w:top w:val="none" w:sz="0" w:space="0" w:color="auto"/>
                <w:left w:val="none" w:sz="0" w:space="0" w:color="auto"/>
                <w:bottom w:val="none" w:sz="0" w:space="0" w:color="auto"/>
                <w:right w:val="none" w:sz="0" w:space="0" w:color="auto"/>
              </w:divBdr>
              <w:divsChild>
                <w:div w:id="19193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4550">
          <w:marLeft w:val="0"/>
          <w:marRight w:val="0"/>
          <w:marTop w:val="0"/>
          <w:marBottom w:val="0"/>
          <w:divBdr>
            <w:top w:val="none" w:sz="0" w:space="0" w:color="auto"/>
            <w:left w:val="none" w:sz="0" w:space="0" w:color="auto"/>
            <w:bottom w:val="none" w:sz="0" w:space="0" w:color="auto"/>
            <w:right w:val="none" w:sz="0" w:space="0" w:color="auto"/>
          </w:divBdr>
          <w:divsChild>
            <w:div w:id="1189374563">
              <w:marLeft w:val="180"/>
              <w:marRight w:val="240"/>
              <w:marTop w:val="0"/>
              <w:marBottom w:val="0"/>
              <w:divBdr>
                <w:top w:val="none" w:sz="0" w:space="0" w:color="auto"/>
                <w:left w:val="none" w:sz="0" w:space="0" w:color="auto"/>
                <w:bottom w:val="none" w:sz="0" w:space="0" w:color="auto"/>
                <w:right w:val="none" w:sz="0" w:space="0" w:color="auto"/>
              </w:divBdr>
              <w:divsChild>
                <w:div w:id="35280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858">
          <w:marLeft w:val="0"/>
          <w:marRight w:val="0"/>
          <w:marTop w:val="0"/>
          <w:marBottom w:val="0"/>
          <w:divBdr>
            <w:top w:val="none" w:sz="0" w:space="0" w:color="auto"/>
            <w:left w:val="none" w:sz="0" w:space="0" w:color="auto"/>
            <w:bottom w:val="none" w:sz="0" w:space="0" w:color="auto"/>
            <w:right w:val="none" w:sz="0" w:space="0" w:color="auto"/>
          </w:divBdr>
          <w:divsChild>
            <w:div w:id="1076125697">
              <w:marLeft w:val="180"/>
              <w:marRight w:val="240"/>
              <w:marTop w:val="0"/>
              <w:marBottom w:val="0"/>
              <w:divBdr>
                <w:top w:val="none" w:sz="0" w:space="0" w:color="auto"/>
                <w:left w:val="none" w:sz="0" w:space="0" w:color="auto"/>
                <w:bottom w:val="none" w:sz="0" w:space="0" w:color="auto"/>
                <w:right w:val="none" w:sz="0" w:space="0" w:color="auto"/>
              </w:divBdr>
              <w:divsChild>
                <w:div w:id="10064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258594">
          <w:marLeft w:val="0"/>
          <w:marRight w:val="0"/>
          <w:marTop w:val="0"/>
          <w:marBottom w:val="0"/>
          <w:divBdr>
            <w:top w:val="none" w:sz="0" w:space="0" w:color="auto"/>
            <w:left w:val="none" w:sz="0" w:space="0" w:color="auto"/>
            <w:bottom w:val="none" w:sz="0" w:space="0" w:color="auto"/>
            <w:right w:val="none" w:sz="0" w:space="0" w:color="auto"/>
          </w:divBdr>
          <w:divsChild>
            <w:div w:id="933824829">
              <w:marLeft w:val="180"/>
              <w:marRight w:val="240"/>
              <w:marTop w:val="0"/>
              <w:marBottom w:val="0"/>
              <w:divBdr>
                <w:top w:val="none" w:sz="0" w:space="0" w:color="auto"/>
                <w:left w:val="none" w:sz="0" w:space="0" w:color="auto"/>
                <w:bottom w:val="none" w:sz="0" w:space="0" w:color="auto"/>
                <w:right w:val="none" w:sz="0" w:space="0" w:color="auto"/>
              </w:divBdr>
              <w:divsChild>
                <w:div w:id="18827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07538">
          <w:marLeft w:val="0"/>
          <w:marRight w:val="0"/>
          <w:marTop w:val="0"/>
          <w:marBottom w:val="0"/>
          <w:divBdr>
            <w:top w:val="none" w:sz="0" w:space="0" w:color="auto"/>
            <w:left w:val="none" w:sz="0" w:space="0" w:color="auto"/>
            <w:bottom w:val="none" w:sz="0" w:space="0" w:color="auto"/>
            <w:right w:val="none" w:sz="0" w:space="0" w:color="auto"/>
          </w:divBdr>
          <w:divsChild>
            <w:div w:id="201868150">
              <w:marLeft w:val="180"/>
              <w:marRight w:val="240"/>
              <w:marTop w:val="0"/>
              <w:marBottom w:val="0"/>
              <w:divBdr>
                <w:top w:val="none" w:sz="0" w:space="0" w:color="auto"/>
                <w:left w:val="none" w:sz="0" w:space="0" w:color="auto"/>
                <w:bottom w:val="none" w:sz="0" w:space="0" w:color="auto"/>
                <w:right w:val="none" w:sz="0" w:space="0" w:color="auto"/>
              </w:divBdr>
              <w:divsChild>
                <w:div w:id="17560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5693">
          <w:marLeft w:val="0"/>
          <w:marRight w:val="0"/>
          <w:marTop w:val="0"/>
          <w:marBottom w:val="0"/>
          <w:divBdr>
            <w:top w:val="none" w:sz="0" w:space="0" w:color="auto"/>
            <w:left w:val="none" w:sz="0" w:space="0" w:color="auto"/>
            <w:bottom w:val="none" w:sz="0" w:space="0" w:color="auto"/>
            <w:right w:val="none" w:sz="0" w:space="0" w:color="auto"/>
          </w:divBdr>
          <w:divsChild>
            <w:div w:id="465511736">
              <w:marLeft w:val="180"/>
              <w:marRight w:val="240"/>
              <w:marTop w:val="0"/>
              <w:marBottom w:val="0"/>
              <w:divBdr>
                <w:top w:val="none" w:sz="0" w:space="0" w:color="auto"/>
                <w:left w:val="none" w:sz="0" w:space="0" w:color="auto"/>
                <w:bottom w:val="none" w:sz="0" w:space="0" w:color="auto"/>
                <w:right w:val="none" w:sz="0" w:space="0" w:color="auto"/>
              </w:divBdr>
              <w:divsChild>
                <w:div w:id="18455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7596">
          <w:marLeft w:val="0"/>
          <w:marRight w:val="0"/>
          <w:marTop w:val="0"/>
          <w:marBottom w:val="0"/>
          <w:divBdr>
            <w:top w:val="none" w:sz="0" w:space="0" w:color="auto"/>
            <w:left w:val="none" w:sz="0" w:space="0" w:color="auto"/>
            <w:bottom w:val="none" w:sz="0" w:space="0" w:color="auto"/>
            <w:right w:val="none" w:sz="0" w:space="0" w:color="auto"/>
          </w:divBdr>
          <w:divsChild>
            <w:div w:id="2046636030">
              <w:marLeft w:val="180"/>
              <w:marRight w:val="240"/>
              <w:marTop w:val="0"/>
              <w:marBottom w:val="0"/>
              <w:divBdr>
                <w:top w:val="none" w:sz="0" w:space="0" w:color="auto"/>
                <w:left w:val="none" w:sz="0" w:space="0" w:color="auto"/>
                <w:bottom w:val="none" w:sz="0" w:space="0" w:color="auto"/>
                <w:right w:val="none" w:sz="0" w:space="0" w:color="auto"/>
              </w:divBdr>
              <w:divsChild>
                <w:div w:id="82925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8069">
          <w:marLeft w:val="0"/>
          <w:marRight w:val="0"/>
          <w:marTop w:val="0"/>
          <w:marBottom w:val="0"/>
          <w:divBdr>
            <w:top w:val="none" w:sz="0" w:space="0" w:color="auto"/>
            <w:left w:val="none" w:sz="0" w:space="0" w:color="auto"/>
            <w:bottom w:val="none" w:sz="0" w:space="0" w:color="auto"/>
            <w:right w:val="none" w:sz="0" w:space="0" w:color="auto"/>
          </w:divBdr>
          <w:divsChild>
            <w:div w:id="389547115">
              <w:marLeft w:val="180"/>
              <w:marRight w:val="240"/>
              <w:marTop w:val="0"/>
              <w:marBottom w:val="0"/>
              <w:divBdr>
                <w:top w:val="none" w:sz="0" w:space="0" w:color="auto"/>
                <w:left w:val="none" w:sz="0" w:space="0" w:color="auto"/>
                <w:bottom w:val="none" w:sz="0" w:space="0" w:color="auto"/>
                <w:right w:val="none" w:sz="0" w:space="0" w:color="auto"/>
              </w:divBdr>
              <w:divsChild>
                <w:div w:id="15423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885559">
      <w:bodyDiv w:val="1"/>
      <w:marLeft w:val="0"/>
      <w:marRight w:val="0"/>
      <w:marTop w:val="0"/>
      <w:marBottom w:val="0"/>
      <w:divBdr>
        <w:top w:val="none" w:sz="0" w:space="0" w:color="auto"/>
        <w:left w:val="none" w:sz="0" w:space="0" w:color="auto"/>
        <w:bottom w:val="none" w:sz="0" w:space="0" w:color="auto"/>
        <w:right w:val="none" w:sz="0" w:space="0" w:color="auto"/>
      </w:divBdr>
      <w:divsChild>
        <w:div w:id="906114262">
          <w:marLeft w:val="0"/>
          <w:marRight w:val="0"/>
          <w:marTop w:val="0"/>
          <w:marBottom w:val="0"/>
          <w:divBdr>
            <w:top w:val="none" w:sz="0" w:space="0" w:color="auto"/>
            <w:left w:val="none" w:sz="0" w:space="0" w:color="auto"/>
            <w:bottom w:val="none" w:sz="0" w:space="0" w:color="auto"/>
            <w:right w:val="none" w:sz="0" w:space="0" w:color="auto"/>
          </w:divBdr>
        </w:div>
        <w:div w:id="908880663">
          <w:marLeft w:val="0"/>
          <w:marRight w:val="0"/>
          <w:marTop w:val="0"/>
          <w:marBottom w:val="0"/>
          <w:divBdr>
            <w:top w:val="none" w:sz="0" w:space="0" w:color="auto"/>
            <w:left w:val="none" w:sz="0" w:space="0" w:color="auto"/>
            <w:bottom w:val="none" w:sz="0" w:space="0" w:color="auto"/>
            <w:right w:val="none" w:sz="0" w:space="0" w:color="auto"/>
          </w:divBdr>
          <w:divsChild>
            <w:div w:id="912155483">
              <w:marLeft w:val="180"/>
              <w:marRight w:val="240"/>
              <w:marTop w:val="0"/>
              <w:marBottom w:val="0"/>
              <w:divBdr>
                <w:top w:val="none" w:sz="0" w:space="0" w:color="auto"/>
                <w:left w:val="none" w:sz="0" w:space="0" w:color="auto"/>
                <w:bottom w:val="none" w:sz="0" w:space="0" w:color="auto"/>
                <w:right w:val="none" w:sz="0" w:space="0" w:color="auto"/>
              </w:divBdr>
              <w:divsChild>
                <w:div w:id="850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222370">
          <w:marLeft w:val="0"/>
          <w:marRight w:val="0"/>
          <w:marTop w:val="0"/>
          <w:marBottom w:val="0"/>
          <w:divBdr>
            <w:top w:val="none" w:sz="0" w:space="0" w:color="auto"/>
            <w:left w:val="none" w:sz="0" w:space="0" w:color="auto"/>
            <w:bottom w:val="none" w:sz="0" w:space="0" w:color="auto"/>
            <w:right w:val="none" w:sz="0" w:space="0" w:color="auto"/>
          </w:divBdr>
          <w:divsChild>
            <w:div w:id="1526941942">
              <w:marLeft w:val="180"/>
              <w:marRight w:val="240"/>
              <w:marTop w:val="0"/>
              <w:marBottom w:val="0"/>
              <w:divBdr>
                <w:top w:val="none" w:sz="0" w:space="0" w:color="auto"/>
                <w:left w:val="none" w:sz="0" w:space="0" w:color="auto"/>
                <w:bottom w:val="none" w:sz="0" w:space="0" w:color="auto"/>
                <w:right w:val="none" w:sz="0" w:space="0" w:color="auto"/>
              </w:divBdr>
              <w:divsChild>
                <w:div w:id="171889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6525">
      <w:bodyDiv w:val="1"/>
      <w:marLeft w:val="0"/>
      <w:marRight w:val="0"/>
      <w:marTop w:val="0"/>
      <w:marBottom w:val="0"/>
      <w:divBdr>
        <w:top w:val="none" w:sz="0" w:space="0" w:color="auto"/>
        <w:left w:val="none" w:sz="0" w:space="0" w:color="auto"/>
        <w:bottom w:val="none" w:sz="0" w:space="0" w:color="auto"/>
        <w:right w:val="none" w:sz="0" w:space="0" w:color="auto"/>
      </w:divBdr>
      <w:divsChild>
        <w:div w:id="1048140894">
          <w:marLeft w:val="0"/>
          <w:marRight w:val="0"/>
          <w:marTop w:val="0"/>
          <w:marBottom w:val="0"/>
          <w:divBdr>
            <w:top w:val="none" w:sz="0" w:space="0" w:color="auto"/>
            <w:left w:val="none" w:sz="0" w:space="0" w:color="auto"/>
            <w:bottom w:val="none" w:sz="0" w:space="0" w:color="auto"/>
            <w:right w:val="none" w:sz="0" w:space="0" w:color="auto"/>
          </w:divBdr>
        </w:div>
        <w:div w:id="1776100042">
          <w:marLeft w:val="0"/>
          <w:marRight w:val="0"/>
          <w:marTop w:val="0"/>
          <w:marBottom w:val="0"/>
          <w:divBdr>
            <w:top w:val="none" w:sz="0" w:space="0" w:color="auto"/>
            <w:left w:val="none" w:sz="0" w:space="0" w:color="auto"/>
            <w:bottom w:val="none" w:sz="0" w:space="0" w:color="auto"/>
            <w:right w:val="none" w:sz="0" w:space="0" w:color="auto"/>
          </w:divBdr>
          <w:divsChild>
            <w:div w:id="1366712436">
              <w:marLeft w:val="180"/>
              <w:marRight w:val="240"/>
              <w:marTop w:val="0"/>
              <w:marBottom w:val="0"/>
              <w:divBdr>
                <w:top w:val="none" w:sz="0" w:space="0" w:color="auto"/>
                <w:left w:val="none" w:sz="0" w:space="0" w:color="auto"/>
                <w:bottom w:val="none" w:sz="0" w:space="0" w:color="auto"/>
                <w:right w:val="none" w:sz="0" w:space="0" w:color="auto"/>
              </w:divBdr>
              <w:divsChild>
                <w:div w:id="45128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0420">
          <w:marLeft w:val="0"/>
          <w:marRight w:val="0"/>
          <w:marTop w:val="0"/>
          <w:marBottom w:val="0"/>
          <w:divBdr>
            <w:top w:val="none" w:sz="0" w:space="0" w:color="auto"/>
            <w:left w:val="none" w:sz="0" w:space="0" w:color="auto"/>
            <w:bottom w:val="none" w:sz="0" w:space="0" w:color="auto"/>
            <w:right w:val="none" w:sz="0" w:space="0" w:color="auto"/>
          </w:divBdr>
          <w:divsChild>
            <w:div w:id="331838270">
              <w:marLeft w:val="180"/>
              <w:marRight w:val="240"/>
              <w:marTop w:val="0"/>
              <w:marBottom w:val="0"/>
              <w:divBdr>
                <w:top w:val="none" w:sz="0" w:space="0" w:color="auto"/>
                <w:left w:val="none" w:sz="0" w:space="0" w:color="auto"/>
                <w:bottom w:val="none" w:sz="0" w:space="0" w:color="auto"/>
                <w:right w:val="none" w:sz="0" w:space="0" w:color="auto"/>
              </w:divBdr>
              <w:divsChild>
                <w:div w:id="516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038131">
      <w:bodyDiv w:val="1"/>
      <w:marLeft w:val="0"/>
      <w:marRight w:val="0"/>
      <w:marTop w:val="0"/>
      <w:marBottom w:val="0"/>
      <w:divBdr>
        <w:top w:val="none" w:sz="0" w:space="0" w:color="auto"/>
        <w:left w:val="none" w:sz="0" w:space="0" w:color="auto"/>
        <w:bottom w:val="none" w:sz="0" w:space="0" w:color="auto"/>
        <w:right w:val="none" w:sz="0" w:space="0" w:color="auto"/>
      </w:divBdr>
      <w:divsChild>
        <w:div w:id="1409033296">
          <w:marLeft w:val="0"/>
          <w:marRight w:val="0"/>
          <w:marTop w:val="0"/>
          <w:marBottom w:val="0"/>
          <w:divBdr>
            <w:top w:val="none" w:sz="0" w:space="0" w:color="auto"/>
            <w:left w:val="none" w:sz="0" w:space="0" w:color="auto"/>
            <w:bottom w:val="none" w:sz="0" w:space="0" w:color="auto"/>
            <w:right w:val="none" w:sz="0" w:space="0" w:color="auto"/>
          </w:divBdr>
        </w:div>
        <w:div w:id="1888032213">
          <w:marLeft w:val="0"/>
          <w:marRight w:val="0"/>
          <w:marTop w:val="0"/>
          <w:marBottom w:val="0"/>
          <w:divBdr>
            <w:top w:val="none" w:sz="0" w:space="0" w:color="auto"/>
            <w:left w:val="none" w:sz="0" w:space="0" w:color="auto"/>
            <w:bottom w:val="none" w:sz="0" w:space="0" w:color="auto"/>
            <w:right w:val="none" w:sz="0" w:space="0" w:color="auto"/>
          </w:divBdr>
          <w:divsChild>
            <w:div w:id="264533076">
              <w:marLeft w:val="180"/>
              <w:marRight w:val="240"/>
              <w:marTop w:val="0"/>
              <w:marBottom w:val="0"/>
              <w:divBdr>
                <w:top w:val="none" w:sz="0" w:space="0" w:color="auto"/>
                <w:left w:val="none" w:sz="0" w:space="0" w:color="auto"/>
                <w:bottom w:val="none" w:sz="0" w:space="0" w:color="auto"/>
                <w:right w:val="none" w:sz="0" w:space="0" w:color="auto"/>
              </w:divBdr>
              <w:divsChild>
                <w:div w:id="50443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00312">
      <w:bodyDiv w:val="1"/>
      <w:marLeft w:val="0"/>
      <w:marRight w:val="0"/>
      <w:marTop w:val="0"/>
      <w:marBottom w:val="0"/>
      <w:divBdr>
        <w:top w:val="none" w:sz="0" w:space="0" w:color="auto"/>
        <w:left w:val="none" w:sz="0" w:space="0" w:color="auto"/>
        <w:bottom w:val="none" w:sz="0" w:space="0" w:color="auto"/>
        <w:right w:val="none" w:sz="0" w:space="0" w:color="auto"/>
      </w:divBdr>
      <w:divsChild>
        <w:div w:id="1352603438">
          <w:marLeft w:val="0"/>
          <w:marRight w:val="0"/>
          <w:marTop w:val="0"/>
          <w:marBottom w:val="0"/>
          <w:divBdr>
            <w:top w:val="none" w:sz="0" w:space="0" w:color="auto"/>
            <w:left w:val="none" w:sz="0" w:space="0" w:color="auto"/>
            <w:bottom w:val="none" w:sz="0" w:space="0" w:color="auto"/>
            <w:right w:val="none" w:sz="0" w:space="0" w:color="auto"/>
          </w:divBdr>
        </w:div>
        <w:div w:id="1542741564">
          <w:marLeft w:val="0"/>
          <w:marRight w:val="0"/>
          <w:marTop w:val="0"/>
          <w:marBottom w:val="0"/>
          <w:divBdr>
            <w:top w:val="none" w:sz="0" w:space="0" w:color="auto"/>
            <w:left w:val="none" w:sz="0" w:space="0" w:color="auto"/>
            <w:bottom w:val="none" w:sz="0" w:space="0" w:color="auto"/>
            <w:right w:val="none" w:sz="0" w:space="0" w:color="auto"/>
          </w:divBdr>
          <w:divsChild>
            <w:div w:id="2002657104">
              <w:marLeft w:val="180"/>
              <w:marRight w:val="240"/>
              <w:marTop w:val="0"/>
              <w:marBottom w:val="0"/>
              <w:divBdr>
                <w:top w:val="none" w:sz="0" w:space="0" w:color="auto"/>
                <w:left w:val="none" w:sz="0" w:space="0" w:color="auto"/>
                <w:bottom w:val="none" w:sz="0" w:space="0" w:color="auto"/>
                <w:right w:val="none" w:sz="0" w:space="0" w:color="auto"/>
              </w:divBdr>
              <w:divsChild>
                <w:div w:id="10790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9873">
          <w:marLeft w:val="0"/>
          <w:marRight w:val="0"/>
          <w:marTop w:val="0"/>
          <w:marBottom w:val="0"/>
          <w:divBdr>
            <w:top w:val="none" w:sz="0" w:space="0" w:color="auto"/>
            <w:left w:val="none" w:sz="0" w:space="0" w:color="auto"/>
            <w:bottom w:val="none" w:sz="0" w:space="0" w:color="auto"/>
            <w:right w:val="none" w:sz="0" w:space="0" w:color="auto"/>
          </w:divBdr>
          <w:divsChild>
            <w:div w:id="1501044724">
              <w:marLeft w:val="180"/>
              <w:marRight w:val="240"/>
              <w:marTop w:val="0"/>
              <w:marBottom w:val="0"/>
              <w:divBdr>
                <w:top w:val="none" w:sz="0" w:space="0" w:color="auto"/>
                <w:left w:val="none" w:sz="0" w:space="0" w:color="auto"/>
                <w:bottom w:val="none" w:sz="0" w:space="0" w:color="auto"/>
                <w:right w:val="none" w:sz="0" w:space="0" w:color="auto"/>
              </w:divBdr>
              <w:divsChild>
                <w:div w:id="132770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395862">
          <w:marLeft w:val="0"/>
          <w:marRight w:val="0"/>
          <w:marTop w:val="0"/>
          <w:marBottom w:val="0"/>
          <w:divBdr>
            <w:top w:val="none" w:sz="0" w:space="0" w:color="auto"/>
            <w:left w:val="none" w:sz="0" w:space="0" w:color="auto"/>
            <w:bottom w:val="none" w:sz="0" w:space="0" w:color="auto"/>
            <w:right w:val="none" w:sz="0" w:space="0" w:color="auto"/>
          </w:divBdr>
          <w:divsChild>
            <w:div w:id="1838381018">
              <w:marLeft w:val="180"/>
              <w:marRight w:val="240"/>
              <w:marTop w:val="0"/>
              <w:marBottom w:val="0"/>
              <w:divBdr>
                <w:top w:val="none" w:sz="0" w:space="0" w:color="auto"/>
                <w:left w:val="none" w:sz="0" w:space="0" w:color="auto"/>
                <w:bottom w:val="none" w:sz="0" w:space="0" w:color="auto"/>
                <w:right w:val="none" w:sz="0" w:space="0" w:color="auto"/>
              </w:divBdr>
              <w:divsChild>
                <w:div w:id="78473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445409">
          <w:marLeft w:val="0"/>
          <w:marRight w:val="0"/>
          <w:marTop w:val="0"/>
          <w:marBottom w:val="0"/>
          <w:divBdr>
            <w:top w:val="none" w:sz="0" w:space="0" w:color="auto"/>
            <w:left w:val="none" w:sz="0" w:space="0" w:color="auto"/>
            <w:bottom w:val="none" w:sz="0" w:space="0" w:color="auto"/>
            <w:right w:val="none" w:sz="0" w:space="0" w:color="auto"/>
          </w:divBdr>
          <w:divsChild>
            <w:div w:id="59519942">
              <w:marLeft w:val="180"/>
              <w:marRight w:val="240"/>
              <w:marTop w:val="0"/>
              <w:marBottom w:val="0"/>
              <w:divBdr>
                <w:top w:val="none" w:sz="0" w:space="0" w:color="auto"/>
                <w:left w:val="none" w:sz="0" w:space="0" w:color="auto"/>
                <w:bottom w:val="none" w:sz="0" w:space="0" w:color="auto"/>
                <w:right w:val="none" w:sz="0" w:space="0" w:color="auto"/>
              </w:divBdr>
              <w:divsChild>
                <w:div w:id="2450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108">
          <w:marLeft w:val="0"/>
          <w:marRight w:val="0"/>
          <w:marTop w:val="0"/>
          <w:marBottom w:val="0"/>
          <w:divBdr>
            <w:top w:val="none" w:sz="0" w:space="0" w:color="auto"/>
            <w:left w:val="none" w:sz="0" w:space="0" w:color="auto"/>
            <w:bottom w:val="none" w:sz="0" w:space="0" w:color="auto"/>
            <w:right w:val="none" w:sz="0" w:space="0" w:color="auto"/>
          </w:divBdr>
          <w:divsChild>
            <w:div w:id="887843638">
              <w:marLeft w:val="180"/>
              <w:marRight w:val="240"/>
              <w:marTop w:val="0"/>
              <w:marBottom w:val="0"/>
              <w:divBdr>
                <w:top w:val="none" w:sz="0" w:space="0" w:color="auto"/>
                <w:left w:val="none" w:sz="0" w:space="0" w:color="auto"/>
                <w:bottom w:val="none" w:sz="0" w:space="0" w:color="auto"/>
                <w:right w:val="none" w:sz="0" w:space="0" w:color="auto"/>
              </w:divBdr>
              <w:divsChild>
                <w:div w:id="2742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7235">
          <w:marLeft w:val="0"/>
          <w:marRight w:val="0"/>
          <w:marTop w:val="0"/>
          <w:marBottom w:val="0"/>
          <w:divBdr>
            <w:top w:val="none" w:sz="0" w:space="0" w:color="auto"/>
            <w:left w:val="none" w:sz="0" w:space="0" w:color="auto"/>
            <w:bottom w:val="none" w:sz="0" w:space="0" w:color="auto"/>
            <w:right w:val="none" w:sz="0" w:space="0" w:color="auto"/>
          </w:divBdr>
          <w:divsChild>
            <w:div w:id="941645467">
              <w:marLeft w:val="180"/>
              <w:marRight w:val="240"/>
              <w:marTop w:val="0"/>
              <w:marBottom w:val="0"/>
              <w:divBdr>
                <w:top w:val="none" w:sz="0" w:space="0" w:color="auto"/>
                <w:left w:val="none" w:sz="0" w:space="0" w:color="auto"/>
                <w:bottom w:val="none" w:sz="0" w:space="0" w:color="auto"/>
                <w:right w:val="none" w:sz="0" w:space="0" w:color="auto"/>
              </w:divBdr>
              <w:divsChild>
                <w:div w:id="6963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3878">
          <w:marLeft w:val="0"/>
          <w:marRight w:val="0"/>
          <w:marTop w:val="0"/>
          <w:marBottom w:val="0"/>
          <w:divBdr>
            <w:top w:val="none" w:sz="0" w:space="0" w:color="auto"/>
            <w:left w:val="none" w:sz="0" w:space="0" w:color="auto"/>
            <w:bottom w:val="none" w:sz="0" w:space="0" w:color="auto"/>
            <w:right w:val="none" w:sz="0" w:space="0" w:color="auto"/>
          </w:divBdr>
          <w:divsChild>
            <w:div w:id="1716156226">
              <w:marLeft w:val="180"/>
              <w:marRight w:val="240"/>
              <w:marTop w:val="0"/>
              <w:marBottom w:val="0"/>
              <w:divBdr>
                <w:top w:val="none" w:sz="0" w:space="0" w:color="auto"/>
                <w:left w:val="none" w:sz="0" w:space="0" w:color="auto"/>
                <w:bottom w:val="none" w:sz="0" w:space="0" w:color="auto"/>
                <w:right w:val="none" w:sz="0" w:space="0" w:color="auto"/>
              </w:divBdr>
              <w:divsChild>
                <w:div w:id="196754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18026">
          <w:marLeft w:val="0"/>
          <w:marRight w:val="0"/>
          <w:marTop w:val="0"/>
          <w:marBottom w:val="0"/>
          <w:divBdr>
            <w:top w:val="none" w:sz="0" w:space="0" w:color="auto"/>
            <w:left w:val="none" w:sz="0" w:space="0" w:color="auto"/>
            <w:bottom w:val="none" w:sz="0" w:space="0" w:color="auto"/>
            <w:right w:val="none" w:sz="0" w:space="0" w:color="auto"/>
          </w:divBdr>
          <w:divsChild>
            <w:div w:id="1247569120">
              <w:marLeft w:val="180"/>
              <w:marRight w:val="240"/>
              <w:marTop w:val="0"/>
              <w:marBottom w:val="0"/>
              <w:divBdr>
                <w:top w:val="none" w:sz="0" w:space="0" w:color="auto"/>
                <w:left w:val="none" w:sz="0" w:space="0" w:color="auto"/>
                <w:bottom w:val="none" w:sz="0" w:space="0" w:color="auto"/>
                <w:right w:val="none" w:sz="0" w:space="0" w:color="auto"/>
              </w:divBdr>
              <w:divsChild>
                <w:div w:id="203261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756934">
          <w:marLeft w:val="0"/>
          <w:marRight w:val="0"/>
          <w:marTop w:val="0"/>
          <w:marBottom w:val="0"/>
          <w:divBdr>
            <w:top w:val="none" w:sz="0" w:space="0" w:color="auto"/>
            <w:left w:val="none" w:sz="0" w:space="0" w:color="auto"/>
            <w:bottom w:val="none" w:sz="0" w:space="0" w:color="auto"/>
            <w:right w:val="none" w:sz="0" w:space="0" w:color="auto"/>
          </w:divBdr>
          <w:divsChild>
            <w:div w:id="3825244">
              <w:marLeft w:val="180"/>
              <w:marRight w:val="240"/>
              <w:marTop w:val="0"/>
              <w:marBottom w:val="0"/>
              <w:divBdr>
                <w:top w:val="none" w:sz="0" w:space="0" w:color="auto"/>
                <w:left w:val="none" w:sz="0" w:space="0" w:color="auto"/>
                <w:bottom w:val="none" w:sz="0" w:space="0" w:color="auto"/>
                <w:right w:val="none" w:sz="0" w:space="0" w:color="auto"/>
              </w:divBdr>
              <w:divsChild>
                <w:div w:id="153619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581870">
          <w:marLeft w:val="0"/>
          <w:marRight w:val="0"/>
          <w:marTop w:val="0"/>
          <w:marBottom w:val="0"/>
          <w:divBdr>
            <w:top w:val="none" w:sz="0" w:space="0" w:color="auto"/>
            <w:left w:val="none" w:sz="0" w:space="0" w:color="auto"/>
            <w:bottom w:val="none" w:sz="0" w:space="0" w:color="auto"/>
            <w:right w:val="none" w:sz="0" w:space="0" w:color="auto"/>
          </w:divBdr>
          <w:divsChild>
            <w:div w:id="1913848632">
              <w:marLeft w:val="180"/>
              <w:marRight w:val="240"/>
              <w:marTop w:val="0"/>
              <w:marBottom w:val="0"/>
              <w:divBdr>
                <w:top w:val="none" w:sz="0" w:space="0" w:color="auto"/>
                <w:left w:val="none" w:sz="0" w:space="0" w:color="auto"/>
                <w:bottom w:val="none" w:sz="0" w:space="0" w:color="auto"/>
                <w:right w:val="none" w:sz="0" w:space="0" w:color="auto"/>
              </w:divBdr>
              <w:divsChild>
                <w:div w:id="9367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05098">
          <w:marLeft w:val="0"/>
          <w:marRight w:val="0"/>
          <w:marTop w:val="0"/>
          <w:marBottom w:val="0"/>
          <w:divBdr>
            <w:top w:val="none" w:sz="0" w:space="0" w:color="auto"/>
            <w:left w:val="none" w:sz="0" w:space="0" w:color="auto"/>
            <w:bottom w:val="none" w:sz="0" w:space="0" w:color="auto"/>
            <w:right w:val="none" w:sz="0" w:space="0" w:color="auto"/>
          </w:divBdr>
          <w:divsChild>
            <w:div w:id="221253298">
              <w:marLeft w:val="180"/>
              <w:marRight w:val="240"/>
              <w:marTop w:val="0"/>
              <w:marBottom w:val="0"/>
              <w:divBdr>
                <w:top w:val="none" w:sz="0" w:space="0" w:color="auto"/>
                <w:left w:val="none" w:sz="0" w:space="0" w:color="auto"/>
                <w:bottom w:val="none" w:sz="0" w:space="0" w:color="auto"/>
                <w:right w:val="none" w:sz="0" w:space="0" w:color="auto"/>
              </w:divBdr>
              <w:divsChild>
                <w:div w:id="210194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86878">
          <w:marLeft w:val="0"/>
          <w:marRight w:val="0"/>
          <w:marTop w:val="0"/>
          <w:marBottom w:val="0"/>
          <w:divBdr>
            <w:top w:val="none" w:sz="0" w:space="0" w:color="auto"/>
            <w:left w:val="none" w:sz="0" w:space="0" w:color="auto"/>
            <w:bottom w:val="none" w:sz="0" w:space="0" w:color="auto"/>
            <w:right w:val="none" w:sz="0" w:space="0" w:color="auto"/>
          </w:divBdr>
          <w:divsChild>
            <w:div w:id="2059546968">
              <w:marLeft w:val="180"/>
              <w:marRight w:val="240"/>
              <w:marTop w:val="0"/>
              <w:marBottom w:val="0"/>
              <w:divBdr>
                <w:top w:val="none" w:sz="0" w:space="0" w:color="auto"/>
                <w:left w:val="none" w:sz="0" w:space="0" w:color="auto"/>
                <w:bottom w:val="none" w:sz="0" w:space="0" w:color="auto"/>
                <w:right w:val="none" w:sz="0" w:space="0" w:color="auto"/>
              </w:divBdr>
              <w:divsChild>
                <w:div w:id="117546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383267">
          <w:marLeft w:val="0"/>
          <w:marRight w:val="0"/>
          <w:marTop w:val="0"/>
          <w:marBottom w:val="0"/>
          <w:divBdr>
            <w:top w:val="none" w:sz="0" w:space="0" w:color="auto"/>
            <w:left w:val="none" w:sz="0" w:space="0" w:color="auto"/>
            <w:bottom w:val="none" w:sz="0" w:space="0" w:color="auto"/>
            <w:right w:val="none" w:sz="0" w:space="0" w:color="auto"/>
          </w:divBdr>
          <w:divsChild>
            <w:div w:id="797263446">
              <w:marLeft w:val="180"/>
              <w:marRight w:val="240"/>
              <w:marTop w:val="0"/>
              <w:marBottom w:val="0"/>
              <w:divBdr>
                <w:top w:val="none" w:sz="0" w:space="0" w:color="auto"/>
                <w:left w:val="none" w:sz="0" w:space="0" w:color="auto"/>
                <w:bottom w:val="none" w:sz="0" w:space="0" w:color="auto"/>
                <w:right w:val="none" w:sz="0" w:space="0" w:color="auto"/>
              </w:divBdr>
              <w:divsChild>
                <w:div w:id="336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9663">
          <w:marLeft w:val="0"/>
          <w:marRight w:val="0"/>
          <w:marTop w:val="0"/>
          <w:marBottom w:val="0"/>
          <w:divBdr>
            <w:top w:val="none" w:sz="0" w:space="0" w:color="auto"/>
            <w:left w:val="none" w:sz="0" w:space="0" w:color="auto"/>
            <w:bottom w:val="none" w:sz="0" w:space="0" w:color="auto"/>
            <w:right w:val="none" w:sz="0" w:space="0" w:color="auto"/>
          </w:divBdr>
          <w:divsChild>
            <w:div w:id="54814116">
              <w:marLeft w:val="180"/>
              <w:marRight w:val="240"/>
              <w:marTop w:val="0"/>
              <w:marBottom w:val="0"/>
              <w:divBdr>
                <w:top w:val="none" w:sz="0" w:space="0" w:color="auto"/>
                <w:left w:val="none" w:sz="0" w:space="0" w:color="auto"/>
                <w:bottom w:val="none" w:sz="0" w:space="0" w:color="auto"/>
                <w:right w:val="none" w:sz="0" w:space="0" w:color="auto"/>
              </w:divBdr>
              <w:divsChild>
                <w:div w:id="127062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394399">
          <w:marLeft w:val="0"/>
          <w:marRight w:val="0"/>
          <w:marTop w:val="0"/>
          <w:marBottom w:val="0"/>
          <w:divBdr>
            <w:top w:val="none" w:sz="0" w:space="0" w:color="auto"/>
            <w:left w:val="none" w:sz="0" w:space="0" w:color="auto"/>
            <w:bottom w:val="none" w:sz="0" w:space="0" w:color="auto"/>
            <w:right w:val="none" w:sz="0" w:space="0" w:color="auto"/>
          </w:divBdr>
          <w:divsChild>
            <w:div w:id="304237309">
              <w:marLeft w:val="180"/>
              <w:marRight w:val="240"/>
              <w:marTop w:val="0"/>
              <w:marBottom w:val="0"/>
              <w:divBdr>
                <w:top w:val="none" w:sz="0" w:space="0" w:color="auto"/>
                <w:left w:val="none" w:sz="0" w:space="0" w:color="auto"/>
                <w:bottom w:val="none" w:sz="0" w:space="0" w:color="auto"/>
                <w:right w:val="none" w:sz="0" w:space="0" w:color="auto"/>
              </w:divBdr>
              <w:divsChild>
                <w:div w:id="120802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4579">
          <w:marLeft w:val="0"/>
          <w:marRight w:val="0"/>
          <w:marTop w:val="0"/>
          <w:marBottom w:val="0"/>
          <w:divBdr>
            <w:top w:val="none" w:sz="0" w:space="0" w:color="auto"/>
            <w:left w:val="none" w:sz="0" w:space="0" w:color="auto"/>
            <w:bottom w:val="none" w:sz="0" w:space="0" w:color="auto"/>
            <w:right w:val="none" w:sz="0" w:space="0" w:color="auto"/>
          </w:divBdr>
          <w:divsChild>
            <w:div w:id="654837646">
              <w:marLeft w:val="180"/>
              <w:marRight w:val="240"/>
              <w:marTop w:val="0"/>
              <w:marBottom w:val="0"/>
              <w:divBdr>
                <w:top w:val="none" w:sz="0" w:space="0" w:color="auto"/>
                <w:left w:val="none" w:sz="0" w:space="0" w:color="auto"/>
                <w:bottom w:val="none" w:sz="0" w:space="0" w:color="auto"/>
                <w:right w:val="none" w:sz="0" w:space="0" w:color="auto"/>
              </w:divBdr>
              <w:divsChild>
                <w:div w:id="200057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0649">
          <w:marLeft w:val="0"/>
          <w:marRight w:val="0"/>
          <w:marTop w:val="0"/>
          <w:marBottom w:val="0"/>
          <w:divBdr>
            <w:top w:val="none" w:sz="0" w:space="0" w:color="auto"/>
            <w:left w:val="none" w:sz="0" w:space="0" w:color="auto"/>
            <w:bottom w:val="none" w:sz="0" w:space="0" w:color="auto"/>
            <w:right w:val="none" w:sz="0" w:space="0" w:color="auto"/>
          </w:divBdr>
          <w:divsChild>
            <w:div w:id="638071147">
              <w:marLeft w:val="180"/>
              <w:marRight w:val="240"/>
              <w:marTop w:val="0"/>
              <w:marBottom w:val="0"/>
              <w:divBdr>
                <w:top w:val="none" w:sz="0" w:space="0" w:color="auto"/>
                <w:left w:val="none" w:sz="0" w:space="0" w:color="auto"/>
                <w:bottom w:val="none" w:sz="0" w:space="0" w:color="auto"/>
                <w:right w:val="none" w:sz="0" w:space="0" w:color="auto"/>
              </w:divBdr>
              <w:divsChild>
                <w:div w:id="1461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891898">
          <w:marLeft w:val="0"/>
          <w:marRight w:val="0"/>
          <w:marTop w:val="0"/>
          <w:marBottom w:val="0"/>
          <w:divBdr>
            <w:top w:val="none" w:sz="0" w:space="0" w:color="auto"/>
            <w:left w:val="none" w:sz="0" w:space="0" w:color="auto"/>
            <w:bottom w:val="none" w:sz="0" w:space="0" w:color="auto"/>
            <w:right w:val="none" w:sz="0" w:space="0" w:color="auto"/>
          </w:divBdr>
          <w:divsChild>
            <w:div w:id="672876493">
              <w:marLeft w:val="180"/>
              <w:marRight w:val="240"/>
              <w:marTop w:val="0"/>
              <w:marBottom w:val="0"/>
              <w:divBdr>
                <w:top w:val="none" w:sz="0" w:space="0" w:color="auto"/>
                <w:left w:val="none" w:sz="0" w:space="0" w:color="auto"/>
                <w:bottom w:val="none" w:sz="0" w:space="0" w:color="auto"/>
                <w:right w:val="none" w:sz="0" w:space="0" w:color="auto"/>
              </w:divBdr>
              <w:divsChild>
                <w:div w:id="192062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3068">
          <w:marLeft w:val="0"/>
          <w:marRight w:val="0"/>
          <w:marTop w:val="0"/>
          <w:marBottom w:val="0"/>
          <w:divBdr>
            <w:top w:val="none" w:sz="0" w:space="0" w:color="auto"/>
            <w:left w:val="none" w:sz="0" w:space="0" w:color="auto"/>
            <w:bottom w:val="none" w:sz="0" w:space="0" w:color="auto"/>
            <w:right w:val="none" w:sz="0" w:space="0" w:color="auto"/>
          </w:divBdr>
          <w:divsChild>
            <w:div w:id="1646160065">
              <w:marLeft w:val="180"/>
              <w:marRight w:val="240"/>
              <w:marTop w:val="0"/>
              <w:marBottom w:val="0"/>
              <w:divBdr>
                <w:top w:val="none" w:sz="0" w:space="0" w:color="auto"/>
                <w:left w:val="none" w:sz="0" w:space="0" w:color="auto"/>
                <w:bottom w:val="none" w:sz="0" w:space="0" w:color="auto"/>
                <w:right w:val="none" w:sz="0" w:space="0" w:color="auto"/>
              </w:divBdr>
              <w:divsChild>
                <w:div w:id="9496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66877">
          <w:marLeft w:val="0"/>
          <w:marRight w:val="0"/>
          <w:marTop w:val="0"/>
          <w:marBottom w:val="0"/>
          <w:divBdr>
            <w:top w:val="none" w:sz="0" w:space="0" w:color="auto"/>
            <w:left w:val="none" w:sz="0" w:space="0" w:color="auto"/>
            <w:bottom w:val="none" w:sz="0" w:space="0" w:color="auto"/>
            <w:right w:val="none" w:sz="0" w:space="0" w:color="auto"/>
          </w:divBdr>
          <w:divsChild>
            <w:div w:id="1098796444">
              <w:marLeft w:val="180"/>
              <w:marRight w:val="240"/>
              <w:marTop w:val="0"/>
              <w:marBottom w:val="0"/>
              <w:divBdr>
                <w:top w:val="none" w:sz="0" w:space="0" w:color="auto"/>
                <w:left w:val="none" w:sz="0" w:space="0" w:color="auto"/>
                <w:bottom w:val="none" w:sz="0" w:space="0" w:color="auto"/>
                <w:right w:val="none" w:sz="0" w:space="0" w:color="auto"/>
              </w:divBdr>
              <w:divsChild>
                <w:div w:id="182724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18667">
      <w:bodyDiv w:val="1"/>
      <w:marLeft w:val="0"/>
      <w:marRight w:val="0"/>
      <w:marTop w:val="0"/>
      <w:marBottom w:val="0"/>
      <w:divBdr>
        <w:top w:val="none" w:sz="0" w:space="0" w:color="auto"/>
        <w:left w:val="none" w:sz="0" w:space="0" w:color="auto"/>
        <w:bottom w:val="none" w:sz="0" w:space="0" w:color="auto"/>
        <w:right w:val="none" w:sz="0" w:space="0" w:color="auto"/>
      </w:divBdr>
      <w:divsChild>
        <w:div w:id="1657371764">
          <w:marLeft w:val="0"/>
          <w:marRight w:val="0"/>
          <w:marTop w:val="0"/>
          <w:marBottom w:val="0"/>
          <w:divBdr>
            <w:top w:val="none" w:sz="0" w:space="0" w:color="auto"/>
            <w:left w:val="none" w:sz="0" w:space="0" w:color="auto"/>
            <w:bottom w:val="none" w:sz="0" w:space="0" w:color="auto"/>
            <w:right w:val="none" w:sz="0" w:space="0" w:color="auto"/>
          </w:divBdr>
        </w:div>
        <w:div w:id="279730777">
          <w:marLeft w:val="0"/>
          <w:marRight w:val="0"/>
          <w:marTop w:val="0"/>
          <w:marBottom w:val="0"/>
          <w:divBdr>
            <w:top w:val="none" w:sz="0" w:space="0" w:color="auto"/>
            <w:left w:val="none" w:sz="0" w:space="0" w:color="auto"/>
            <w:bottom w:val="none" w:sz="0" w:space="0" w:color="auto"/>
            <w:right w:val="none" w:sz="0" w:space="0" w:color="auto"/>
          </w:divBdr>
          <w:divsChild>
            <w:div w:id="18554836">
              <w:marLeft w:val="180"/>
              <w:marRight w:val="240"/>
              <w:marTop w:val="0"/>
              <w:marBottom w:val="0"/>
              <w:divBdr>
                <w:top w:val="none" w:sz="0" w:space="0" w:color="auto"/>
                <w:left w:val="none" w:sz="0" w:space="0" w:color="auto"/>
                <w:bottom w:val="none" w:sz="0" w:space="0" w:color="auto"/>
                <w:right w:val="none" w:sz="0" w:space="0" w:color="auto"/>
              </w:divBdr>
              <w:divsChild>
                <w:div w:id="25409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18940">
          <w:marLeft w:val="0"/>
          <w:marRight w:val="0"/>
          <w:marTop w:val="0"/>
          <w:marBottom w:val="0"/>
          <w:divBdr>
            <w:top w:val="none" w:sz="0" w:space="0" w:color="auto"/>
            <w:left w:val="none" w:sz="0" w:space="0" w:color="auto"/>
            <w:bottom w:val="none" w:sz="0" w:space="0" w:color="auto"/>
            <w:right w:val="none" w:sz="0" w:space="0" w:color="auto"/>
          </w:divBdr>
          <w:divsChild>
            <w:div w:id="151917012">
              <w:marLeft w:val="180"/>
              <w:marRight w:val="240"/>
              <w:marTop w:val="0"/>
              <w:marBottom w:val="0"/>
              <w:divBdr>
                <w:top w:val="none" w:sz="0" w:space="0" w:color="auto"/>
                <w:left w:val="none" w:sz="0" w:space="0" w:color="auto"/>
                <w:bottom w:val="none" w:sz="0" w:space="0" w:color="auto"/>
                <w:right w:val="none" w:sz="0" w:space="0" w:color="auto"/>
              </w:divBdr>
              <w:divsChild>
                <w:div w:id="53480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958649">
          <w:marLeft w:val="0"/>
          <w:marRight w:val="0"/>
          <w:marTop w:val="0"/>
          <w:marBottom w:val="0"/>
          <w:divBdr>
            <w:top w:val="none" w:sz="0" w:space="0" w:color="auto"/>
            <w:left w:val="none" w:sz="0" w:space="0" w:color="auto"/>
            <w:bottom w:val="none" w:sz="0" w:space="0" w:color="auto"/>
            <w:right w:val="none" w:sz="0" w:space="0" w:color="auto"/>
          </w:divBdr>
          <w:divsChild>
            <w:div w:id="372194828">
              <w:marLeft w:val="180"/>
              <w:marRight w:val="240"/>
              <w:marTop w:val="0"/>
              <w:marBottom w:val="0"/>
              <w:divBdr>
                <w:top w:val="none" w:sz="0" w:space="0" w:color="auto"/>
                <w:left w:val="none" w:sz="0" w:space="0" w:color="auto"/>
                <w:bottom w:val="none" w:sz="0" w:space="0" w:color="auto"/>
                <w:right w:val="none" w:sz="0" w:space="0" w:color="auto"/>
              </w:divBdr>
              <w:divsChild>
                <w:div w:id="11514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11940">
          <w:marLeft w:val="0"/>
          <w:marRight w:val="0"/>
          <w:marTop w:val="0"/>
          <w:marBottom w:val="0"/>
          <w:divBdr>
            <w:top w:val="none" w:sz="0" w:space="0" w:color="auto"/>
            <w:left w:val="none" w:sz="0" w:space="0" w:color="auto"/>
            <w:bottom w:val="none" w:sz="0" w:space="0" w:color="auto"/>
            <w:right w:val="none" w:sz="0" w:space="0" w:color="auto"/>
          </w:divBdr>
          <w:divsChild>
            <w:div w:id="1259488680">
              <w:marLeft w:val="180"/>
              <w:marRight w:val="240"/>
              <w:marTop w:val="0"/>
              <w:marBottom w:val="0"/>
              <w:divBdr>
                <w:top w:val="none" w:sz="0" w:space="0" w:color="auto"/>
                <w:left w:val="none" w:sz="0" w:space="0" w:color="auto"/>
                <w:bottom w:val="none" w:sz="0" w:space="0" w:color="auto"/>
                <w:right w:val="none" w:sz="0" w:space="0" w:color="auto"/>
              </w:divBdr>
              <w:divsChild>
                <w:div w:id="9235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017">
          <w:marLeft w:val="0"/>
          <w:marRight w:val="0"/>
          <w:marTop w:val="0"/>
          <w:marBottom w:val="0"/>
          <w:divBdr>
            <w:top w:val="none" w:sz="0" w:space="0" w:color="auto"/>
            <w:left w:val="none" w:sz="0" w:space="0" w:color="auto"/>
            <w:bottom w:val="none" w:sz="0" w:space="0" w:color="auto"/>
            <w:right w:val="none" w:sz="0" w:space="0" w:color="auto"/>
          </w:divBdr>
          <w:divsChild>
            <w:div w:id="1001734673">
              <w:marLeft w:val="180"/>
              <w:marRight w:val="240"/>
              <w:marTop w:val="0"/>
              <w:marBottom w:val="0"/>
              <w:divBdr>
                <w:top w:val="none" w:sz="0" w:space="0" w:color="auto"/>
                <w:left w:val="none" w:sz="0" w:space="0" w:color="auto"/>
                <w:bottom w:val="none" w:sz="0" w:space="0" w:color="auto"/>
                <w:right w:val="none" w:sz="0" w:space="0" w:color="auto"/>
              </w:divBdr>
              <w:divsChild>
                <w:div w:id="56356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883122">
          <w:marLeft w:val="0"/>
          <w:marRight w:val="0"/>
          <w:marTop w:val="0"/>
          <w:marBottom w:val="0"/>
          <w:divBdr>
            <w:top w:val="none" w:sz="0" w:space="0" w:color="auto"/>
            <w:left w:val="none" w:sz="0" w:space="0" w:color="auto"/>
            <w:bottom w:val="none" w:sz="0" w:space="0" w:color="auto"/>
            <w:right w:val="none" w:sz="0" w:space="0" w:color="auto"/>
          </w:divBdr>
          <w:divsChild>
            <w:div w:id="690838626">
              <w:marLeft w:val="180"/>
              <w:marRight w:val="240"/>
              <w:marTop w:val="0"/>
              <w:marBottom w:val="0"/>
              <w:divBdr>
                <w:top w:val="none" w:sz="0" w:space="0" w:color="auto"/>
                <w:left w:val="none" w:sz="0" w:space="0" w:color="auto"/>
                <w:bottom w:val="none" w:sz="0" w:space="0" w:color="auto"/>
                <w:right w:val="none" w:sz="0" w:space="0" w:color="auto"/>
              </w:divBdr>
              <w:divsChild>
                <w:div w:id="163305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99858">
          <w:marLeft w:val="0"/>
          <w:marRight w:val="0"/>
          <w:marTop w:val="0"/>
          <w:marBottom w:val="0"/>
          <w:divBdr>
            <w:top w:val="none" w:sz="0" w:space="0" w:color="auto"/>
            <w:left w:val="none" w:sz="0" w:space="0" w:color="auto"/>
            <w:bottom w:val="none" w:sz="0" w:space="0" w:color="auto"/>
            <w:right w:val="none" w:sz="0" w:space="0" w:color="auto"/>
          </w:divBdr>
          <w:divsChild>
            <w:div w:id="1210340511">
              <w:marLeft w:val="180"/>
              <w:marRight w:val="240"/>
              <w:marTop w:val="0"/>
              <w:marBottom w:val="0"/>
              <w:divBdr>
                <w:top w:val="none" w:sz="0" w:space="0" w:color="auto"/>
                <w:left w:val="none" w:sz="0" w:space="0" w:color="auto"/>
                <w:bottom w:val="none" w:sz="0" w:space="0" w:color="auto"/>
                <w:right w:val="none" w:sz="0" w:space="0" w:color="auto"/>
              </w:divBdr>
              <w:divsChild>
                <w:div w:id="47854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968453">
          <w:marLeft w:val="0"/>
          <w:marRight w:val="0"/>
          <w:marTop w:val="0"/>
          <w:marBottom w:val="0"/>
          <w:divBdr>
            <w:top w:val="none" w:sz="0" w:space="0" w:color="auto"/>
            <w:left w:val="none" w:sz="0" w:space="0" w:color="auto"/>
            <w:bottom w:val="none" w:sz="0" w:space="0" w:color="auto"/>
            <w:right w:val="none" w:sz="0" w:space="0" w:color="auto"/>
          </w:divBdr>
          <w:divsChild>
            <w:div w:id="1529836615">
              <w:marLeft w:val="180"/>
              <w:marRight w:val="240"/>
              <w:marTop w:val="0"/>
              <w:marBottom w:val="0"/>
              <w:divBdr>
                <w:top w:val="none" w:sz="0" w:space="0" w:color="auto"/>
                <w:left w:val="none" w:sz="0" w:space="0" w:color="auto"/>
                <w:bottom w:val="none" w:sz="0" w:space="0" w:color="auto"/>
                <w:right w:val="none" w:sz="0" w:space="0" w:color="auto"/>
              </w:divBdr>
              <w:divsChild>
                <w:div w:id="41420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5730">
      <w:bodyDiv w:val="1"/>
      <w:marLeft w:val="0"/>
      <w:marRight w:val="0"/>
      <w:marTop w:val="0"/>
      <w:marBottom w:val="0"/>
      <w:divBdr>
        <w:top w:val="none" w:sz="0" w:space="0" w:color="auto"/>
        <w:left w:val="none" w:sz="0" w:space="0" w:color="auto"/>
        <w:bottom w:val="none" w:sz="0" w:space="0" w:color="auto"/>
        <w:right w:val="none" w:sz="0" w:space="0" w:color="auto"/>
      </w:divBdr>
      <w:divsChild>
        <w:div w:id="1061712656">
          <w:marLeft w:val="0"/>
          <w:marRight w:val="0"/>
          <w:marTop w:val="0"/>
          <w:marBottom w:val="0"/>
          <w:divBdr>
            <w:top w:val="none" w:sz="0" w:space="0" w:color="auto"/>
            <w:left w:val="none" w:sz="0" w:space="0" w:color="auto"/>
            <w:bottom w:val="none" w:sz="0" w:space="0" w:color="auto"/>
            <w:right w:val="none" w:sz="0" w:space="0" w:color="auto"/>
          </w:divBdr>
        </w:div>
        <w:div w:id="922762417">
          <w:marLeft w:val="0"/>
          <w:marRight w:val="0"/>
          <w:marTop w:val="0"/>
          <w:marBottom w:val="0"/>
          <w:divBdr>
            <w:top w:val="none" w:sz="0" w:space="0" w:color="auto"/>
            <w:left w:val="none" w:sz="0" w:space="0" w:color="auto"/>
            <w:bottom w:val="none" w:sz="0" w:space="0" w:color="auto"/>
            <w:right w:val="none" w:sz="0" w:space="0" w:color="auto"/>
          </w:divBdr>
          <w:divsChild>
            <w:div w:id="836262800">
              <w:marLeft w:val="180"/>
              <w:marRight w:val="240"/>
              <w:marTop w:val="0"/>
              <w:marBottom w:val="0"/>
              <w:divBdr>
                <w:top w:val="none" w:sz="0" w:space="0" w:color="auto"/>
                <w:left w:val="none" w:sz="0" w:space="0" w:color="auto"/>
                <w:bottom w:val="none" w:sz="0" w:space="0" w:color="auto"/>
                <w:right w:val="none" w:sz="0" w:space="0" w:color="auto"/>
              </w:divBdr>
              <w:divsChild>
                <w:div w:id="14441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476368">
          <w:marLeft w:val="0"/>
          <w:marRight w:val="0"/>
          <w:marTop w:val="0"/>
          <w:marBottom w:val="0"/>
          <w:divBdr>
            <w:top w:val="none" w:sz="0" w:space="0" w:color="auto"/>
            <w:left w:val="none" w:sz="0" w:space="0" w:color="auto"/>
            <w:bottom w:val="none" w:sz="0" w:space="0" w:color="auto"/>
            <w:right w:val="none" w:sz="0" w:space="0" w:color="auto"/>
          </w:divBdr>
          <w:divsChild>
            <w:div w:id="494493155">
              <w:marLeft w:val="180"/>
              <w:marRight w:val="240"/>
              <w:marTop w:val="0"/>
              <w:marBottom w:val="0"/>
              <w:divBdr>
                <w:top w:val="none" w:sz="0" w:space="0" w:color="auto"/>
                <w:left w:val="none" w:sz="0" w:space="0" w:color="auto"/>
                <w:bottom w:val="none" w:sz="0" w:space="0" w:color="auto"/>
                <w:right w:val="none" w:sz="0" w:space="0" w:color="auto"/>
              </w:divBdr>
              <w:divsChild>
                <w:div w:id="18348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01816">
          <w:marLeft w:val="0"/>
          <w:marRight w:val="0"/>
          <w:marTop w:val="0"/>
          <w:marBottom w:val="0"/>
          <w:divBdr>
            <w:top w:val="none" w:sz="0" w:space="0" w:color="auto"/>
            <w:left w:val="none" w:sz="0" w:space="0" w:color="auto"/>
            <w:bottom w:val="none" w:sz="0" w:space="0" w:color="auto"/>
            <w:right w:val="none" w:sz="0" w:space="0" w:color="auto"/>
          </w:divBdr>
          <w:divsChild>
            <w:div w:id="1594893768">
              <w:marLeft w:val="180"/>
              <w:marRight w:val="240"/>
              <w:marTop w:val="0"/>
              <w:marBottom w:val="0"/>
              <w:divBdr>
                <w:top w:val="none" w:sz="0" w:space="0" w:color="auto"/>
                <w:left w:val="none" w:sz="0" w:space="0" w:color="auto"/>
                <w:bottom w:val="none" w:sz="0" w:space="0" w:color="auto"/>
                <w:right w:val="none" w:sz="0" w:space="0" w:color="auto"/>
              </w:divBdr>
              <w:divsChild>
                <w:div w:id="11566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0398">
          <w:marLeft w:val="0"/>
          <w:marRight w:val="0"/>
          <w:marTop w:val="0"/>
          <w:marBottom w:val="0"/>
          <w:divBdr>
            <w:top w:val="none" w:sz="0" w:space="0" w:color="auto"/>
            <w:left w:val="none" w:sz="0" w:space="0" w:color="auto"/>
            <w:bottom w:val="none" w:sz="0" w:space="0" w:color="auto"/>
            <w:right w:val="none" w:sz="0" w:space="0" w:color="auto"/>
          </w:divBdr>
          <w:divsChild>
            <w:div w:id="1884516153">
              <w:marLeft w:val="180"/>
              <w:marRight w:val="240"/>
              <w:marTop w:val="0"/>
              <w:marBottom w:val="0"/>
              <w:divBdr>
                <w:top w:val="none" w:sz="0" w:space="0" w:color="auto"/>
                <w:left w:val="none" w:sz="0" w:space="0" w:color="auto"/>
                <w:bottom w:val="none" w:sz="0" w:space="0" w:color="auto"/>
                <w:right w:val="none" w:sz="0" w:space="0" w:color="auto"/>
              </w:divBdr>
              <w:divsChild>
                <w:div w:id="199579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5628">
          <w:marLeft w:val="0"/>
          <w:marRight w:val="0"/>
          <w:marTop w:val="0"/>
          <w:marBottom w:val="0"/>
          <w:divBdr>
            <w:top w:val="none" w:sz="0" w:space="0" w:color="auto"/>
            <w:left w:val="none" w:sz="0" w:space="0" w:color="auto"/>
            <w:bottom w:val="none" w:sz="0" w:space="0" w:color="auto"/>
            <w:right w:val="none" w:sz="0" w:space="0" w:color="auto"/>
          </w:divBdr>
          <w:divsChild>
            <w:div w:id="838883958">
              <w:marLeft w:val="180"/>
              <w:marRight w:val="240"/>
              <w:marTop w:val="0"/>
              <w:marBottom w:val="0"/>
              <w:divBdr>
                <w:top w:val="none" w:sz="0" w:space="0" w:color="auto"/>
                <w:left w:val="none" w:sz="0" w:space="0" w:color="auto"/>
                <w:bottom w:val="none" w:sz="0" w:space="0" w:color="auto"/>
                <w:right w:val="none" w:sz="0" w:space="0" w:color="auto"/>
              </w:divBdr>
              <w:divsChild>
                <w:div w:id="24630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934218">
      <w:bodyDiv w:val="1"/>
      <w:marLeft w:val="0"/>
      <w:marRight w:val="0"/>
      <w:marTop w:val="0"/>
      <w:marBottom w:val="0"/>
      <w:divBdr>
        <w:top w:val="none" w:sz="0" w:space="0" w:color="auto"/>
        <w:left w:val="none" w:sz="0" w:space="0" w:color="auto"/>
        <w:bottom w:val="none" w:sz="0" w:space="0" w:color="auto"/>
        <w:right w:val="none" w:sz="0" w:space="0" w:color="auto"/>
      </w:divBdr>
      <w:divsChild>
        <w:div w:id="861282312">
          <w:marLeft w:val="0"/>
          <w:marRight w:val="0"/>
          <w:marTop w:val="0"/>
          <w:marBottom w:val="0"/>
          <w:divBdr>
            <w:top w:val="none" w:sz="0" w:space="0" w:color="auto"/>
            <w:left w:val="none" w:sz="0" w:space="0" w:color="auto"/>
            <w:bottom w:val="none" w:sz="0" w:space="0" w:color="auto"/>
            <w:right w:val="none" w:sz="0" w:space="0" w:color="auto"/>
          </w:divBdr>
        </w:div>
        <w:div w:id="104155254">
          <w:marLeft w:val="0"/>
          <w:marRight w:val="0"/>
          <w:marTop w:val="0"/>
          <w:marBottom w:val="0"/>
          <w:divBdr>
            <w:top w:val="none" w:sz="0" w:space="0" w:color="auto"/>
            <w:left w:val="none" w:sz="0" w:space="0" w:color="auto"/>
            <w:bottom w:val="none" w:sz="0" w:space="0" w:color="auto"/>
            <w:right w:val="none" w:sz="0" w:space="0" w:color="auto"/>
          </w:divBdr>
          <w:divsChild>
            <w:div w:id="1671373409">
              <w:marLeft w:val="180"/>
              <w:marRight w:val="240"/>
              <w:marTop w:val="0"/>
              <w:marBottom w:val="0"/>
              <w:divBdr>
                <w:top w:val="none" w:sz="0" w:space="0" w:color="auto"/>
                <w:left w:val="none" w:sz="0" w:space="0" w:color="auto"/>
                <w:bottom w:val="none" w:sz="0" w:space="0" w:color="auto"/>
                <w:right w:val="none" w:sz="0" w:space="0" w:color="auto"/>
              </w:divBdr>
              <w:divsChild>
                <w:div w:id="19645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73573">
          <w:marLeft w:val="0"/>
          <w:marRight w:val="0"/>
          <w:marTop w:val="0"/>
          <w:marBottom w:val="0"/>
          <w:divBdr>
            <w:top w:val="none" w:sz="0" w:space="0" w:color="auto"/>
            <w:left w:val="none" w:sz="0" w:space="0" w:color="auto"/>
            <w:bottom w:val="none" w:sz="0" w:space="0" w:color="auto"/>
            <w:right w:val="none" w:sz="0" w:space="0" w:color="auto"/>
          </w:divBdr>
          <w:divsChild>
            <w:div w:id="104538815">
              <w:marLeft w:val="180"/>
              <w:marRight w:val="240"/>
              <w:marTop w:val="0"/>
              <w:marBottom w:val="0"/>
              <w:divBdr>
                <w:top w:val="none" w:sz="0" w:space="0" w:color="auto"/>
                <w:left w:val="none" w:sz="0" w:space="0" w:color="auto"/>
                <w:bottom w:val="none" w:sz="0" w:space="0" w:color="auto"/>
                <w:right w:val="none" w:sz="0" w:space="0" w:color="auto"/>
              </w:divBdr>
              <w:divsChild>
                <w:div w:id="19166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89184">
      <w:bodyDiv w:val="1"/>
      <w:marLeft w:val="0"/>
      <w:marRight w:val="0"/>
      <w:marTop w:val="0"/>
      <w:marBottom w:val="0"/>
      <w:divBdr>
        <w:top w:val="none" w:sz="0" w:space="0" w:color="auto"/>
        <w:left w:val="none" w:sz="0" w:space="0" w:color="auto"/>
        <w:bottom w:val="none" w:sz="0" w:space="0" w:color="auto"/>
        <w:right w:val="none" w:sz="0" w:space="0" w:color="auto"/>
      </w:divBdr>
      <w:divsChild>
        <w:div w:id="1735540246">
          <w:marLeft w:val="0"/>
          <w:marRight w:val="0"/>
          <w:marTop w:val="0"/>
          <w:marBottom w:val="0"/>
          <w:divBdr>
            <w:top w:val="none" w:sz="0" w:space="0" w:color="auto"/>
            <w:left w:val="none" w:sz="0" w:space="0" w:color="auto"/>
            <w:bottom w:val="none" w:sz="0" w:space="0" w:color="auto"/>
            <w:right w:val="none" w:sz="0" w:space="0" w:color="auto"/>
          </w:divBdr>
        </w:div>
        <w:div w:id="861938572">
          <w:marLeft w:val="0"/>
          <w:marRight w:val="0"/>
          <w:marTop w:val="0"/>
          <w:marBottom w:val="0"/>
          <w:divBdr>
            <w:top w:val="none" w:sz="0" w:space="0" w:color="auto"/>
            <w:left w:val="none" w:sz="0" w:space="0" w:color="auto"/>
            <w:bottom w:val="none" w:sz="0" w:space="0" w:color="auto"/>
            <w:right w:val="none" w:sz="0" w:space="0" w:color="auto"/>
          </w:divBdr>
          <w:divsChild>
            <w:div w:id="1083914258">
              <w:marLeft w:val="180"/>
              <w:marRight w:val="240"/>
              <w:marTop w:val="0"/>
              <w:marBottom w:val="0"/>
              <w:divBdr>
                <w:top w:val="none" w:sz="0" w:space="0" w:color="auto"/>
                <w:left w:val="none" w:sz="0" w:space="0" w:color="auto"/>
                <w:bottom w:val="none" w:sz="0" w:space="0" w:color="auto"/>
                <w:right w:val="none" w:sz="0" w:space="0" w:color="auto"/>
              </w:divBdr>
              <w:divsChild>
                <w:div w:id="186551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8860">
          <w:marLeft w:val="0"/>
          <w:marRight w:val="0"/>
          <w:marTop w:val="0"/>
          <w:marBottom w:val="0"/>
          <w:divBdr>
            <w:top w:val="none" w:sz="0" w:space="0" w:color="auto"/>
            <w:left w:val="none" w:sz="0" w:space="0" w:color="auto"/>
            <w:bottom w:val="none" w:sz="0" w:space="0" w:color="auto"/>
            <w:right w:val="none" w:sz="0" w:space="0" w:color="auto"/>
          </w:divBdr>
          <w:divsChild>
            <w:div w:id="372004079">
              <w:marLeft w:val="180"/>
              <w:marRight w:val="240"/>
              <w:marTop w:val="0"/>
              <w:marBottom w:val="0"/>
              <w:divBdr>
                <w:top w:val="none" w:sz="0" w:space="0" w:color="auto"/>
                <w:left w:val="none" w:sz="0" w:space="0" w:color="auto"/>
                <w:bottom w:val="none" w:sz="0" w:space="0" w:color="auto"/>
                <w:right w:val="none" w:sz="0" w:space="0" w:color="auto"/>
              </w:divBdr>
              <w:divsChild>
                <w:div w:id="117626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1054">
          <w:marLeft w:val="0"/>
          <w:marRight w:val="0"/>
          <w:marTop w:val="0"/>
          <w:marBottom w:val="0"/>
          <w:divBdr>
            <w:top w:val="none" w:sz="0" w:space="0" w:color="auto"/>
            <w:left w:val="none" w:sz="0" w:space="0" w:color="auto"/>
            <w:bottom w:val="none" w:sz="0" w:space="0" w:color="auto"/>
            <w:right w:val="none" w:sz="0" w:space="0" w:color="auto"/>
          </w:divBdr>
          <w:divsChild>
            <w:div w:id="1461799123">
              <w:marLeft w:val="180"/>
              <w:marRight w:val="240"/>
              <w:marTop w:val="0"/>
              <w:marBottom w:val="0"/>
              <w:divBdr>
                <w:top w:val="none" w:sz="0" w:space="0" w:color="auto"/>
                <w:left w:val="none" w:sz="0" w:space="0" w:color="auto"/>
                <w:bottom w:val="none" w:sz="0" w:space="0" w:color="auto"/>
                <w:right w:val="none" w:sz="0" w:space="0" w:color="auto"/>
              </w:divBdr>
              <w:divsChild>
                <w:div w:id="4803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8220">
          <w:marLeft w:val="0"/>
          <w:marRight w:val="0"/>
          <w:marTop w:val="0"/>
          <w:marBottom w:val="0"/>
          <w:divBdr>
            <w:top w:val="none" w:sz="0" w:space="0" w:color="auto"/>
            <w:left w:val="none" w:sz="0" w:space="0" w:color="auto"/>
            <w:bottom w:val="none" w:sz="0" w:space="0" w:color="auto"/>
            <w:right w:val="none" w:sz="0" w:space="0" w:color="auto"/>
          </w:divBdr>
          <w:divsChild>
            <w:div w:id="1761832931">
              <w:marLeft w:val="180"/>
              <w:marRight w:val="240"/>
              <w:marTop w:val="0"/>
              <w:marBottom w:val="0"/>
              <w:divBdr>
                <w:top w:val="none" w:sz="0" w:space="0" w:color="auto"/>
                <w:left w:val="none" w:sz="0" w:space="0" w:color="auto"/>
                <w:bottom w:val="none" w:sz="0" w:space="0" w:color="auto"/>
                <w:right w:val="none" w:sz="0" w:space="0" w:color="auto"/>
              </w:divBdr>
              <w:divsChild>
                <w:div w:id="161667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17500">
          <w:marLeft w:val="0"/>
          <w:marRight w:val="0"/>
          <w:marTop w:val="0"/>
          <w:marBottom w:val="0"/>
          <w:divBdr>
            <w:top w:val="none" w:sz="0" w:space="0" w:color="auto"/>
            <w:left w:val="none" w:sz="0" w:space="0" w:color="auto"/>
            <w:bottom w:val="none" w:sz="0" w:space="0" w:color="auto"/>
            <w:right w:val="none" w:sz="0" w:space="0" w:color="auto"/>
          </w:divBdr>
          <w:divsChild>
            <w:div w:id="1183982510">
              <w:marLeft w:val="180"/>
              <w:marRight w:val="240"/>
              <w:marTop w:val="0"/>
              <w:marBottom w:val="0"/>
              <w:divBdr>
                <w:top w:val="none" w:sz="0" w:space="0" w:color="auto"/>
                <w:left w:val="none" w:sz="0" w:space="0" w:color="auto"/>
                <w:bottom w:val="none" w:sz="0" w:space="0" w:color="auto"/>
                <w:right w:val="none" w:sz="0" w:space="0" w:color="auto"/>
              </w:divBdr>
              <w:divsChild>
                <w:div w:id="690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98396">
      <w:bodyDiv w:val="1"/>
      <w:marLeft w:val="0"/>
      <w:marRight w:val="0"/>
      <w:marTop w:val="0"/>
      <w:marBottom w:val="0"/>
      <w:divBdr>
        <w:top w:val="none" w:sz="0" w:space="0" w:color="auto"/>
        <w:left w:val="none" w:sz="0" w:space="0" w:color="auto"/>
        <w:bottom w:val="none" w:sz="0" w:space="0" w:color="auto"/>
        <w:right w:val="none" w:sz="0" w:space="0" w:color="auto"/>
      </w:divBdr>
      <w:divsChild>
        <w:div w:id="722097062">
          <w:marLeft w:val="0"/>
          <w:marRight w:val="0"/>
          <w:marTop w:val="0"/>
          <w:marBottom w:val="0"/>
          <w:divBdr>
            <w:top w:val="none" w:sz="0" w:space="0" w:color="auto"/>
            <w:left w:val="none" w:sz="0" w:space="0" w:color="auto"/>
            <w:bottom w:val="none" w:sz="0" w:space="0" w:color="auto"/>
            <w:right w:val="none" w:sz="0" w:space="0" w:color="auto"/>
          </w:divBdr>
        </w:div>
        <w:div w:id="1363822311">
          <w:marLeft w:val="0"/>
          <w:marRight w:val="0"/>
          <w:marTop w:val="0"/>
          <w:marBottom w:val="0"/>
          <w:divBdr>
            <w:top w:val="none" w:sz="0" w:space="0" w:color="auto"/>
            <w:left w:val="none" w:sz="0" w:space="0" w:color="auto"/>
            <w:bottom w:val="none" w:sz="0" w:space="0" w:color="auto"/>
            <w:right w:val="none" w:sz="0" w:space="0" w:color="auto"/>
          </w:divBdr>
          <w:divsChild>
            <w:div w:id="787892985">
              <w:marLeft w:val="180"/>
              <w:marRight w:val="240"/>
              <w:marTop w:val="0"/>
              <w:marBottom w:val="0"/>
              <w:divBdr>
                <w:top w:val="none" w:sz="0" w:space="0" w:color="auto"/>
                <w:left w:val="none" w:sz="0" w:space="0" w:color="auto"/>
                <w:bottom w:val="none" w:sz="0" w:space="0" w:color="auto"/>
                <w:right w:val="none" w:sz="0" w:space="0" w:color="auto"/>
              </w:divBdr>
              <w:divsChild>
                <w:div w:id="9295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00245">
      <w:bodyDiv w:val="1"/>
      <w:marLeft w:val="0"/>
      <w:marRight w:val="0"/>
      <w:marTop w:val="0"/>
      <w:marBottom w:val="0"/>
      <w:divBdr>
        <w:top w:val="none" w:sz="0" w:space="0" w:color="auto"/>
        <w:left w:val="none" w:sz="0" w:space="0" w:color="auto"/>
        <w:bottom w:val="none" w:sz="0" w:space="0" w:color="auto"/>
        <w:right w:val="none" w:sz="0" w:space="0" w:color="auto"/>
      </w:divBdr>
      <w:divsChild>
        <w:div w:id="256134565">
          <w:marLeft w:val="0"/>
          <w:marRight w:val="0"/>
          <w:marTop w:val="0"/>
          <w:marBottom w:val="0"/>
          <w:divBdr>
            <w:top w:val="none" w:sz="0" w:space="0" w:color="auto"/>
            <w:left w:val="none" w:sz="0" w:space="0" w:color="auto"/>
            <w:bottom w:val="none" w:sz="0" w:space="0" w:color="auto"/>
            <w:right w:val="none" w:sz="0" w:space="0" w:color="auto"/>
          </w:divBdr>
        </w:div>
        <w:div w:id="1459492556">
          <w:marLeft w:val="0"/>
          <w:marRight w:val="0"/>
          <w:marTop w:val="0"/>
          <w:marBottom w:val="0"/>
          <w:divBdr>
            <w:top w:val="none" w:sz="0" w:space="0" w:color="auto"/>
            <w:left w:val="none" w:sz="0" w:space="0" w:color="auto"/>
            <w:bottom w:val="none" w:sz="0" w:space="0" w:color="auto"/>
            <w:right w:val="none" w:sz="0" w:space="0" w:color="auto"/>
          </w:divBdr>
          <w:divsChild>
            <w:div w:id="567306456">
              <w:marLeft w:val="180"/>
              <w:marRight w:val="240"/>
              <w:marTop w:val="0"/>
              <w:marBottom w:val="0"/>
              <w:divBdr>
                <w:top w:val="none" w:sz="0" w:space="0" w:color="auto"/>
                <w:left w:val="none" w:sz="0" w:space="0" w:color="auto"/>
                <w:bottom w:val="none" w:sz="0" w:space="0" w:color="auto"/>
                <w:right w:val="none" w:sz="0" w:space="0" w:color="auto"/>
              </w:divBdr>
              <w:divsChild>
                <w:div w:id="13216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301405">
          <w:marLeft w:val="0"/>
          <w:marRight w:val="0"/>
          <w:marTop w:val="0"/>
          <w:marBottom w:val="0"/>
          <w:divBdr>
            <w:top w:val="none" w:sz="0" w:space="0" w:color="auto"/>
            <w:left w:val="none" w:sz="0" w:space="0" w:color="auto"/>
            <w:bottom w:val="none" w:sz="0" w:space="0" w:color="auto"/>
            <w:right w:val="none" w:sz="0" w:space="0" w:color="auto"/>
          </w:divBdr>
          <w:divsChild>
            <w:div w:id="390470345">
              <w:marLeft w:val="180"/>
              <w:marRight w:val="240"/>
              <w:marTop w:val="0"/>
              <w:marBottom w:val="0"/>
              <w:divBdr>
                <w:top w:val="none" w:sz="0" w:space="0" w:color="auto"/>
                <w:left w:val="none" w:sz="0" w:space="0" w:color="auto"/>
                <w:bottom w:val="none" w:sz="0" w:space="0" w:color="auto"/>
                <w:right w:val="none" w:sz="0" w:space="0" w:color="auto"/>
              </w:divBdr>
              <w:divsChild>
                <w:div w:id="33523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76007">
          <w:marLeft w:val="0"/>
          <w:marRight w:val="0"/>
          <w:marTop w:val="0"/>
          <w:marBottom w:val="0"/>
          <w:divBdr>
            <w:top w:val="none" w:sz="0" w:space="0" w:color="auto"/>
            <w:left w:val="none" w:sz="0" w:space="0" w:color="auto"/>
            <w:bottom w:val="none" w:sz="0" w:space="0" w:color="auto"/>
            <w:right w:val="none" w:sz="0" w:space="0" w:color="auto"/>
          </w:divBdr>
          <w:divsChild>
            <w:div w:id="1673069578">
              <w:marLeft w:val="180"/>
              <w:marRight w:val="240"/>
              <w:marTop w:val="0"/>
              <w:marBottom w:val="0"/>
              <w:divBdr>
                <w:top w:val="none" w:sz="0" w:space="0" w:color="auto"/>
                <w:left w:val="none" w:sz="0" w:space="0" w:color="auto"/>
                <w:bottom w:val="none" w:sz="0" w:space="0" w:color="auto"/>
                <w:right w:val="none" w:sz="0" w:space="0" w:color="auto"/>
              </w:divBdr>
              <w:divsChild>
                <w:div w:id="101746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06231">
          <w:marLeft w:val="0"/>
          <w:marRight w:val="0"/>
          <w:marTop w:val="0"/>
          <w:marBottom w:val="0"/>
          <w:divBdr>
            <w:top w:val="none" w:sz="0" w:space="0" w:color="auto"/>
            <w:left w:val="none" w:sz="0" w:space="0" w:color="auto"/>
            <w:bottom w:val="none" w:sz="0" w:space="0" w:color="auto"/>
            <w:right w:val="none" w:sz="0" w:space="0" w:color="auto"/>
          </w:divBdr>
          <w:divsChild>
            <w:div w:id="1125536298">
              <w:marLeft w:val="180"/>
              <w:marRight w:val="240"/>
              <w:marTop w:val="0"/>
              <w:marBottom w:val="0"/>
              <w:divBdr>
                <w:top w:val="none" w:sz="0" w:space="0" w:color="auto"/>
                <w:left w:val="none" w:sz="0" w:space="0" w:color="auto"/>
                <w:bottom w:val="none" w:sz="0" w:space="0" w:color="auto"/>
                <w:right w:val="none" w:sz="0" w:space="0" w:color="auto"/>
              </w:divBdr>
              <w:divsChild>
                <w:div w:id="9048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25645">
          <w:marLeft w:val="0"/>
          <w:marRight w:val="0"/>
          <w:marTop w:val="0"/>
          <w:marBottom w:val="0"/>
          <w:divBdr>
            <w:top w:val="none" w:sz="0" w:space="0" w:color="auto"/>
            <w:left w:val="none" w:sz="0" w:space="0" w:color="auto"/>
            <w:bottom w:val="none" w:sz="0" w:space="0" w:color="auto"/>
            <w:right w:val="none" w:sz="0" w:space="0" w:color="auto"/>
          </w:divBdr>
          <w:divsChild>
            <w:div w:id="870265825">
              <w:marLeft w:val="180"/>
              <w:marRight w:val="240"/>
              <w:marTop w:val="0"/>
              <w:marBottom w:val="0"/>
              <w:divBdr>
                <w:top w:val="none" w:sz="0" w:space="0" w:color="auto"/>
                <w:left w:val="none" w:sz="0" w:space="0" w:color="auto"/>
                <w:bottom w:val="none" w:sz="0" w:space="0" w:color="auto"/>
                <w:right w:val="none" w:sz="0" w:space="0" w:color="auto"/>
              </w:divBdr>
              <w:divsChild>
                <w:div w:id="2052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20759">
          <w:marLeft w:val="0"/>
          <w:marRight w:val="0"/>
          <w:marTop w:val="0"/>
          <w:marBottom w:val="0"/>
          <w:divBdr>
            <w:top w:val="none" w:sz="0" w:space="0" w:color="auto"/>
            <w:left w:val="none" w:sz="0" w:space="0" w:color="auto"/>
            <w:bottom w:val="none" w:sz="0" w:space="0" w:color="auto"/>
            <w:right w:val="none" w:sz="0" w:space="0" w:color="auto"/>
          </w:divBdr>
          <w:divsChild>
            <w:div w:id="848906538">
              <w:marLeft w:val="180"/>
              <w:marRight w:val="240"/>
              <w:marTop w:val="0"/>
              <w:marBottom w:val="0"/>
              <w:divBdr>
                <w:top w:val="none" w:sz="0" w:space="0" w:color="auto"/>
                <w:left w:val="none" w:sz="0" w:space="0" w:color="auto"/>
                <w:bottom w:val="none" w:sz="0" w:space="0" w:color="auto"/>
                <w:right w:val="none" w:sz="0" w:space="0" w:color="auto"/>
              </w:divBdr>
              <w:divsChild>
                <w:div w:id="4246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06550">
          <w:marLeft w:val="0"/>
          <w:marRight w:val="0"/>
          <w:marTop w:val="0"/>
          <w:marBottom w:val="0"/>
          <w:divBdr>
            <w:top w:val="none" w:sz="0" w:space="0" w:color="auto"/>
            <w:left w:val="none" w:sz="0" w:space="0" w:color="auto"/>
            <w:bottom w:val="none" w:sz="0" w:space="0" w:color="auto"/>
            <w:right w:val="none" w:sz="0" w:space="0" w:color="auto"/>
          </w:divBdr>
          <w:divsChild>
            <w:div w:id="942493783">
              <w:marLeft w:val="180"/>
              <w:marRight w:val="240"/>
              <w:marTop w:val="0"/>
              <w:marBottom w:val="0"/>
              <w:divBdr>
                <w:top w:val="none" w:sz="0" w:space="0" w:color="auto"/>
                <w:left w:val="none" w:sz="0" w:space="0" w:color="auto"/>
                <w:bottom w:val="none" w:sz="0" w:space="0" w:color="auto"/>
                <w:right w:val="none" w:sz="0" w:space="0" w:color="auto"/>
              </w:divBdr>
              <w:divsChild>
                <w:div w:id="10719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68323">
          <w:marLeft w:val="0"/>
          <w:marRight w:val="0"/>
          <w:marTop w:val="0"/>
          <w:marBottom w:val="0"/>
          <w:divBdr>
            <w:top w:val="none" w:sz="0" w:space="0" w:color="auto"/>
            <w:left w:val="none" w:sz="0" w:space="0" w:color="auto"/>
            <w:bottom w:val="none" w:sz="0" w:space="0" w:color="auto"/>
            <w:right w:val="none" w:sz="0" w:space="0" w:color="auto"/>
          </w:divBdr>
          <w:divsChild>
            <w:div w:id="1530293293">
              <w:marLeft w:val="180"/>
              <w:marRight w:val="240"/>
              <w:marTop w:val="0"/>
              <w:marBottom w:val="0"/>
              <w:divBdr>
                <w:top w:val="none" w:sz="0" w:space="0" w:color="auto"/>
                <w:left w:val="none" w:sz="0" w:space="0" w:color="auto"/>
                <w:bottom w:val="none" w:sz="0" w:space="0" w:color="auto"/>
                <w:right w:val="none" w:sz="0" w:space="0" w:color="auto"/>
              </w:divBdr>
              <w:divsChild>
                <w:div w:id="148546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33754">
          <w:marLeft w:val="0"/>
          <w:marRight w:val="0"/>
          <w:marTop w:val="0"/>
          <w:marBottom w:val="0"/>
          <w:divBdr>
            <w:top w:val="none" w:sz="0" w:space="0" w:color="auto"/>
            <w:left w:val="none" w:sz="0" w:space="0" w:color="auto"/>
            <w:bottom w:val="none" w:sz="0" w:space="0" w:color="auto"/>
            <w:right w:val="none" w:sz="0" w:space="0" w:color="auto"/>
          </w:divBdr>
          <w:divsChild>
            <w:div w:id="912130056">
              <w:marLeft w:val="180"/>
              <w:marRight w:val="240"/>
              <w:marTop w:val="0"/>
              <w:marBottom w:val="0"/>
              <w:divBdr>
                <w:top w:val="none" w:sz="0" w:space="0" w:color="auto"/>
                <w:left w:val="none" w:sz="0" w:space="0" w:color="auto"/>
                <w:bottom w:val="none" w:sz="0" w:space="0" w:color="auto"/>
                <w:right w:val="none" w:sz="0" w:space="0" w:color="auto"/>
              </w:divBdr>
              <w:divsChild>
                <w:div w:id="186582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63168">
          <w:marLeft w:val="0"/>
          <w:marRight w:val="0"/>
          <w:marTop w:val="0"/>
          <w:marBottom w:val="0"/>
          <w:divBdr>
            <w:top w:val="none" w:sz="0" w:space="0" w:color="auto"/>
            <w:left w:val="none" w:sz="0" w:space="0" w:color="auto"/>
            <w:bottom w:val="none" w:sz="0" w:space="0" w:color="auto"/>
            <w:right w:val="none" w:sz="0" w:space="0" w:color="auto"/>
          </w:divBdr>
          <w:divsChild>
            <w:div w:id="1915236756">
              <w:marLeft w:val="180"/>
              <w:marRight w:val="240"/>
              <w:marTop w:val="0"/>
              <w:marBottom w:val="0"/>
              <w:divBdr>
                <w:top w:val="none" w:sz="0" w:space="0" w:color="auto"/>
                <w:left w:val="none" w:sz="0" w:space="0" w:color="auto"/>
                <w:bottom w:val="none" w:sz="0" w:space="0" w:color="auto"/>
                <w:right w:val="none" w:sz="0" w:space="0" w:color="auto"/>
              </w:divBdr>
              <w:divsChild>
                <w:div w:id="155905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010232">
      <w:bodyDiv w:val="1"/>
      <w:marLeft w:val="0"/>
      <w:marRight w:val="0"/>
      <w:marTop w:val="0"/>
      <w:marBottom w:val="0"/>
      <w:divBdr>
        <w:top w:val="none" w:sz="0" w:space="0" w:color="auto"/>
        <w:left w:val="none" w:sz="0" w:space="0" w:color="auto"/>
        <w:bottom w:val="none" w:sz="0" w:space="0" w:color="auto"/>
        <w:right w:val="none" w:sz="0" w:space="0" w:color="auto"/>
      </w:divBdr>
      <w:divsChild>
        <w:div w:id="1896088593">
          <w:marLeft w:val="0"/>
          <w:marRight w:val="0"/>
          <w:marTop w:val="0"/>
          <w:marBottom w:val="0"/>
          <w:divBdr>
            <w:top w:val="none" w:sz="0" w:space="0" w:color="auto"/>
            <w:left w:val="none" w:sz="0" w:space="0" w:color="auto"/>
            <w:bottom w:val="none" w:sz="0" w:space="0" w:color="auto"/>
            <w:right w:val="none" w:sz="0" w:space="0" w:color="auto"/>
          </w:divBdr>
        </w:div>
        <w:div w:id="2052266621">
          <w:marLeft w:val="0"/>
          <w:marRight w:val="0"/>
          <w:marTop w:val="0"/>
          <w:marBottom w:val="0"/>
          <w:divBdr>
            <w:top w:val="none" w:sz="0" w:space="0" w:color="auto"/>
            <w:left w:val="none" w:sz="0" w:space="0" w:color="auto"/>
            <w:bottom w:val="none" w:sz="0" w:space="0" w:color="auto"/>
            <w:right w:val="none" w:sz="0" w:space="0" w:color="auto"/>
          </w:divBdr>
          <w:divsChild>
            <w:div w:id="1590188375">
              <w:marLeft w:val="180"/>
              <w:marRight w:val="240"/>
              <w:marTop w:val="0"/>
              <w:marBottom w:val="0"/>
              <w:divBdr>
                <w:top w:val="none" w:sz="0" w:space="0" w:color="auto"/>
                <w:left w:val="none" w:sz="0" w:space="0" w:color="auto"/>
                <w:bottom w:val="none" w:sz="0" w:space="0" w:color="auto"/>
                <w:right w:val="none" w:sz="0" w:space="0" w:color="auto"/>
              </w:divBdr>
              <w:divsChild>
                <w:div w:id="35029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01986">
          <w:marLeft w:val="0"/>
          <w:marRight w:val="0"/>
          <w:marTop w:val="0"/>
          <w:marBottom w:val="0"/>
          <w:divBdr>
            <w:top w:val="none" w:sz="0" w:space="0" w:color="auto"/>
            <w:left w:val="none" w:sz="0" w:space="0" w:color="auto"/>
            <w:bottom w:val="none" w:sz="0" w:space="0" w:color="auto"/>
            <w:right w:val="none" w:sz="0" w:space="0" w:color="auto"/>
          </w:divBdr>
          <w:divsChild>
            <w:div w:id="1068845981">
              <w:marLeft w:val="180"/>
              <w:marRight w:val="240"/>
              <w:marTop w:val="0"/>
              <w:marBottom w:val="0"/>
              <w:divBdr>
                <w:top w:val="none" w:sz="0" w:space="0" w:color="auto"/>
                <w:left w:val="none" w:sz="0" w:space="0" w:color="auto"/>
                <w:bottom w:val="none" w:sz="0" w:space="0" w:color="auto"/>
                <w:right w:val="none" w:sz="0" w:space="0" w:color="auto"/>
              </w:divBdr>
              <w:divsChild>
                <w:div w:id="119014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80957">
          <w:marLeft w:val="0"/>
          <w:marRight w:val="0"/>
          <w:marTop w:val="0"/>
          <w:marBottom w:val="0"/>
          <w:divBdr>
            <w:top w:val="none" w:sz="0" w:space="0" w:color="auto"/>
            <w:left w:val="none" w:sz="0" w:space="0" w:color="auto"/>
            <w:bottom w:val="none" w:sz="0" w:space="0" w:color="auto"/>
            <w:right w:val="none" w:sz="0" w:space="0" w:color="auto"/>
          </w:divBdr>
          <w:divsChild>
            <w:div w:id="1050106946">
              <w:marLeft w:val="180"/>
              <w:marRight w:val="240"/>
              <w:marTop w:val="0"/>
              <w:marBottom w:val="0"/>
              <w:divBdr>
                <w:top w:val="none" w:sz="0" w:space="0" w:color="auto"/>
                <w:left w:val="none" w:sz="0" w:space="0" w:color="auto"/>
                <w:bottom w:val="none" w:sz="0" w:space="0" w:color="auto"/>
                <w:right w:val="none" w:sz="0" w:space="0" w:color="auto"/>
              </w:divBdr>
              <w:divsChild>
                <w:div w:id="114000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943703">
          <w:marLeft w:val="0"/>
          <w:marRight w:val="0"/>
          <w:marTop w:val="0"/>
          <w:marBottom w:val="0"/>
          <w:divBdr>
            <w:top w:val="none" w:sz="0" w:space="0" w:color="auto"/>
            <w:left w:val="none" w:sz="0" w:space="0" w:color="auto"/>
            <w:bottom w:val="none" w:sz="0" w:space="0" w:color="auto"/>
            <w:right w:val="none" w:sz="0" w:space="0" w:color="auto"/>
          </w:divBdr>
          <w:divsChild>
            <w:div w:id="1199052635">
              <w:marLeft w:val="180"/>
              <w:marRight w:val="240"/>
              <w:marTop w:val="0"/>
              <w:marBottom w:val="0"/>
              <w:divBdr>
                <w:top w:val="none" w:sz="0" w:space="0" w:color="auto"/>
                <w:left w:val="none" w:sz="0" w:space="0" w:color="auto"/>
                <w:bottom w:val="none" w:sz="0" w:space="0" w:color="auto"/>
                <w:right w:val="none" w:sz="0" w:space="0" w:color="auto"/>
              </w:divBdr>
              <w:divsChild>
                <w:div w:id="12063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11918">
          <w:marLeft w:val="0"/>
          <w:marRight w:val="0"/>
          <w:marTop w:val="0"/>
          <w:marBottom w:val="0"/>
          <w:divBdr>
            <w:top w:val="none" w:sz="0" w:space="0" w:color="auto"/>
            <w:left w:val="none" w:sz="0" w:space="0" w:color="auto"/>
            <w:bottom w:val="none" w:sz="0" w:space="0" w:color="auto"/>
            <w:right w:val="none" w:sz="0" w:space="0" w:color="auto"/>
          </w:divBdr>
          <w:divsChild>
            <w:div w:id="2079083945">
              <w:marLeft w:val="180"/>
              <w:marRight w:val="240"/>
              <w:marTop w:val="0"/>
              <w:marBottom w:val="0"/>
              <w:divBdr>
                <w:top w:val="none" w:sz="0" w:space="0" w:color="auto"/>
                <w:left w:val="none" w:sz="0" w:space="0" w:color="auto"/>
                <w:bottom w:val="none" w:sz="0" w:space="0" w:color="auto"/>
                <w:right w:val="none" w:sz="0" w:space="0" w:color="auto"/>
              </w:divBdr>
              <w:divsChild>
                <w:div w:id="169214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481">
          <w:marLeft w:val="0"/>
          <w:marRight w:val="0"/>
          <w:marTop w:val="0"/>
          <w:marBottom w:val="0"/>
          <w:divBdr>
            <w:top w:val="none" w:sz="0" w:space="0" w:color="auto"/>
            <w:left w:val="none" w:sz="0" w:space="0" w:color="auto"/>
            <w:bottom w:val="none" w:sz="0" w:space="0" w:color="auto"/>
            <w:right w:val="none" w:sz="0" w:space="0" w:color="auto"/>
          </w:divBdr>
          <w:divsChild>
            <w:div w:id="1466582351">
              <w:marLeft w:val="180"/>
              <w:marRight w:val="240"/>
              <w:marTop w:val="0"/>
              <w:marBottom w:val="0"/>
              <w:divBdr>
                <w:top w:val="none" w:sz="0" w:space="0" w:color="auto"/>
                <w:left w:val="none" w:sz="0" w:space="0" w:color="auto"/>
                <w:bottom w:val="none" w:sz="0" w:space="0" w:color="auto"/>
                <w:right w:val="none" w:sz="0" w:space="0" w:color="auto"/>
              </w:divBdr>
              <w:divsChild>
                <w:div w:id="129371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231692">
      <w:bodyDiv w:val="1"/>
      <w:marLeft w:val="0"/>
      <w:marRight w:val="0"/>
      <w:marTop w:val="0"/>
      <w:marBottom w:val="0"/>
      <w:divBdr>
        <w:top w:val="none" w:sz="0" w:space="0" w:color="auto"/>
        <w:left w:val="none" w:sz="0" w:space="0" w:color="auto"/>
        <w:bottom w:val="none" w:sz="0" w:space="0" w:color="auto"/>
        <w:right w:val="none" w:sz="0" w:space="0" w:color="auto"/>
      </w:divBdr>
      <w:divsChild>
        <w:div w:id="996880315">
          <w:marLeft w:val="0"/>
          <w:marRight w:val="0"/>
          <w:marTop w:val="0"/>
          <w:marBottom w:val="0"/>
          <w:divBdr>
            <w:top w:val="none" w:sz="0" w:space="0" w:color="auto"/>
            <w:left w:val="none" w:sz="0" w:space="0" w:color="auto"/>
            <w:bottom w:val="none" w:sz="0" w:space="0" w:color="auto"/>
            <w:right w:val="none" w:sz="0" w:space="0" w:color="auto"/>
          </w:divBdr>
        </w:div>
        <w:div w:id="438139089">
          <w:marLeft w:val="0"/>
          <w:marRight w:val="0"/>
          <w:marTop w:val="0"/>
          <w:marBottom w:val="0"/>
          <w:divBdr>
            <w:top w:val="none" w:sz="0" w:space="0" w:color="auto"/>
            <w:left w:val="none" w:sz="0" w:space="0" w:color="auto"/>
            <w:bottom w:val="none" w:sz="0" w:space="0" w:color="auto"/>
            <w:right w:val="none" w:sz="0" w:space="0" w:color="auto"/>
          </w:divBdr>
          <w:divsChild>
            <w:div w:id="745108522">
              <w:marLeft w:val="180"/>
              <w:marRight w:val="240"/>
              <w:marTop w:val="0"/>
              <w:marBottom w:val="0"/>
              <w:divBdr>
                <w:top w:val="none" w:sz="0" w:space="0" w:color="auto"/>
                <w:left w:val="none" w:sz="0" w:space="0" w:color="auto"/>
                <w:bottom w:val="none" w:sz="0" w:space="0" w:color="auto"/>
                <w:right w:val="none" w:sz="0" w:space="0" w:color="auto"/>
              </w:divBdr>
              <w:divsChild>
                <w:div w:id="93883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7645">
          <w:marLeft w:val="0"/>
          <w:marRight w:val="0"/>
          <w:marTop w:val="0"/>
          <w:marBottom w:val="0"/>
          <w:divBdr>
            <w:top w:val="none" w:sz="0" w:space="0" w:color="auto"/>
            <w:left w:val="none" w:sz="0" w:space="0" w:color="auto"/>
            <w:bottom w:val="none" w:sz="0" w:space="0" w:color="auto"/>
            <w:right w:val="none" w:sz="0" w:space="0" w:color="auto"/>
          </w:divBdr>
          <w:divsChild>
            <w:div w:id="1400636463">
              <w:marLeft w:val="180"/>
              <w:marRight w:val="240"/>
              <w:marTop w:val="0"/>
              <w:marBottom w:val="0"/>
              <w:divBdr>
                <w:top w:val="none" w:sz="0" w:space="0" w:color="auto"/>
                <w:left w:val="none" w:sz="0" w:space="0" w:color="auto"/>
                <w:bottom w:val="none" w:sz="0" w:space="0" w:color="auto"/>
                <w:right w:val="none" w:sz="0" w:space="0" w:color="auto"/>
              </w:divBdr>
              <w:divsChild>
                <w:div w:id="8109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08068">
          <w:marLeft w:val="0"/>
          <w:marRight w:val="0"/>
          <w:marTop w:val="0"/>
          <w:marBottom w:val="0"/>
          <w:divBdr>
            <w:top w:val="none" w:sz="0" w:space="0" w:color="auto"/>
            <w:left w:val="none" w:sz="0" w:space="0" w:color="auto"/>
            <w:bottom w:val="none" w:sz="0" w:space="0" w:color="auto"/>
            <w:right w:val="none" w:sz="0" w:space="0" w:color="auto"/>
          </w:divBdr>
          <w:divsChild>
            <w:div w:id="825633720">
              <w:marLeft w:val="180"/>
              <w:marRight w:val="240"/>
              <w:marTop w:val="0"/>
              <w:marBottom w:val="0"/>
              <w:divBdr>
                <w:top w:val="none" w:sz="0" w:space="0" w:color="auto"/>
                <w:left w:val="none" w:sz="0" w:space="0" w:color="auto"/>
                <w:bottom w:val="none" w:sz="0" w:space="0" w:color="auto"/>
                <w:right w:val="none" w:sz="0" w:space="0" w:color="auto"/>
              </w:divBdr>
              <w:divsChild>
                <w:div w:id="22055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5919">
          <w:marLeft w:val="0"/>
          <w:marRight w:val="0"/>
          <w:marTop w:val="0"/>
          <w:marBottom w:val="0"/>
          <w:divBdr>
            <w:top w:val="none" w:sz="0" w:space="0" w:color="auto"/>
            <w:left w:val="none" w:sz="0" w:space="0" w:color="auto"/>
            <w:bottom w:val="none" w:sz="0" w:space="0" w:color="auto"/>
            <w:right w:val="none" w:sz="0" w:space="0" w:color="auto"/>
          </w:divBdr>
          <w:divsChild>
            <w:div w:id="1232233882">
              <w:marLeft w:val="180"/>
              <w:marRight w:val="240"/>
              <w:marTop w:val="0"/>
              <w:marBottom w:val="0"/>
              <w:divBdr>
                <w:top w:val="none" w:sz="0" w:space="0" w:color="auto"/>
                <w:left w:val="none" w:sz="0" w:space="0" w:color="auto"/>
                <w:bottom w:val="none" w:sz="0" w:space="0" w:color="auto"/>
                <w:right w:val="none" w:sz="0" w:space="0" w:color="auto"/>
              </w:divBdr>
              <w:divsChild>
                <w:div w:id="186655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87446">
          <w:marLeft w:val="0"/>
          <w:marRight w:val="0"/>
          <w:marTop w:val="0"/>
          <w:marBottom w:val="0"/>
          <w:divBdr>
            <w:top w:val="none" w:sz="0" w:space="0" w:color="auto"/>
            <w:left w:val="none" w:sz="0" w:space="0" w:color="auto"/>
            <w:bottom w:val="none" w:sz="0" w:space="0" w:color="auto"/>
            <w:right w:val="none" w:sz="0" w:space="0" w:color="auto"/>
          </w:divBdr>
          <w:divsChild>
            <w:div w:id="1190097808">
              <w:marLeft w:val="180"/>
              <w:marRight w:val="240"/>
              <w:marTop w:val="0"/>
              <w:marBottom w:val="0"/>
              <w:divBdr>
                <w:top w:val="none" w:sz="0" w:space="0" w:color="auto"/>
                <w:left w:val="none" w:sz="0" w:space="0" w:color="auto"/>
                <w:bottom w:val="none" w:sz="0" w:space="0" w:color="auto"/>
                <w:right w:val="none" w:sz="0" w:space="0" w:color="auto"/>
              </w:divBdr>
              <w:divsChild>
                <w:div w:id="165861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78412">
          <w:marLeft w:val="0"/>
          <w:marRight w:val="0"/>
          <w:marTop w:val="0"/>
          <w:marBottom w:val="0"/>
          <w:divBdr>
            <w:top w:val="none" w:sz="0" w:space="0" w:color="auto"/>
            <w:left w:val="none" w:sz="0" w:space="0" w:color="auto"/>
            <w:bottom w:val="none" w:sz="0" w:space="0" w:color="auto"/>
            <w:right w:val="none" w:sz="0" w:space="0" w:color="auto"/>
          </w:divBdr>
          <w:divsChild>
            <w:div w:id="617496206">
              <w:marLeft w:val="180"/>
              <w:marRight w:val="240"/>
              <w:marTop w:val="0"/>
              <w:marBottom w:val="0"/>
              <w:divBdr>
                <w:top w:val="none" w:sz="0" w:space="0" w:color="auto"/>
                <w:left w:val="none" w:sz="0" w:space="0" w:color="auto"/>
                <w:bottom w:val="none" w:sz="0" w:space="0" w:color="auto"/>
                <w:right w:val="none" w:sz="0" w:space="0" w:color="auto"/>
              </w:divBdr>
              <w:divsChild>
                <w:div w:id="209665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075">
          <w:marLeft w:val="0"/>
          <w:marRight w:val="0"/>
          <w:marTop w:val="0"/>
          <w:marBottom w:val="0"/>
          <w:divBdr>
            <w:top w:val="none" w:sz="0" w:space="0" w:color="auto"/>
            <w:left w:val="none" w:sz="0" w:space="0" w:color="auto"/>
            <w:bottom w:val="none" w:sz="0" w:space="0" w:color="auto"/>
            <w:right w:val="none" w:sz="0" w:space="0" w:color="auto"/>
          </w:divBdr>
          <w:divsChild>
            <w:div w:id="1530558127">
              <w:marLeft w:val="180"/>
              <w:marRight w:val="240"/>
              <w:marTop w:val="0"/>
              <w:marBottom w:val="0"/>
              <w:divBdr>
                <w:top w:val="none" w:sz="0" w:space="0" w:color="auto"/>
                <w:left w:val="none" w:sz="0" w:space="0" w:color="auto"/>
                <w:bottom w:val="none" w:sz="0" w:space="0" w:color="auto"/>
                <w:right w:val="none" w:sz="0" w:space="0" w:color="auto"/>
              </w:divBdr>
              <w:divsChild>
                <w:div w:id="6465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011">
          <w:marLeft w:val="0"/>
          <w:marRight w:val="0"/>
          <w:marTop w:val="0"/>
          <w:marBottom w:val="0"/>
          <w:divBdr>
            <w:top w:val="none" w:sz="0" w:space="0" w:color="auto"/>
            <w:left w:val="none" w:sz="0" w:space="0" w:color="auto"/>
            <w:bottom w:val="none" w:sz="0" w:space="0" w:color="auto"/>
            <w:right w:val="none" w:sz="0" w:space="0" w:color="auto"/>
          </w:divBdr>
          <w:divsChild>
            <w:div w:id="865366597">
              <w:marLeft w:val="180"/>
              <w:marRight w:val="240"/>
              <w:marTop w:val="0"/>
              <w:marBottom w:val="0"/>
              <w:divBdr>
                <w:top w:val="none" w:sz="0" w:space="0" w:color="auto"/>
                <w:left w:val="none" w:sz="0" w:space="0" w:color="auto"/>
                <w:bottom w:val="none" w:sz="0" w:space="0" w:color="auto"/>
                <w:right w:val="none" w:sz="0" w:space="0" w:color="auto"/>
              </w:divBdr>
              <w:divsChild>
                <w:div w:id="183140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1548">
          <w:marLeft w:val="0"/>
          <w:marRight w:val="0"/>
          <w:marTop w:val="0"/>
          <w:marBottom w:val="0"/>
          <w:divBdr>
            <w:top w:val="none" w:sz="0" w:space="0" w:color="auto"/>
            <w:left w:val="none" w:sz="0" w:space="0" w:color="auto"/>
            <w:bottom w:val="none" w:sz="0" w:space="0" w:color="auto"/>
            <w:right w:val="none" w:sz="0" w:space="0" w:color="auto"/>
          </w:divBdr>
          <w:divsChild>
            <w:div w:id="905843304">
              <w:marLeft w:val="180"/>
              <w:marRight w:val="240"/>
              <w:marTop w:val="0"/>
              <w:marBottom w:val="0"/>
              <w:divBdr>
                <w:top w:val="none" w:sz="0" w:space="0" w:color="auto"/>
                <w:left w:val="none" w:sz="0" w:space="0" w:color="auto"/>
                <w:bottom w:val="none" w:sz="0" w:space="0" w:color="auto"/>
                <w:right w:val="none" w:sz="0" w:space="0" w:color="auto"/>
              </w:divBdr>
              <w:divsChild>
                <w:div w:id="51835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3895">
          <w:marLeft w:val="0"/>
          <w:marRight w:val="0"/>
          <w:marTop w:val="0"/>
          <w:marBottom w:val="0"/>
          <w:divBdr>
            <w:top w:val="none" w:sz="0" w:space="0" w:color="auto"/>
            <w:left w:val="none" w:sz="0" w:space="0" w:color="auto"/>
            <w:bottom w:val="none" w:sz="0" w:space="0" w:color="auto"/>
            <w:right w:val="none" w:sz="0" w:space="0" w:color="auto"/>
          </w:divBdr>
          <w:divsChild>
            <w:div w:id="2019577382">
              <w:marLeft w:val="180"/>
              <w:marRight w:val="240"/>
              <w:marTop w:val="0"/>
              <w:marBottom w:val="0"/>
              <w:divBdr>
                <w:top w:val="none" w:sz="0" w:space="0" w:color="auto"/>
                <w:left w:val="none" w:sz="0" w:space="0" w:color="auto"/>
                <w:bottom w:val="none" w:sz="0" w:space="0" w:color="auto"/>
                <w:right w:val="none" w:sz="0" w:space="0" w:color="auto"/>
              </w:divBdr>
              <w:divsChild>
                <w:div w:id="111872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5207">
          <w:marLeft w:val="0"/>
          <w:marRight w:val="0"/>
          <w:marTop w:val="0"/>
          <w:marBottom w:val="0"/>
          <w:divBdr>
            <w:top w:val="none" w:sz="0" w:space="0" w:color="auto"/>
            <w:left w:val="none" w:sz="0" w:space="0" w:color="auto"/>
            <w:bottom w:val="none" w:sz="0" w:space="0" w:color="auto"/>
            <w:right w:val="none" w:sz="0" w:space="0" w:color="auto"/>
          </w:divBdr>
          <w:divsChild>
            <w:div w:id="1163014258">
              <w:marLeft w:val="180"/>
              <w:marRight w:val="240"/>
              <w:marTop w:val="0"/>
              <w:marBottom w:val="0"/>
              <w:divBdr>
                <w:top w:val="none" w:sz="0" w:space="0" w:color="auto"/>
                <w:left w:val="none" w:sz="0" w:space="0" w:color="auto"/>
                <w:bottom w:val="none" w:sz="0" w:space="0" w:color="auto"/>
                <w:right w:val="none" w:sz="0" w:space="0" w:color="auto"/>
              </w:divBdr>
              <w:divsChild>
                <w:div w:id="13094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765528">
          <w:marLeft w:val="0"/>
          <w:marRight w:val="0"/>
          <w:marTop w:val="0"/>
          <w:marBottom w:val="0"/>
          <w:divBdr>
            <w:top w:val="none" w:sz="0" w:space="0" w:color="auto"/>
            <w:left w:val="none" w:sz="0" w:space="0" w:color="auto"/>
            <w:bottom w:val="none" w:sz="0" w:space="0" w:color="auto"/>
            <w:right w:val="none" w:sz="0" w:space="0" w:color="auto"/>
          </w:divBdr>
          <w:divsChild>
            <w:div w:id="693114122">
              <w:marLeft w:val="180"/>
              <w:marRight w:val="240"/>
              <w:marTop w:val="0"/>
              <w:marBottom w:val="0"/>
              <w:divBdr>
                <w:top w:val="none" w:sz="0" w:space="0" w:color="auto"/>
                <w:left w:val="none" w:sz="0" w:space="0" w:color="auto"/>
                <w:bottom w:val="none" w:sz="0" w:space="0" w:color="auto"/>
                <w:right w:val="none" w:sz="0" w:space="0" w:color="auto"/>
              </w:divBdr>
              <w:divsChild>
                <w:div w:id="147864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0545">
          <w:marLeft w:val="0"/>
          <w:marRight w:val="0"/>
          <w:marTop w:val="0"/>
          <w:marBottom w:val="0"/>
          <w:divBdr>
            <w:top w:val="none" w:sz="0" w:space="0" w:color="auto"/>
            <w:left w:val="none" w:sz="0" w:space="0" w:color="auto"/>
            <w:bottom w:val="none" w:sz="0" w:space="0" w:color="auto"/>
            <w:right w:val="none" w:sz="0" w:space="0" w:color="auto"/>
          </w:divBdr>
          <w:divsChild>
            <w:div w:id="1183083257">
              <w:marLeft w:val="180"/>
              <w:marRight w:val="240"/>
              <w:marTop w:val="0"/>
              <w:marBottom w:val="0"/>
              <w:divBdr>
                <w:top w:val="none" w:sz="0" w:space="0" w:color="auto"/>
                <w:left w:val="none" w:sz="0" w:space="0" w:color="auto"/>
                <w:bottom w:val="none" w:sz="0" w:space="0" w:color="auto"/>
                <w:right w:val="none" w:sz="0" w:space="0" w:color="auto"/>
              </w:divBdr>
              <w:divsChild>
                <w:div w:id="62489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10926">
          <w:marLeft w:val="0"/>
          <w:marRight w:val="0"/>
          <w:marTop w:val="0"/>
          <w:marBottom w:val="0"/>
          <w:divBdr>
            <w:top w:val="none" w:sz="0" w:space="0" w:color="auto"/>
            <w:left w:val="none" w:sz="0" w:space="0" w:color="auto"/>
            <w:bottom w:val="none" w:sz="0" w:space="0" w:color="auto"/>
            <w:right w:val="none" w:sz="0" w:space="0" w:color="auto"/>
          </w:divBdr>
          <w:divsChild>
            <w:div w:id="1619144953">
              <w:marLeft w:val="180"/>
              <w:marRight w:val="240"/>
              <w:marTop w:val="0"/>
              <w:marBottom w:val="0"/>
              <w:divBdr>
                <w:top w:val="none" w:sz="0" w:space="0" w:color="auto"/>
                <w:left w:val="none" w:sz="0" w:space="0" w:color="auto"/>
                <w:bottom w:val="none" w:sz="0" w:space="0" w:color="auto"/>
                <w:right w:val="none" w:sz="0" w:space="0" w:color="auto"/>
              </w:divBdr>
              <w:divsChild>
                <w:div w:id="64848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133">
          <w:marLeft w:val="0"/>
          <w:marRight w:val="0"/>
          <w:marTop w:val="0"/>
          <w:marBottom w:val="0"/>
          <w:divBdr>
            <w:top w:val="none" w:sz="0" w:space="0" w:color="auto"/>
            <w:left w:val="none" w:sz="0" w:space="0" w:color="auto"/>
            <w:bottom w:val="none" w:sz="0" w:space="0" w:color="auto"/>
            <w:right w:val="none" w:sz="0" w:space="0" w:color="auto"/>
          </w:divBdr>
          <w:divsChild>
            <w:div w:id="1757556452">
              <w:marLeft w:val="180"/>
              <w:marRight w:val="240"/>
              <w:marTop w:val="0"/>
              <w:marBottom w:val="0"/>
              <w:divBdr>
                <w:top w:val="none" w:sz="0" w:space="0" w:color="auto"/>
                <w:left w:val="none" w:sz="0" w:space="0" w:color="auto"/>
                <w:bottom w:val="none" w:sz="0" w:space="0" w:color="auto"/>
                <w:right w:val="none" w:sz="0" w:space="0" w:color="auto"/>
              </w:divBdr>
              <w:divsChild>
                <w:div w:id="6096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446785">
          <w:marLeft w:val="0"/>
          <w:marRight w:val="0"/>
          <w:marTop w:val="0"/>
          <w:marBottom w:val="0"/>
          <w:divBdr>
            <w:top w:val="none" w:sz="0" w:space="0" w:color="auto"/>
            <w:left w:val="none" w:sz="0" w:space="0" w:color="auto"/>
            <w:bottom w:val="none" w:sz="0" w:space="0" w:color="auto"/>
            <w:right w:val="none" w:sz="0" w:space="0" w:color="auto"/>
          </w:divBdr>
          <w:divsChild>
            <w:div w:id="430707502">
              <w:marLeft w:val="180"/>
              <w:marRight w:val="240"/>
              <w:marTop w:val="0"/>
              <w:marBottom w:val="0"/>
              <w:divBdr>
                <w:top w:val="none" w:sz="0" w:space="0" w:color="auto"/>
                <w:left w:val="none" w:sz="0" w:space="0" w:color="auto"/>
                <w:bottom w:val="none" w:sz="0" w:space="0" w:color="auto"/>
                <w:right w:val="none" w:sz="0" w:space="0" w:color="auto"/>
              </w:divBdr>
              <w:divsChild>
                <w:div w:id="26053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948752">
          <w:marLeft w:val="0"/>
          <w:marRight w:val="0"/>
          <w:marTop w:val="0"/>
          <w:marBottom w:val="0"/>
          <w:divBdr>
            <w:top w:val="none" w:sz="0" w:space="0" w:color="auto"/>
            <w:left w:val="none" w:sz="0" w:space="0" w:color="auto"/>
            <w:bottom w:val="none" w:sz="0" w:space="0" w:color="auto"/>
            <w:right w:val="none" w:sz="0" w:space="0" w:color="auto"/>
          </w:divBdr>
          <w:divsChild>
            <w:div w:id="143476131">
              <w:marLeft w:val="180"/>
              <w:marRight w:val="240"/>
              <w:marTop w:val="0"/>
              <w:marBottom w:val="0"/>
              <w:divBdr>
                <w:top w:val="none" w:sz="0" w:space="0" w:color="auto"/>
                <w:left w:val="none" w:sz="0" w:space="0" w:color="auto"/>
                <w:bottom w:val="none" w:sz="0" w:space="0" w:color="auto"/>
                <w:right w:val="none" w:sz="0" w:space="0" w:color="auto"/>
              </w:divBdr>
              <w:divsChild>
                <w:div w:id="16718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1872">
          <w:marLeft w:val="0"/>
          <w:marRight w:val="0"/>
          <w:marTop w:val="0"/>
          <w:marBottom w:val="0"/>
          <w:divBdr>
            <w:top w:val="none" w:sz="0" w:space="0" w:color="auto"/>
            <w:left w:val="none" w:sz="0" w:space="0" w:color="auto"/>
            <w:bottom w:val="none" w:sz="0" w:space="0" w:color="auto"/>
            <w:right w:val="none" w:sz="0" w:space="0" w:color="auto"/>
          </w:divBdr>
          <w:divsChild>
            <w:div w:id="1773698915">
              <w:marLeft w:val="180"/>
              <w:marRight w:val="240"/>
              <w:marTop w:val="0"/>
              <w:marBottom w:val="0"/>
              <w:divBdr>
                <w:top w:val="none" w:sz="0" w:space="0" w:color="auto"/>
                <w:left w:val="none" w:sz="0" w:space="0" w:color="auto"/>
                <w:bottom w:val="none" w:sz="0" w:space="0" w:color="auto"/>
                <w:right w:val="none" w:sz="0" w:space="0" w:color="auto"/>
              </w:divBdr>
              <w:divsChild>
                <w:div w:id="174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9905">
          <w:marLeft w:val="0"/>
          <w:marRight w:val="0"/>
          <w:marTop w:val="0"/>
          <w:marBottom w:val="0"/>
          <w:divBdr>
            <w:top w:val="none" w:sz="0" w:space="0" w:color="auto"/>
            <w:left w:val="none" w:sz="0" w:space="0" w:color="auto"/>
            <w:bottom w:val="none" w:sz="0" w:space="0" w:color="auto"/>
            <w:right w:val="none" w:sz="0" w:space="0" w:color="auto"/>
          </w:divBdr>
          <w:divsChild>
            <w:div w:id="1644889212">
              <w:marLeft w:val="180"/>
              <w:marRight w:val="240"/>
              <w:marTop w:val="0"/>
              <w:marBottom w:val="0"/>
              <w:divBdr>
                <w:top w:val="none" w:sz="0" w:space="0" w:color="auto"/>
                <w:left w:val="none" w:sz="0" w:space="0" w:color="auto"/>
                <w:bottom w:val="none" w:sz="0" w:space="0" w:color="auto"/>
                <w:right w:val="none" w:sz="0" w:space="0" w:color="auto"/>
              </w:divBdr>
              <w:divsChild>
                <w:div w:id="182728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1882">
          <w:marLeft w:val="0"/>
          <w:marRight w:val="0"/>
          <w:marTop w:val="0"/>
          <w:marBottom w:val="0"/>
          <w:divBdr>
            <w:top w:val="none" w:sz="0" w:space="0" w:color="auto"/>
            <w:left w:val="none" w:sz="0" w:space="0" w:color="auto"/>
            <w:bottom w:val="none" w:sz="0" w:space="0" w:color="auto"/>
            <w:right w:val="none" w:sz="0" w:space="0" w:color="auto"/>
          </w:divBdr>
          <w:divsChild>
            <w:div w:id="78334648">
              <w:marLeft w:val="180"/>
              <w:marRight w:val="240"/>
              <w:marTop w:val="0"/>
              <w:marBottom w:val="0"/>
              <w:divBdr>
                <w:top w:val="none" w:sz="0" w:space="0" w:color="auto"/>
                <w:left w:val="none" w:sz="0" w:space="0" w:color="auto"/>
                <w:bottom w:val="none" w:sz="0" w:space="0" w:color="auto"/>
                <w:right w:val="none" w:sz="0" w:space="0" w:color="auto"/>
              </w:divBdr>
              <w:divsChild>
                <w:div w:id="9332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7981">
      <w:bodyDiv w:val="1"/>
      <w:marLeft w:val="0"/>
      <w:marRight w:val="0"/>
      <w:marTop w:val="0"/>
      <w:marBottom w:val="0"/>
      <w:divBdr>
        <w:top w:val="none" w:sz="0" w:space="0" w:color="auto"/>
        <w:left w:val="none" w:sz="0" w:space="0" w:color="auto"/>
        <w:bottom w:val="none" w:sz="0" w:space="0" w:color="auto"/>
        <w:right w:val="none" w:sz="0" w:space="0" w:color="auto"/>
      </w:divBdr>
      <w:divsChild>
        <w:div w:id="1469129279">
          <w:marLeft w:val="0"/>
          <w:marRight w:val="0"/>
          <w:marTop w:val="0"/>
          <w:marBottom w:val="0"/>
          <w:divBdr>
            <w:top w:val="none" w:sz="0" w:space="0" w:color="auto"/>
            <w:left w:val="none" w:sz="0" w:space="0" w:color="auto"/>
            <w:bottom w:val="none" w:sz="0" w:space="0" w:color="auto"/>
            <w:right w:val="none" w:sz="0" w:space="0" w:color="auto"/>
          </w:divBdr>
        </w:div>
        <w:div w:id="2050102720">
          <w:marLeft w:val="0"/>
          <w:marRight w:val="0"/>
          <w:marTop w:val="0"/>
          <w:marBottom w:val="0"/>
          <w:divBdr>
            <w:top w:val="none" w:sz="0" w:space="0" w:color="auto"/>
            <w:left w:val="none" w:sz="0" w:space="0" w:color="auto"/>
            <w:bottom w:val="none" w:sz="0" w:space="0" w:color="auto"/>
            <w:right w:val="none" w:sz="0" w:space="0" w:color="auto"/>
          </w:divBdr>
          <w:divsChild>
            <w:div w:id="1401876">
              <w:marLeft w:val="180"/>
              <w:marRight w:val="240"/>
              <w:marTop w:val="0"/>
              <w:marBottom w:val="0"/>
              <w:divBdr>
                <w:top w:val="none" w:sz="0" w:space="0" w:color="auto"/>
                <w:left w:val="none" w:sz="0" w:space="0" w:color="auto"/>
                <w:bottom w:val="none" w:sz="0" w:space="0" w:color="auto"/>
                <w:right w:val="none" w:sz="0" w:space="0" w:color="auto"/>
              </w:divBdr>
              <w:divsChild>
                <w:div w:id="137180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203">
          <w:marLeft w:val="0"/>
          <w:marRight w:val="0"/>
          <w:marTop w:val="0"/>
          <w:marBottom w:val="0"/>
          <w:divBdr>
            <w:top w:val="none" w:sz="0" w:space="0" w:color="auto"/>
            <w:left w:val="none" w:sz="0" w:space="0" w:color="auto"/>
            <w:bottom w:val="none" w:sz="0" w:space="0" w:color="auto"/>
            <w:right w:val="none" w:sz="0" w:space="0" w:color="auto"/>
          </w:divBdr>
          <w:divsChild>
            <w:div w:id="919994680">
              <w:marLeft w:val="180"/>
              <w:marRight w:val="240"/>
              <w:marTop w:val="0"/>
              <w:marBottom w:val="0"/>
              <w:divBdr>
                <w:top w:val="none" w:sz="0" w:space="0" w:color="auto"/>
                <w:left w:val="none" w:sz="0" w:space="0" w:color="auto"/>
                <w:bottom w:val="none" w:sz="0" w:space="0" w:color="auto"/>
                <w:right w:val="none" w:sz="0" w:space="0" w:color="auto"/>
              </w:divBdr>
              <w:divsChild>
                <w:div w:id="193674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81199">
          <w:marLeft w:val="0"/>
          <w:marRight w:val="0"/>
          <w:marTop w:val="0"/>
          <w:marBottom w:val="0"/>
          <w:divBdr>
            <w:top w:val="none" w:sz="0" w:space="0" w:color="auto"/>
            <w:left w:val="none" w:sz="0" w:space="0" w:color="auto"/>
            <w:bottom w:val="none" w:sz="0" w:space="0" w:color="auto"/>
            <w:right w:val="none" w:sz="0" w:space="0" w:color="auto"/>
          </w:divBdr>
          <w:divsChild>
            <w:div w:id="896817388">
              <w:marLeft w:val="180"/>
              <w:marRight w:val="240"/>
              <w:marTop w:val="0"/>
              <w:marBottom w:val="0"/>
              <w:divBdr>
                <w:top w:val="none" w:sz="0" w:space="0" w:color="auto"/>
                <w:left w:val="none" w:sz="0" w:space="0" w:color="auto"/>
                <w:bottom w:val="none" w:sz="0" w:space="0" w:color="auto"/>
                <w:right w:val="none" w:sz="0" w:space="0" w:color="auto"/>
              </w:divBdr>
              <w:divsChild>
                <w:div w:id="1255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435153">
          <w:marLeft w:val="0"/>
          <w:marRight w:val="0"/>
          <w:marTop w:val="0"/>
          <w:marBottom w:val="0"/>
          <w:divBdr>
            <w:top w:val="none" w:sz="0" w:space="0" w:color="auto"/>
            <w:left w:val="none" w:sz="0" w:space="0" w:color="auto"/>
            <w:bottom w:val="none" w:sz="0" w:space="0" w:color="auto"/>
            <w:right w:val="none" w:sz="0" w:space="0" w:color="auto"/>
          </w:divBdr>
          <w:divsChild>
            <w:div w:id="1606034909">
              <w:marLeft w:val="180"/>
              <w:marRight w:val="240"/>
              <w:marTop w:val="0"/>
              <w:marBottom w:val="0"/>
              <w:divBdr>
                <w:top w:val="none" w:sz="0" w:space="0" w:color="auto"/>
                <w:left w:val="none" w:sz="0" w:space="0" w:color="auto"/>
                <w:bottom w:val="none" w:sz="0" w:space="0" w:color="auto"/>
                <w:right w:val="none" w:sz="0" w:space="0" w:color="auto"/>
              </w:divBdr>
              <w:divsChild>
                <w:div w:id="18829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70515">
      <w:bodyDiv w:val="1"/>
      <w:marLeft w:val="0"/>
      <w:marRight w:val="0"/>
      <w:marTop w:val="0"/>
      <w:marBottom w:val="0"/>
      <w:divBdr>
        <w:top w:val="none" w:sz="0" w:space="0" w:color="auto"/>
        <w:left w:val="none" w:sz="0" w:space="0" w:color="auto"/>
        <w:bottom w:val="none" w:sz="0" w:space="0" w:color="auto"/>
        <w:right w:val="none" w:sz="0" w:space="0" w:color="auto"/>
      </w:divBdr>
      <w:divsChild>
        <w:div w:id="1964770143">
          <w:marLeft w:val="0"/>
          <w:marRight w:val="0"/>
          <w:marTop w:val="0"/>
          <w:marBottom w:val="0"/>
          <w:divBdr>
            <w:top w:val="none" w:sz="0" w:space="0" w:color="auto"/>
            <w:left w:val="none" w:sz="0" w:space="0" w:color="auto"/>
            <w:bottom w:val="none" w:sz="0" w:space="0" w:color="auto"/>
            <w:right w:val="none" w:sz="0" w:space="0" w:color="auto"/>
          </w:divBdr>
        </w:div>
        <w:div w:id="337345045">
          <w:marLeft w:val="0"/>
          <w:marRight w:val="0"/>
          <w:marTop w:val="0"/>
          <w:marBottom w:val="0"/>
          <w:divBdr>
            <w:top w:val="none" w:sz="0" w:space="0" w:color="auto"/>
            <w:left w:val="none" w:sz="0" w:space="0" w:color="auto"/>
            <w:bottom w:val="none" w:sz="0" w:space="0" w:color="auto"/>
            <w:right w:val="none" w:sz="0" w:space="0" w:color="auto"/>
          </w:divBdr>
          <w:divsChild>
            <w:div w:id="220988183">
              <w:marLeft w:val="180"/>
              <w:marRight w:val="240"/>
              <w:marTop w:val="0"/>
              <w:marBottom w:val="0"/>
              <w:divBdr>
                <w:top w:val="none" w:sz="0" w:space="0" w:color="auto"/>
                <w:left w:val="none" w:sz="0" w:space="0" w:color="auto"/>
                <w:bottom w:val="none" w:sz="0" w:space="0" w:color="auto"/>
                <w:right w:val="none" w:sz="0" w:space="0" w:color="auto"/>
              </w:divBdr>
              <w:divsChild>
                <w:div w:id="155446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365618">
      <w:bodyDiv w:val="1"/>
      <w:marLeft w:val="0"/>
      <w:marRight w:val="0"/>
      <w:marTop w:val="0"/>
      <w:marBottom w:val="0"/>
      <w:divBdr>
        <w:top w:val="none" w:sz="0" w:space="0" w:color="auto"/>
        <w:left w:val="none" w:sz="0" w:space="0" w:color="auto"/>
        <w:bottom w:val="none" w:sz="0" w:space="0" w:color="auto"/>
        <w:right w:val="none" w:sz="0" w:space="0" w:color="auto"/>
      </w:divBdr>
      <w:divsChild>
        <w:div w:id="1677533247">
          <w:marLeft w:val="0"/>
          <w:marRight w:val="0"/>
          <w:marTop w:val="0"/>
          <w:marBottom w:val="0"/>
          <w:divBdr>
            <w:top w:val="none" w:sz="0" w:space="0" w:color="auto"/>
            <w:left w:val="none" w:sz="0" w:space="0" w:color="auto"/>
            <w:bottom w:val="none" w:sz="0" w:space="0" w:color="auto"/>
            <w:right w:val="none" w:sz="0" w:space="0" w:color="auto"/>
          </w:divBdr>
        </w:div>
        <w:div w:id="1420835935">
          <w:marLeft w:val="0"/>
          <w:marRight w:val="0"/>
          <w:marTop w:val="0"/>
          <w:marBottom w:val="0"/>
          <w:divBdr>
            <w:top w:val="none" w:sz="0" w:space="0" w:color="auto"/>
            <w:left w:val="none" w:sz="0" w:space="0" w:color="auto"/>
            <w:bottom w:val="none" w:sz="0" w:space="0" w:color="auto"/>
            <w:right w:val="none" w:sz="0" w:space="0" w:color="auto"/>
          </w:divBdr>
          <w:divsChild>
            <w:div w:id="2103333813">
              <w:marLeft w:val="180"/>
              <w:marRight w:val="240"/>
              <w:marTop w:val="0"/>
              <w:marBottom w:val="0"/>
              <w:divBdr>
                <w:top w:val="none" w:sz="0" w:space="0" w:color="auto"/>
                <w:left w:val="none" w:sz="0" w:space="0" w:color="auto"/>
                <w:bottom w:val="none" w:sz="0" w:space="0" w:color="auto"/>
                <w:right w:val="none" w:sz="0" w:space="0" w:color="auto"/>
              </w:divBdr>
              <w:divsChild>
                <w:div w:id="8098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20757">
          <w:marLeft w:val="0"/>
          <w:marRight w:val="0"/>
          <w:marTop w:val="0"/>
          <w:marBottom w:val="0"/>
          <w:divBdr>
            <w:top w:val="none" w:sz="0" w:space="0" w:color="auto"/>
            <w:left w:val="none" w:sz="0" w:space="0" w:color="auto"/>
            <w:bottom w:val="none" w:sz="0" w:space="0" w:color="auto"/>
            <w:right w:val="none" w:sz="0" w:space="0" w:color="auto"/>
          </w:divBdr>
          <w:divsChild>
            <w:div w:id="1339693881">
              <w:marLeft w:val="180"/>
              <w:marRight w:val="240"/>
              <w:marTop w:val="0"/>
              <w:marBottom w:val="0"/>
              <w:divBdr>
                <w:top w:val="none" w:sz="0" w:space="0" w:color="auto"/>
                <w:left w:val="none" w:sz="0" w:space="0" w:color="auto"/>
                <w:bottom w:val="none" w:sz="0" w:space="0" w:color="auto"/>
                <w:right w:val="none" w:sz="0" w:space="0" w:color="auto"/>
              </w:divBdr>
              <w:divsChild>
                <w:div w:id="43158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597106">
          <w:marLeft w:val="0"/>
          <w:marRight w:val="0"/>
          <w:marTop w:val="0"/>
          <w:marBottom w:val="0"/>
          <w:divBdr>
            <w:top w:val="none" w:sz="0" w:space="0" w:color="auto"/>
            <w:left w:val="none" w:sz="0" w:space="0" w:color="auto"/>
            <w:bottom w:val="none" w:sz="0" w:space="0" w:color="auto"/>
            <w:right w:val="none" w:sz="0" w:space="0" w:color="auto"/>
          </w:divBdr>
          <w:divsChild>
            <w:div w:id="1317955258">
              <w:marLeft w:val="180"/>
              <w:marRight w:val="240"/>
              <w:marTop w:val="0"/>
              <w:marBottom w:val="0"/>
              <w:divBdr>
                <w:top w:val="none" w:sz="0" w:space="0" w:color="auto"/>
                <w:left w:val="none" w:sz="0" w:space="0" w:color="auto"/>
                <w:bottom w:val="none" w:sz="0" w:space="0" w:color="auto"/>
                <w:right w:val="none" w:sz="0" w:space="0" w:color="auto"/>
              </w:divBdr>
              <w:divsChild>
                <w:div w:id="71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2889">
          <w:marLeft w:val="0"/>
          <w:marRight w:val="0"/>
          <w:marTop w:val="0"/>
          <w:marBottom w:val="0"/>
          <w:divBdr>
            <w:top w:val="none" w:sz="0" w:space="0" w:color="auto"/>
            <w:left w:val="none" w:sz="0" w:space="0" w:color="auto"/>
            <w:bottom w:val="none" w:sz="0" w:space="0" w:color="auto"/>
            <w:right w:val="none" w:sz="0" w:space="0" w:color="auto"/>
          </w:divBdr>
          <w:divsChild>
            <w:div w:id="775323601">
              <w:marLeft w:val="180"/>
              <w:marRight w:val="240"/>
              <w:marTop w:val="0"/>
              <w:marBottom w:val="0"/>
              <w:divBdr>
                <w:top w:val="none" w:sz="0" w:space="0" w:color="auto"/>
                <w:left w:val="none" w:sz="0" w:space="0" w:color="auto"/>
                <w:bottom w:val="none" w:sz="0" w:space="0" w:color="auto"/>
                <w:right w:val="none" w:sz="0" w:space="0" w:color="auto"/>
              </w:divBdr>
              <w:divsChild>
                <w:div w:id="26203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06820">
          <w:marLeft w:val="0"/>
          <w:marRight w:val="0"/>
          <w:marTop w:val="0"/>
          <w:marBottom w:val="0"/>
          <w:divBdr>
            <w:top w:val="none" w:sz="0" w:space="0" w:color="auto"/>
            <w:left w:val="none" w:sz="0" w:space="0" w:color="auto"/>
            <w:bottom w:val="none" w:sz="0" w:space="0" w:color="auto"/>
            <w:right w:val="none" w:sz="0" w:space="0" w:color="auto"/>
          </w:divBdr>
          <w:divsChild>
            <w:div w:id="561795268">
              <w:marLeft w:val="180"/>
              <w:marRight w:val="240"/>
              <w:marTop w:val="0"/>
              <w:marBottom w:val="0"/>
              <w:divBdr>
                <w:top w:val="none" w:sz="0" w:space="0" w:color="auto"/>
                <w:left w:val="none" w:sz="0" w:space="0" w:color="auto"/>
                <w:bottom w:val="none" w:sz="0" w:space="0" w:color="auto"/>
                <w:right w:val="none" w:sz="0" w:space="0" w:color="auto"/>
              </w:divBdr>
              <w:divsChild>
                <w:div w:id="22814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9266">
          <w:marLeft w:val="0"/>
          <w:marRight w:val="0"/>
          <w:marTop w:val="0"/>
          <w:marBottom w:val="0"/>
          <w:divBdr>
            <w:top w:val="none" w:sz="0" w:space="0" w:color="auto"/>
            <w:left w:val="none" w:sz="0" w:space="0" w:color="auto"/>
            <w:bottom w:val="none" w:sz="0" w:space="0" w:color="auto"/>
            <w:right w:val="none" w:sz="0" w:space="0" w:color="auto"/>
          </w:divBdr>
          <w:divsChild>
            <w:div w:id="697896099">
              <w:marLeft w:val="180"/>
              <w:marRight w:val="240"/>
              <w:marTop w:val="0"/>
              <w:marBottom w:val="0"/>
              <w:divBdr>
                <w:top w:val="none" w:sz="0" w:space="0" w:color="auto"/>
                <w:left w:val="none" w:sz="0" w:space="0" w:color="auto"/>
                <w:bottom w:val="none" w:sz="0" w:space="0" w:color="auto"/>
                <w:right w:val="none" w:sz="0" w:space="0" w:color="auto"/>
              </w:divBdr>
              <w:divsChild>
                <w:div w:id="1738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767614">
          <w:marLeft w:val="0"/>
          <w:marRight w:val="0"/>
          <w:marTop w:val="0"/>
          <w:marBottom w:val="0"/>
          <w:divBdr>
            <w:top w:val="none" w:sz="0" w:space="0" w:color="auto"/>
            <w:left w:val="none" w:sz="0" w:space="0" w:color="auto"/>
            <w:bottom w:val="none" w:sz="0" w:space="0" w:color="auto"/>
            <w:right w:val="none" w:sz="0" w:space="0" w:color="auto"/>
          </w:divBdr>
          <w:divsChild>
            <w:div w:id="1042052174">
              <w:marLeft w:val="180"/>
              <w:marRight w:val="240"/>
              <w:marTop w:val="0"/>
              <w:marBottom w:val="0"/>
              <w:divBdr>
                <w:top w:val="none" w:sz="0" w:space="0" w:color="auto"/>
                <w:left w:val="none" w:sz="0" w:space="0" w:color="auto"/>
                <w:bottom w:val="none" w:sz="0" w:space="0" w:color="auto"/>
                <w:right w:val="none" w:sz="0" w:space="0" w:color="auto"/>
              </w:divBdr>
              <w:divsChild>
                <w:div w:id="16186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216852">
          <w:marLeft w:val="0"/>
          <w:marRight w:val="0"/>
          <w:marTop w:val="0"/>
          <w:marBottom w:val="0"/>
          <w:divBdr>
            <w:top w:val="none" w:sz="0" w:space="0" w:color="auto"/>
            <w:left w:val="none" w:sz="0" w:space="0" w:color="auto"/>
            <w:bottom w:val="none" w:sz="0" w:space="0" w:color="auto"/>
            <w:right w:val="none" w:sz="0" w:space="0" w:color="auto"/>
          </w:divBdr>
          <w:divsChild>
            <w:div w:id="1514150099">
              <w:marLeft w:val="180"/>
              <w:marRight w:val="240"/>
              <w:marTop w:val="0"/>
              <w:marBottom w:val="0"/>
              <w:divBdr>
                <w:top w:val="none" w:sz="0" w:space="0" w:color="auto"/>
                <w:left w:val="none" w:sz="0" w:space="0" w:color="auto"/>
                <w:bottom w:val="none" w:sz="0" w:space="0" w:color="auto"/>
                <w:right w:val="none" w:sz="0" w:space="0" w:color="auto"/>
              </w:divBdr>
              <w:divsChild>
                <w:div w:id="8846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90422">
          <w:marLeft w:val="0"/>
          <w:marRight w:val="0"/>
          <w:marTop w:val="0"/>
          <w:marBottom w:val="0"/>
          <w:divBdr>
            <w:top w:val="none" w:sz="0" w:space="0" w:color="auto"/>
            <w:left w:val="none" w:sz="0" w:space="0" w:color="auto"/>
            <w:bottom w:val="none" w:sz="0" w:space="0" w:color="auto"/>
            <w:right w:val="none" w:sz="0" w:space="0" w:color="auto"/>
          </w:divBdr>
          <w:divsChild>
            <w:div w:id="1022510329">
              <w:marLeft w:val="180"/>
              <w:marRight w:val="240"/>
              <w:marTop w:val="0"/>
              <w:marBottom w:val="0"/>
              <w:divBdr>
                <w:top w:val="none" w:sz="0" w:space="0" w:color="auto"/>
                <w:left w:val="none" w:sz="0" w:space="0" w:color="auto"/>
                <w:bottom w:val="none" w:sz="0" w:space="0" w:color="auto"/>
                <w:right w:val="none" w:sz="0" w:space="0" w:color="auto"/>
              </w:divBdr>
              <w:divsChild>
                <w:div w:id="111051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32268">
          <w:marLeft w:val="0"/>
          <w:marRight w:val="0"/>
          <w:marTop w:val="0"/>
          <w:marBottom w:val="0"/>
          <w:divBdr>
            <w:top w:val="none" w:sz="0" w:space="0" w:color="auto"/>
            <w:left w:val="none" w:sz="0" w:space="0" w:color="auto"/>
            <w:bottom w:val="none" w:sz="0" w:space="0" w:color="auto"/>
            <w:right w:val="none" w:sz="0" w:space="0" w:color="auto"/>
          </w:divBdr>
          <w:divsChild>
            <w:div w:id="551693579">
              <w:marLeft w:val="180"/>
              <w:marRight w:val="240"/>
              <w:marTop w:val="0"/>
              <w:marBottom w:val="0"/>
              <w:divBdr>
                <w:top w:val="none" w:sz="0" w:space="0" w:color="auto"/>
                <w:left w:val="none" w:sz="0" w:space="0" w:color="auto"/>
                <w:bottom w:val="none" w:sz="0" w:space="0" w:color="auto"/>
                <w:right w:val="none" w:sz="0" w:space="0" w:color="auto"/>
              </w:divBdr>
              <w:divsChild>
                <w:div w:id="18125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52818">
          <w:marLeft w:val="0"/>
          <w:marRight w:val="0"/>
          <w:marTop w:val="0"/>
          <w:marBottom w:val="0"/>
          <w:divBdr>
            <w:top w:val="none" w:sz="0" w:space="0" w:color="auto"/>
            <w:left w:val="none" w:sz="0" w:space="0" w:color="auto"/>
            <w:bottom w:val="none" w:sz="0" w:space="0" w:color="auto"/>
            <w:right w:val="none" w:sz="0" w:space="0" w:color="auto"/>
          </w:divBdr>
          <w:divsChild>
            <w:div w:id="609970963">
              <w:marLeft w:val="180"/>
              <w:marRight w:val="240"/>
              <w:marTop w:val="0"/>
              <w:marBottom w:val="0"/>
              <w:divBdr>
                <w:top w:val="none" w:sz="0" w:space="0" w:color="auto"/>
                <w:left w:val="none" w:sz="0" w:space="0" w:color="auto"/>
                <w:bottom w:val="none" w:sz="0" w:space="0" w:color="auto"/>
                <w:right w:val="none" w:sz="0" w:space="0" w:color="auto"/>
              </w:divBdr>
              <w:divsChild>
                <w:div w:id="10879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206647">
          <w:marLeft w:val="0"/>
          <w:marRight w:val="0"/>
          <w:marTop w:val="0"/>
          <w:marBottom w:val="0"/>
          <w:divBdr>
            <w:top w:val="none" w:sz="0" w:space="0" w:color="auto"/>
            <w:left w:val="none" w:sz="0" w:space="0" w:color="auto"/>
            <w:bottom w:val="none" w:sz="0" w:space="0" w:color="auto"/>
            <w:right w:val="none" w:sz="0" w:space="0" w:color="auto"/>
          </w:divBdr>
          <w:divsChild>
            <w:div w:id="200869735">
              <w:marLeft w:val="180"/>
              <w:marRight w:val="240"/>
              <w:marTop w:val="0"/>
              <w:marBottom w:val="0"/>
              <w:divBdr>
                <w:top w:val="none" w:sz="0" w:space="0" w:color="auto"/>
                <w:left w:val="none" w:sz="0" w:space="0" w:color="auto"/>
                <w:bottom w:val="none" w:sz="0" w:space="0" w:color="auto"/>
                <w:right w:val="none" w:sz="0" w:space="0" w:color="auto"/>
              </w:divBdr>
              <w:divsChild>
                <w:div w:id="131421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383050">
          <w:marLeft w:val="0"/>
          <w:marRight w:val="0"/>
          <w:marTop w:val="0"/>
          <w:marBottom w:val="0"/>
          <w:divBdr>
            <w:top w:val="none" w:sz="0" w:space="0" w:color="auto"/>
            <w:left w:val="none" w:sz="0" w:space="0" w:color="auto"/>
            <w:bottom w:val="none" w:sz="0" w:space="0" w:color="auto"/>
            <w:right w:val="none" w:sz="0" w:space="0" w:color="auto"/>
          </w:divBdr>
          <w:divsChild>
            <w:div w:id="352462288">
              <w:marLeft w:val="180"/>
              <w:marRight w:val="240"/>
              <w:marTop w:val="0"/>
              <w:marBottom w:val="0"/>
              <w:divBdr>
                <w:top w:val="none" w:sz="0" w:space="0" w:color="auto"/>
                <w:left w:val="none" w:sz="0" w:space="0" w:color="auto"/>
                <w:bottom w:val="none" w:sz="0" w:space="0" w:color="auto"/>
                <w:right w:val="none" w:sz="0" w:space="0" w:color="auto"/>
              </w:divBdr>
              <w:divsChild>
                <w:div w:id="171561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5864">
      <w:bodyDiv w:val="1"/>
      <w:marLeft w:val="0"/>
      <w:marRight w:val="0"/>
      <w:marTop w:val="0"/>
      <w:marBottom w:val="0"/>
      <w:divBdr>
        <w:top w:val="none" w:sz="0" w:space="0" w:color="auto"/>
        <w:left w:val="none" w:sz="0" w:space="0" w:color="auto"/>
        <w:bottom w:val="none" w:sz="0" w:space="0" w:color="auto"/>
        <w:right w:val="none" w:sz="0" w:space="0" w:color="auto"/>
      </w:divBdr>
      <w:divsChild>
        <w:div w:id="613943085">
          <w:marLeft w:val="0"/>
          <w:marRight w:val="0"/>
          <w:marTop w:val="0"/>
          <w:marBottom w:val="0"/>
          <w:divBdr>
            <w:top w:val="none" w:sz="0" w:space="0" w:color="auto"/>
            <w:left w:val="none" w:sz="0" w:space="0" w:color="auto"/>
            <w:bottom w:val="none" w:sz="0" w:space="0" w:color="auto"/>
            <w:right w:val="none" w:sz="0" w:space="0" w:color="auto"/>
          </w:divBdr>
        </w:div>
        <w:div w:id="1819885406">
          <w:marLeft w:val="0"/>
          <w:marRight w:val="0"/>
          <w:marTop w:val="0"/>
          <w:marBottom w:val="0"/>
          <w:divBdr>
            <w:top w:val="none" w:sz="0" w:space="0" w:color="auto"/>
            <w:left w:val="none" w:sz="0" w:space="0" w:color="auto"/>
            <w:bottom w:val="none" w:sz="0" w:space="0" w:color="auto"/>
            <w:right w:val="none" w:sz="0" w:space="0" w:color="auto"/>
          </w:divBdr>
          <w:divsChild>
            <w:div w:id="1070889805">
              <w:marLeft w:val="180"/>
              <w:marRight w:val="240"/>
              <w:marTop w:val="0"/>
              <w:marBottom w:val="0"/>
              <w:divBdr>
                <w:top w:val="none" w:sz="0" w:space="0" w:color="auto"/>
                <w:left w:val="none" w:sz="0" w:space="0" w:color="auto"/>
                <w:bottom w:val="none" w:sz="0" w:space="0" w:color="auto"/>
                <w:right w:val="none" w:sz="0" w:space="0" w:color="auto"/>
              </w:divBdr>
              <w:divsChild>
                <w:div w:id="146022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67972">
          <w:marLeft w:val="0"/>
          <w:marRight w:val="0"/>
          <w:marTop w:val="0"/>
          <w:marBottom w:val="0"/>
          <w:divBdr>
            <w:top w:val="none" w:sz="0" w:space="0" w:color="auto"/>
            <w:left w:val="none" w:sz="0" w:space="0" w:color="auto"/>
            <w:bottom w:val="none" w:sz="0" w:space="0" w:color="auto"/>
            <w:right w:val="none" w:sz="0" w:space="0" w:color="auto"/>
          </w:divBdr>
          <w:divsChild>
            <w:div w:id="1141465781">
              <w:marLeft w:val="180"/>
              <w:marRight w:val="240"/>
              <w:marTop w:val="0"/>
              <w:marBottom w:val="0"/>
              <w:divBdr>
                <w:top w:val="none" w:sz="0" w:space="0" w:color="auto"/>
                <w:left w:val="none" w:sz="0" w:space="0" w:color="auto"/>
                <w:bottom w:val="none" w:sz="0" w:space="0" w:color="auto"/>
                <w:right w:val="none" w:sz="0" w:space="0" w:color="auto"/>
              </w:divBdr>
              <w:divsChild>
                <w:div w:id="22152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5093">
          <w:marLeft w:val="0"/>
          <w:marRight w:val="0"/>
          <w:marTop w:val="0"/>
          <w:marBottom w:val="0"/>
          <w:divBdr>
            <w:top w:val="none" w:sz="0" w:space="0" w:color="auto"/>
            <w:left w:val="none" w:sz="0" w:space="0" w:color="auto"/>
            <w:bottom w:val="none" w:sz="0" w:space="0" w:color="auto"/>
            <w:right w:val="none" w:sz="0" w:space="0" w:color="auto"/>
          </w:divBdr>
          <w:divsChild>
            <w:div w:id="5987877">
              <w:marLeft w:val="180"/>
              <w:marRight w:val="240"/>
              <w:marTop w:val="0"/>
              <w:marBottom w:val="0"/>
              <w:divBdr>
                <w:top w:val="none" w:sz="0" w:space="0" w:color="auto"/>
                <w:left w:val="none" w:sz="0" w:space="0" w:color="auto"/>
                <w:bottom w:val="none" w:sz="0" w:space="0" w:color="auto"/>
                <w:right w:val="none" w:sz="0" w:space="0" w:color="auto"/>
              </w:divBdr>
              <w:divsChild>
                <w:div w:id="185684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2413">
          <w:marLeft w:val="0"/>
          <w:marRight w:val="0"/>
          <w:marTop w:val="0"/>
          <w:marBottom w:val="0"/>
          <w:divBdr>
            <w:top w:val="none" w:sz="0" w:space="0" w:color="auto"/>
            <w:left w:val="none" w:sz="0" w:space="0" w:color="auto"/>
            <w:bottom w:val="none" w:sz="0" w:space="0" w:color="auto"/>
            <w:right w:val="none" w:sz="0" w:space="0" w:color="auto"/>
          </w:divBdr>
          <w:divsChild>
            <w:div w:id="1822119331">
              <w:marLeft w:val="180"/>
              <w:marRight w:val="240"/>
              <w:marTop w:val="0"/>
              <w:marBottom w:val="0"/>
              <w:divBdr>
                <w:top w:val="none" w:sz="0" w:space="0" w:color="auto"/>
                <w:left w:val="none" w:sz="0" w:space="0" w:color="auto"/>
                <w:bottom w:val="none" w:sz="0" w:space="0" w:color="auto"/>
                <w:right w:val="none" w:sz="0" w:space="0" w:color="auto"/>
              </w:divBdr>
              <w:divsChild>
                <w:div w:id="6981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7900">
          <w:marLeft w:val="0"/>
          <w:marRight w:val="0"/>
          <w:marTop w:val="0"/>
          <w:marBottom w:val="0"/>
          <w:divBdr>
            <w:top w:val="none" w:sz="0" w:space="0" w:color="auto"/>
            <w:left w:val="none" w:sz="0" w:space="0" w:color="auto"/>
            <w:bottom w:val="none" w:sz="0" w:space="0" w:color="auto"/>
            <w:right w:val="none" w:sz="0" w:space="0" w:color="auto"/>
          </w:divBdr>
          <w:divsChild>
            <w:div w:id="1438596068">
              <w:marLeft w:val="180"/>
              <w:marRight w:val="240"/>
              <w:marTop w:val="0"/>
              <w:marBottom w:val="0"/>
              <w:divBdr>
                <w:top w:val="none" w:sz="0" w:space="0" w:color="auto"/>
                <w:left w:val="none" w:sz="0" w:space="0" w:color="auto"/>
                <w:bottom w:val="none" w:sz="0" w:space="0" w:color="auto"/>
                <w:right w:val="none" w:sz="0" w:space="0" w:color="auto"/>
              </w:divBdr>
              <w:divsChild>
                <w:div w:id="11711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94962">
          <w:marLeft w:val="0"/>
          <w:marRight w:val="0"/>
          <w:marTop w:val="0"/>
          <w:marBottom w:val="0"/>
          <w:divBdr>
            <w:top w:val="none" w:sz="0" w:space="0" w:color="auto"/>
            <w:left w:val="none" w:sz="0" w:space="0" w:color="auto"/>
            <w:bottom w:val="none" w:sz="0" w:space="0" w:color="auto"/>
            <w:right w:val="none" w:sz="0" w:space="0" w:color="auto"/>
          </w:divBdr>
          <w:divsChild>
            <w:div w:id="2142190393">
              <w:marLeft w:val="180"/>
              <w:marRight w:val="240"/>
              <w:marTop w:val="0"/>
              <w:marBottom w:val="0"/>
              <w:divBdr>
                <w:top w:val="none" w:sz="0" w:space="0" w:color="auto"/>
                <w:left w:val="none" w:sz="0" w:space="0" w:color="auto"/>
                <w:bottom w:val="none" w:sz="0" w:space="0" w:color="auto"/>
                <w:right w:val="none" w:sz="0" w:space="0" w:color="auto"/>
              </w:divBdr>
              <w:divsChild>
                <w:div w:id="155138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60147">
      <w:bodyDiv w:val="1"/>
      <w:marLeft w:val="0"/>
      <w:marRight w:val="0"/>
      <w:marTop w:val="0"/>
      <w:marBottom w:val="0"/>
      <w:divBdr>
        <w:top w:val="none" w:sz="0" w:space="0" w:color="auto"/>
        <w:left w:val="none" w:sz="0" w:space="0" w:color="auto"/>
        <w:bottom w:val="none" w:sz="0" w:space="0" w:color="auto"/>
        <w:right w:val="none" w:sz="0" w:space="0" w:color="auto"/>
      </w:divBdr>
      <w:divsChild>
        <w:div w:id="907375030">
          <w:marLeft w:val="0"/>
          <w:marRight w:val="0"/>
          <w:marTop w:val="0"/>
          <w:marBottom w:val="0"/>
          <w:divBdr>
            <w:top w:val="none" w:sz="0" w:space="0" w:color="auto"/>
            <w:left w:val="none" w:sz="0" w:space="0" w:color="auto"/>
            <w:bottom w:val="none" w:sz="0" w:space="0" w:color="auto"/>
            <w:right w:val="none" w:sz="0" w:space="0" w:color="auto"/>
          </w:divBdr>
        </w:div>
        <w:div w:id="860514242">
          <w:marLeft w:val="0"/>
          <w:marRight w:val="0"/>
          <w:marTop w:val="0"/>
          <w:marBottom w:val="0"/>
          <w:divBdr>
            <w:top w:val="none" w:sz="0" w:space="0" w:color="auto"/>
            <w:left w:val="none" w:sz="0" w:space="0" w:color="auto"/>
            <w:bottom w:val="none" w:sz="0" w:space="0" w:color="auto"/>
            <w:right w:val="none" w:sz="0" w:space="0" w:color="auto"/>
          </w:divBdr>
          <w:divsChild>
            <w:div w:id="171191470">
              <w:marLeft w:val="180"/>
              <w:marRight w:val="240"/>
              <w:marTop w:val="0"/>
              <w:marBottom w:val="0"/>
              <w:divBdr>
                <w:top w:val="none" w:sz="0" w:space="0" w:color="auto"/>
                <w:left w:val="none" w:sz="0" w:space="0" w:color="auto"/>
                <w:bottom w:val="none" w:sz="0" w:space="0" w:color="auto"/>
                <w:right w:val="none" w:sz="0" w:space="0" w:color="auto"/>
              </w:divBdr>
              <w:divsChild>
                <w:div w:id="206447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3917">
          <w:marLeft w:val="0"/>
          <w:marRight w:val="0"/>
          <w:marTop w:val="0"/>
          <w:marBottom w:val="0"/>
          <w:divBdr>
            <w:top w:val="none" w:sz="0" w:space="0" w:color="auto"/>
            <w:left w:val="none" w:sz="0" w:space="0" w:color="auto"/>
            <w:bottom w:val="none" w:sz="0" w:space="0" w:color="auto"/>
            <w:right w:val="none" w:sz="0" w:space="0" w:color="auto"/>
          </w:divBdr>
          <w:divsChild>
            <w:div w:id="315231941">
              <w:marLeft w:val="180"/>
              <w:marRight w:val="240"/>
              <w:marTop w:val="0"/>
              <w:marBottom w:val="0"/>
              <w:divBdr>
                <w:top w:val="none" w:sz="0" w:space="0" w:color="auto"/>
                <w:left w:val="none" w:sz="0" w:space="0" w:color="auto"/>
                <w:bottom w:val="none" w:sz="0" w:space="0" w:color="auto"/>
                <w:right w:val="none" w:sz="0" w:space="0" w:color="auto"/>
              </w:divBdr>
              <w:divsChild>
                <w:div w:id="6405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15923">
      <w:bodyDiv w:val="1"/>
      <w:marLeft w:val="0"/>
      <w:marRight w:val="0"/>
      <w:marTop w:val="0"/>
      <w:marBottom w:val="0"/>
      <w:divBdr>
        <w:top w:val="none" w:sz="0" w:space="0" w:color="auto"/>
        <w:left w:val="none" w:sz="0" w:space="0" w:color="auto"/>
        <w:bottom w:val="none" w:sz="0" w:space="0" w:color="auto"/>
        <w:right w:val="none" w:sz="0" w:space="0" w:color="auto"/>
      </w:divBdr>
      <w:divsChild>
        <w:div w:id="801924786">
          <w:marLeft w:val="0"/>
          <w:marRight w:val="0"/>
          <w:marTop w:val="0"/>
          <w:marBottom w:val="0"/>
          <w:divBdr>
            <w:top w:val="none" w:sz="0" w:space="0" w:color="auto"/>
            <w:left w:val="none" w:sz="0" w:space="0" w:color="auto"/>
            <w:bottom w:val="none" w:sz="0" w:space="0" w:color="auto"/>
            <w:right w:val="none" w:sz="0" w:space="0" w:color="auto"/>
          </w:divBdr>
        </w:div>
        <w:div w:id="1677733389">
          <w:marLeft w:val="0"/>
          <w:marRight w:val="0"/>
          <w:marTop w:val="0"/>
          <w:marBottom w:val="0"/>
          <w:divBdr>
            <w:top w:val="none" w:sz="0" w:space="0" w:color="auto"/>
            <w:left w:val="none" w:sz="0" w:space="0" w:color="auto"/>
            <w:bottom w:val="none" w:sz="0" w:space="0" w:color="auto"/>
            <w:right w:val="none" w:sz="0" w:space="0" w:color="auto"/>
          </w:divBdr>
          <w:divsChild>
            <w:div w:id="456458786">
              <w:marLeft w:val="180"/>
              <w:marRight w:val="240"/>
              <w:marTop w:val="0"/>
              <w:marBottom w:val="0"/>
              <w:divBdr>
                <w:top w:val="none" w:sz="0" w:space="0" w:color="auto"/>
                <w:left w:val="none" w:sz="0" w:space="0" w:color="auto"/>
                <w:bottom w:val="none" w:sz="0" w:space="0" w:color="auto"/>
                <w:right w:val="none" w:sz="0" w:space="0" w:color="auto"/>
              </w:divBdr>
              <w:divsChild>
                <w:div w:id="13980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644040">
          <w:marLeft w:val="0"/>
          <w:marRight w:val="0"/>
          <w:marTop w:val="0"/>
          <w:marBottom w:val="0"/>
          <w:divBdr>
            <w:top w:val="none" w:sz="0" w:space="0" w:color="auto"/>
            <w:left w:val="none" w:sz="0" w:space="0" w:color="auto"/>
            <w:bottom w:val="none" w:sz="0" w:space="0" w:color="auto"/>
            <w:right w:val="none" w:sz="0" w:space="0" w:color="auto"/>
          </w:divBdr>
          <w:divsChild>
            <w:div w:id="1832989947">
              <w:marLeft w:val="180"/>
              <w:marRight w:val="240"/>
              <w:marTop w:val="0"/>
              <w:marBottom w:val="0"/>
              <w:divBdr>
                <w:top w:val="none" w:sz="0" w:space="0" w:color="auto"/>
                <w:left w:val="none" w:sz="0" w:space="0" w:color="auto"/>
                <w:bottom w:val="none" w:sz="0" w:space="0" w:color="auto"/>
                <w:right w:val="none" w:sz="0" w:space="0" w:color="auto"/>
              </w:divBdr>
              <w:divsChild>
                <w:div w:id="1056048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86966">
          <w:marLeft w:val="0"/>
          <w:marRight w:val="0"/>
          <w:marTop w:val="0"/>
          <w:marBottom w:val="0"/>
          <w:divBdr>
            <w:top w:val="none" w:sz="0" w:space="0" w:color="auto"/>
            <w:left w:val="none" w:sz="0" w:space="0" w:color="auto"/>
            <w:bottom w:val="none" w:sz="0" w:space="0" w:color="auto"/>
            <w:right w:val="none" w:sz="0" w:space="0" w:color="auto"/>
          </w:divBdr>
          <w:divsChild>
            <w:div w:id="1840461960">
              <w:marLeft w:val="180"/>
              <w:marRight w:val="240"/>
              <w:marTop w:val="0"/>
              <w:marBottom w:val="0"/>
              <w:divBdr>
                <w:top w:val="none" w:sz="0" w:space="0" w:color="auto"/>
                <w:left w:val="none" w:sz="0" w:space="0" w:color="auto"/>
                <w:bottom w:val="none" w:sz="0" w:space="0" w:color="auto"/>
                <w:right w:val="none" w:sz="0" w:space="0" w:color="auto"/>
              </w:divBdr>
              <w:divsChild>
                <w:div w:id="158101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853718">
          <w:marLeft w:val="0"/>
          <w:marRight w:val="0"/>
          <w:marTop w:val="0"/>
          <w:marBottom w:val="0"/>
          <w:divBdr>
            <w:top w:val="none" w:sz="0" w:space="0" w:color="auto"/>
            <w:left w:val="none" w:sz="0" w:space="0" w:color="auto"/>
            <w:bottom w:val="none" w:sz="0" w:space="0" w:color="auto"/>
            <w:right w:val="none" w:sz="0" w:space="0" w:color="auto"/>
          </w:divBdr>
          <w:divsChild>
            <w:div w:id="982657843">
              <w:marLeft w:val="180"/>
              <w:marRight w:val="240"/>
              <w:marTop w:val="0"/>
              <w:marBottom w:val="0"/>
              <w:divBdr>
                <w:top w:val="none" w:sz="0" w:space="0" w:color="auto"/>
                <w:left w:val="none" w:sz="0" w:space="0" w:color="auto"/>
                <w:bottom w:val="none" w:sz="0" w:space="0" w:color="auto"/>
                <w:right w:val="none" w:sz="0" w:space="0" w:color="auto"/>
              </w:divBdr>
              <w:divsChild>
                <w:div w:id="114589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18751">
          <w:marLeft w:val="0"/>
          <w:marRight w:val="0"/>
          <w:marTop w:val="0"/>
          <w:marBottom w:val="0"/>
          <w:divBdr>
            <w:top w:val="none" w:sz="0" w:space="0" w:color="auto"/>
            <w:left w:val="none" w:sz="0" w:space="0" w:color="auto"/>
            <w:bottom w:val="none" w:sz="0" w:space="0" w:color="auto"/>
            <w:right w:val="none" w:sz="0" w:space="0" w:color="auto"/>
          </w:divBdr>
          <w:divsChild>
            <w:div w:id="1781142994">
              <w:marLeft w:val="180"/>
              <w:marRight w:val="240"/>
              <w:marTop w:val="0"/>
              <w:marBottom w:val="0"/>
              <w:divBdr>
                <w:top w:val="none" w:sz="0" w:space="0" w:color="auto"/>
                <w:left w:val="none" w:sz="0" w:space="0" w:color="auto"/>
                <w:bottom w:val="none" w:sz="0" w:space="0" w:color="auto"/>
                <w:right w:val="none" w:sz="0" w:space="0" w:color="auto"/>
              </w:divBdr>
              <w:divsChild>
                <w:div w:id="8785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958710">
          <w:marLeft w:val="0"/>
          <w:marRight w:val="0"/>
          <w:marTop w:val="0"/>
          <w:marBottom w:val="0"/>
          <w:divBdr>
            <w:top w:val="none" w:sz="0" w:space="0" w:color="auto"/>
            <w:left w:val="none" w:sz="0" w:space="0" w:color="auto"/>
            <w:bottom w:val="none" w:sz="0" w:space="0" w:color="auto"/>
            <w:right w:val="none" w:sz="0" w:space="0" w:color="auto"/>
          </w:divBdr>
          <w:divsChild>
            <w:div w:id="1972977726">
              <w:marLeft w:val="180"/>
              <w:marRight w:val="240"/>
              <w:marTop w:val="0"/>
              <w:marBottom w:val="0"/>
              <w:divBdr>
                <w:top w:val="none" w:sz="0" w:space="0" w:color="auto"/>
                <w:left w:val="none" w:sz="0" w:space="0" w:color="auto"/>
                <w:bottom w:val="none" w:sz="0" w:space="0" w:color="auto"/>
                <w:right w:val="none" w:sz="0" w:space="0" w:color="auto"/>
              </w:divBdr>
              <w:divsChild>
                <w:div w:id="17257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98101">
          <w:marLeft w:val="0"/>
          <w:marRight w:val="0"/>
          <w:marTop w:val="0"/>
          <w:marBottom w:val="0"/>
          <w:divBdr>
            <w:top w:val="none" w:sz="0" w:space="0" w:color="auto"/>
            <w:left w:val="none" w:sz="0" w:space="0" w:color="auto"/>
            <w:bottom w:val="none" w:sz="0" w:space="0" w:color="auto"/>
            <w:right w:val="none" w:sz="0" w:space="0" w:color="auto"/>
          </w:divBdr>
          <w:divsChild>
            <w:div w:id="1941721463">
              <w:marLeft w:val="180"/>
              <w:marRight w:val="240"/>
              <w:marTop w:val="0"/>
              <w:marBottom w:val="0"/>
              <w:divBdr>
                <w:top w:val="none" w:sz="0" w:space="0" w:color="auto"/>
                <w:left w:val="none" w:sz="0" w:space="0" w:color="auto"/>
                <w:bottom w:val="none" w:sz="0" w:space="0" w:color="auto"/>
                <w:right w:val="none" w:sz="0" w:space="0" w:color="auto"/>
              </w:divBdr>
              <w:divsChild>
                <w:div w:id="839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6909">
      <w:bodyDiv w:val="1"/>
      <w:marLeft w:val="0"/>
      <w:marRight w:val="0"/>
      <w:marTop w:val="0"/>
      <w:marBottom w:val="0"/>
      <w:divBdr>
        <w:top w:val="none" w:sz="0" w:space="0" w:color="auto"/>
        <w:left w:val="none" w:sz="0" w:space="0" w:color="auto"/>
        <w:bottom w:val="none" w:sz="0" w:space="0" w:color="auto"/>
        <w:right w:val="none" w:sz="0" w:space="0" w:color="auto"/>
      </w:divBdr>
      <w:divsChild>
        <w:div w:id="575407323">
          <w:marLeft w:val="0"/>
          <w:marRight w:val="0"/>
          <w:marTop w:val="0"/>
          <w:marBottom w:val="0"/>
          <w:divBdr>
            <w:top w:val="none" w:sz="0" w:space="0" w:color="auto"/>
            <w:left w:val="none" w:sz="0" w:space="0" w:color="auto"/>
            <w:bottom w:val="none" w:sz="0" w:space="0" w:color="auto"/>
            <w:right w:val="none" w:sz="0" w:space="0" w:color="auto"/>
          </w:divBdr>
        </w:div>
        <w:div w:id="745304364">
          <w:marLeft w:val="0"/>
          <w:marRight w:val="0"/>
          <w:marTop w:val="0"/>
          <w:marBottom w:val="0"/>
          <w:divBdr>
            <w:top w:val="none" w:sz="0" w:space="0" w:color="auto"/>
            <w:left w:val="none" w:sz="0" w:space="0" w:color="auto"/>
            <w:bottom w:val="none" w:sz="0" w:space="0" w:color="auto"/>
            <w:right w:val="none" w:sz="0" w:space="0" w:color="auto"/>
          </w:divBdr>
          <w:divsChild>
            <w:div w:id="1337001522">
              <w:marLeft w:val="180"/>
              <w:marRight w:val="240"/>
              <w:marTop w:val="0"/>
              <w:marBottom w:val="0"/>
              <w:divBdr>
                <w:top w:val="none" w:sz="0" w:space="0" w:color="auto"/>
                <w:left w:val="none" w:sz="0" w:space="0" w:color="auto"/>
                <w:bottom w:val="none" w:sz="0" w:space="0" w:color="auto"/>
                <w:right w:val="none" w:sz="0" w:space="0" w:color="auto"/>
              </w:divBdr>
              <w:divsChild>
                <w:div w:id="16023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94751">
          <w:marLeft w:val="0"/>
          <w:marRight w:val="0"/>
          <w:marTop w:val="0"/>
          <w:marBottom w:val="0"/>
          <w:divBdr>
            <w:top w:val="none" w:sz="0" w:space="0" w:color="auto"/>
            <w:left w:val="none" w:sz="0" w:space="0" w:color="auto"/>
            <w:bottom w:val="none" w:sz="0" w:space="0" w:color="auto"/>
            <w:right w:val="none" w:sz="0" w:space="0" w:color="auto"/>
          </w:divBdr>
          <w:divsChild>
            <w:div w:id="658656907">
              <w:marLeft w:val="180"/>
              <w:marRight w:val="240"/>
              <w:marTop w:val="0"/>
              <w:marBottom w:val="0"/>
              <w:divBdr>
                <w:top w:val="none" w:sz="0" w:space="0" w:color="auto"/>
                <w:left w:val="none" w:sz="0" w:space="0" w:color="auto"/>
                <w:bottom w:val="none" w:sz="0" w:space="0" w:color="auto"/>
                <w:right w:val="none" w:sz="0" w:space="0" w:color="auto"/>
              </w:divBdr>
              <w:divsChild>
                <w:div w:id="10165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84460">
          <w:marLeft w:val="0"/>
          <w:marRight w:val="0"/>
          <w:marTop w:val="0"/>
          <w:marBottom w:val="0"/>
          <w:divBdr>
            <w:top w:val="none" w:sz="0" w:space="0" w:color="auto"/>
            <w:left w:val="none" w:sz="0" w:space="0" w:color="auto"/>
            <w:bottom w:val="none" w:sz="0" w:space="0" w:color="auto"/>
            <w:right w:val="none" w:sz="0" w:space="0" w:color="auto"/>
          </w:divBdr>
          <w:divsChild>
            <w:div w:id="1102382424">
              <w:marLeft w:val="180"/>
              <w:marRight w:val="240"/>
              <w:marTop w:val="0"/>
              <w:marBottom w:val="0"/>
              <w:divBdr>
                <w:top w:val="none" w:sz="0" w:space="0" w:color="auto"/>
                <w:left w:val="none" w:sz="0" w:space="0" w:color="auto"/>
                <w:bottom w:val="none" w:sz="0" w:space="0" w:color="auto"/>
                <w:right w:val="none" w:sz="0" w:space="0" w:color="auto"/>
              </w:divBdr>
              <w:divsChild>
                <w:div w:id="19421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87043">
          <w:marLeft w:val="0"/>
          <w:marRight w:val="0"/>
          <w:marTop w:val="0"/>
          <w:marBottom w:val="0"/>
          <w:divBdr>
            <w:top w:val="none" w:sz="0" w:space="0" w:color="auto"/>
            <w:left w:val="none" w:sz="0" w:space="0" w:color="auto"/>
            <w:bottom w:val="none" w:sz="0" w:space="0" w:color="auto"/>
            <w:right w:val="none" w:sz="0" w:space="0" w:color="auto"/>
          </w:divBdr>
          <w:divsChild>
            <w:div w:id="388310040">
              <w:marLeft w:val="180"/>
              <w:marRight w:val="240"/>
              <w:marTop w:val="0"/>
              <w:marBottom w:val="0"/>
              <w:divBdr>
                <w:top w:val="none" w:sz="0" w:space="0" w:color="auto"/>
                <w:left w:val="none" w:sz="0" w:space="0" w:color="auto"/>
                <w:bottom w:val="none" w:sz="0" w:space="0" w:color="auto"/>
                <w:right w:val="none" w:sz="0" w:space="0" w:color="auto"/>
              </w:divBdr>
              <w:divsChild>
                <w:div w:id="14233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07858">
          <w:marLeft w:val="0"/>
          <w:marRight w:val="0"/>
          <w:marTop w:val="0"/>
          <w:marBottom w:val="0"/>
          <w:divBdr>
            <w:top w:val="none" w:sz="0" w:space="0" w:color="auto"/>
            <w:left w:val="none" w:sz="0" w:space="0" w:color="auto"/>
            <w:bottom w:val="none" w:sz="0" w:space="0" w:color="auto"/>
            <w:right w:val="none" w:sz="0" w:space="0" w:color="auto"/>
          </w:divBdr>
          <w:divsChild>
            <w:div w:id="427505013">
              <w:marLeft w:val="180"/>
              <w:marRight w:val="240"/>
              <w:marTop w:val="0"/>
              <w:marBottom w:val="0"/>
              <w:divBdr>
                <w:top w:val="none" w:sz="0" w:space="0" w:color="auto"/>
                <w:left w:val="none" w:sz="0" w:space="0" w:color="auto"/>
                <w:bottom w:val="none" w:sz="0" w:space="0" w:color="auto"/>
                <w:right w:val="none" w:sz="0" w:space="0" w:color="auto"/>
              </w:divBdr>
              <w:divsChild>
                <w:div w:id="208132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751046">
          <w:marLeft w:val="0"/>
          <w:marRight w:val="0"/>
          <w:marTop w:val="0"/>
          <w:marBottom w:val="0"/>
          <w:divBdr>
            <w:top w:val="none" w:sz="0" w:space="0" w:color="auto"/>
            <w:left w:val="none" w:sz="0" w:space="0" w:color="auto"/>
            <w:bottom w:val="none" w:sz="0" w:space="0" w:color="auto"/>
            <w:right w:val="none" w:sz="0" w:space="0" w:color="auto"/>
          </w:divBdr>
          <w:divsChild>
            <w:div w:id="1469975788">
              <w:marLeft w:val="180"/>
              <w:marRight w:val="240"/>
              <w:marTop w:val="0"/>
              <w:marBottom w:val="0"/>
              <w:divBdr>
                <w:top w:val="none" w:sz="0" w:space="0" w:color="auto"/>
                <w:left w:val="none" w:sz="0" w:space="0" w:color="auto"/>
                <w:bottom w:val="none" w:sz="0" w:space="0" w:color="auto"/>
                <w:right w:val="none" w:sz="0" w:space="0" w:color="auto"/>
              </w:divBdr>
              <w:divsChild>
                <w:div w:id="3536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1570">
          <w:marLeft w:val="0"/>
          <w:marRight w:val="0"/>
          <w:marTop w:val="0"/>
          <w:marBottom w:val="0"/>
          <w:divBdr>
            <w:top w:val="none" w:sz="0" w:space="0" w:color="auto"/>
            <w:left w:val="none" w:sz="0" w:space="0" w:color="auto"/>
            <w:bottom w:val="none" w:sz="0" w:space="0" w:color="auto"/>
            <w:right w:val="none" w:sz="0" w:space="0" w:color="auto"/>
          </w:divBdr>
          <w:divsChild>
            <w:div w:id="1833720674">
              <w:marLeft w:val="180"/>
              <w:marRight w:val="240"/>
              <w:marTop w:val="0"/>
              <w:marBottom w:val="0"/>
              <w:divBdr>
                <w:top w:val="none" w:sz="0" w:space="0" w:color="auto"/>
                <w:left w:val="none" w:sz="0" w:space="0" w:color="auto"/>
                <w:bottom w:val="none" w:sz="0" w:space="0" w:color="auto"/>
                <w:right w:val="none" w:sz="0" w:space="0" w:color="auto"/>
              </w:divBdr>
              <w:divsChild>
                <w:div w:id="181679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85969">
          <w:marLeft w:val="0"/>
          <w:marRight w:val="0"/>
          <w:marTop w:val="0"/>
          <w:marBottom w:val="0"/>
          <w:divBdr>
            <w:top w:val="none" w:sz="0" w:space="0" w:color="auto"/>
            <w:left w:val="none" w:sz="0" w:space="0" w:color="auto"/>
            <w:bottom w:val="none" w:sz="0" w:space="0" w:color="auto"/>
            <w:right w:val="none" w:sz="0" w:space="0" w:color="auto"/>
          </w:divBdr>
          <w:divsChild>
            <w:div w:id="193538205">
              <w:marLeft w:val="180"/>
              <w:marRight w:val="240"/>
              <w:marTop w:val="0"/>
              <w:marBottom w:val="0"/>
              <w:divBdr>
                <w:top w:val="none" w:sz="0" w:space="0" w:color="auto"/>
                <w:left w:val="none" w:sz="0" w:space="0" w:color="auto"/>
                <w:bottom w:val="none" w:sz="0" w:space="0" w:color="auto"/>
                <w:right w:val="none" w:sz="0" w:space="0" w:color="auto"/>
              </w:divBdr>
              <w:divsChild>
                <w:div w:id="17462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661241">
          <w:marLeft w:val="0"/>
          <w:marRight w:val="0"/>
          <w:marTop w:val="0"/>
          <w:marBottom w:val="0"/>
          <w:divBdr>
            <w:top w:val="none" w:sz="0" w:space="0" w:color="auto"/>
            <w:left w:val="none" w:sz="0" w:space="0" w:color="auto"/>
            <w:bottom w:val="none" w:sz="0" w:space="0" w:color="auto"/>
            <w:right w:val="none" w:sz="0" w:space="0" w:color="auto"/>
          </w:divBdr>
          <w:divsChild>
            <w:div w:id="2051612442">
              <w:marLeft w:val="180"/>
              <w:marRight w:val="240"/>
              <w:marTop w:val="0"/>
              <w:marBottom w:val="0"/>
              <w:divBdr>
                <w:top w:val="none" w:sz="0" w:space="0" w:color="auto"/>
                <w:left w:val="none" w:sz="0" w:space="0" w:color="auto"/>
                <w:bottom w:val="none" w:sz="0" w:space="0" w:color="auto"/>
                <w:right w:val="none" w:sz="0" w:space="0" w:color="auto"/>
              </w:divBdr>
              <w:divsChild>
                <w:div w:id="171338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8467">
          <w:marLeft w:val="0"/>
          <w:marRight w:val="0"/>
          <w:marTop w:val="0"/>
          <w:marBottom w:val="0"/>
          <w:divBdr>
            <w:top w:val="none" w:sz="0" w:space="0" w:color="auto"/>
            <w:left w:val="none" w:sz="0" w:space="0" w:color="auto"/>
            <w:bottom w:val="none" w:sz="0" w:space="0" w:color="auto"/>
            <w:right w:val="none" w:sz="0" w:space="0" w:color="auto"/>
          </w:divBdr>
          <w:divsChild>
            <w:div w:id="1471821900">
              <w:marLeft w:val="180"/>
              <w:marRight w:val="240"/>
              <w:marTop w:val="0"/>
              <w:marBottom w:val="0"/>
              <w:divBdr>
                <w:top w:val="none" w:sz="0" w:space="0" w:color="auto"/>
                <w:left w:val="none" w:sz="0" w:space="0" w:color="auto"/>
                <w:bottom w:val="none" w:sz="0" w:space="0" w:color="auto"/>
                <w:right w:val="none" w:sz="0" w:space="0" w:color="auto"/>
              </w:divBdr>
              <w:divsChild>
                <w:div w:id="12853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55122">
          <w:marLeft w:val="0"/>
          <w:marRight w:val="0"/>
          <w:marTop w:val="0"/>
          <w:marBottom w:val="0"/>
          <w:divBdr>
            <w:top w:val="none" w:sz="0" w:space="0" w:color="auto"/>
            <w:left w:val="none" w:sz="0" w:space="0" w:color="auto"/>
            <w:bottom w:val="none" w:sz="0" w:space="0" w:color="auto"/>
            <w:right w:val="none" w:sz="0" w:space="0" w:color="auto"/>
          </w:divBdr>
          <w:divsChild>
            <w:div w:id="1556970441">
              <w:marLeft w:val="180"/>
              <w:marRight w:val="240"/>
              <w:marTop w:val="0"/>
              <w:marBottom w:val="0"/>
              <w:divBdr>
                <w:top w:val="none" w:sz="0" w:space="0" w:color="auto"/>
                <w:left w:val="none" w:sz="0" w:space="0" w:color="auto"/>
                <w:bottom w:val="none" w:sz="0" w:space="0" w:color="auto"/>
                <w:right w:val="none" w:sz="0" w:space="0" w:color="auto"/>
              </w:divBdr>
              <w:divsChild>
                <w:div w:id="15934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521146">
          <w:marLeft w:val="0"/>
          <w:marRight w:val="0"/>
          <w:marTop w:val="0"/>
          <w:marBottom w:val="0"/>
          <w:divBdr>
            <w:top w:val="none" w:sz="0" w:space="0" w:color="auto"/>
            <w:left w:val="none" w:sz="0" w:space="0" w:color="auto"/>
            <w:bottom w:val="none" w:sz="0" w:space="0" w:color="auto"/>
            <w:right w:val="none" w:sz="0" w:space="0" w:color="auto"/>
          </w:divBdr>
          <w:divsChild>
            <w:div w:id="1155955155">
              <w:marLeft w:val="180"/>
              <w:marRight w:val="240"/>
              <w:marTop w:val="0"/>
              <w:marBottom w:val="0"/>
              <w:divBdr>
                <w:top w:val="none" w:sz="0" w:space="0" w:color="auto"/>
                <w:left w:val="none" w:sz="0" w:space="0" w:color="auto"/>
                <w:bottom w:val="none" w:sz="0" w:space="0" w:color="auto"/>
                <w:right w:val="none" w:sz="0" w:space="0" w:color="auto"/>
              </w:divBdr>
              <w:divsChild>
                <w:div w:id="21394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3538">
          <w:marLeft w:val="0"/>
          <w:marRight w:val="0"/>
          <w:marTop w:val="0"/>
          <w:marBottom w:val="0"/>
          <w:divBdr>
            <w:top w:val="none" w:sz="0" w:space="0" w:color="auto"/>
            <w:left w:val="none" w:sz="0" w:space="0" w:color="auto"/>
            <w:bottom w:val="none" w:sz="0" w:space="0" w:color="auto"/>
            <w:right w:val="none" w:sz="0" w:space="0" w:color="auto"/>
          </w:divBdr>
          <w:divsChild>
            <w:div w:id="1899440920">
              <w:marLeft w:val="180"/>
              <w:marRight w:val="240"/>
              <w:marTop w:val="0"/>
              <w:marBottom w:val="0"/>
              <w:divBdr>
                <w:top w:val="none" w:sz="0" w:space="0" w:color="auto"/>
                <w:left w:val="none" w:sz="0" w:space="0" w:color="auto"/>
                <w:bottom w:val="none" w:sz="0" w:space="0" w:color="auto"/>
                <w:right w:val="none" w:sz="0" w:space="0" w:color="auto"/>
              </w:divBdr>
              <w:divsChild>
                <w:div w:id="155145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425289">
          <w:marLeft w:val="0"/>
          <w:marRight w:val="0"/>
          <w:marTop w:val="0"/>
          <w:marBottom w:val="0"/>
          <w:divBdr>
            <w:top w:val="none" w:sz="0" w:space="0" w:color="auto"/>
            <w:left w:val="none" w:sz="0" w:space="0" w:color="auto"/>
            <w:bottom w:val="none" w:sz="0" w:space="0" w:color="auto"/>
            <w:right w:val="none" w:sz="0" w:space="0" w:color="auto"/>
          </w:divBdr>
          <w:divsChild>
            <w:div w:id="1657370070">
              <w:marLeft w:val="180"/>
              <w:marRight w:val="240"/>
              <w:marTop w:val="0"/>
              <w:marBottom w:val="0"/>
              <w:divBdr>
                <w:top w:val="none" w:sz="0" w:space="0" w:color="auto"/>
                <w:left w:val="none" w:sz="0" w:space="0" w:color="auto"/>
                <w:bottom w:val="none" w:sz="0" w:space="0" w:color="auto"/>
                <w:right w:val="none" w:sz="0" w:space="0" w:color="auto"/>
              </w:divBdr>
              <w:divsChild>
                <w:div w:id="8129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857492">
          <w:marLeft w:val="0"/>
          <w:marRight w:val="0"/>
          <w:marTop w:val="0"/>
          <w:marBottom w:val="0"/>
          <w:divBdr>
            <w:top w:val="none" w:sz="0" w:space="0" w:color="auto"/>
            <w:left w:val="none" w:sz="0" w:space="0" w:color="auto"/>
            <w:bottom w:val="none" w:sz="0" w:space="0" w:color="auto"/>
            <w:right w:val="none" w:sz="0" w:space="0" w:color="auto"/>
          </w:divBdr>
          <w:divsChild>
            <w:div w:id="1415784475">
              <w:marLeft w:val="180"/>
              <w:marRight w:val="240"/>
              <w:marTop w:val="0"/>
              <w:marBottom w:val="0"/>
              <w:divBdr>
                <w:top w:val="none" w:sz="0" w:space="0" w:color="auto"/>
                <w:left w:val="none" w:sz="0" w:space="0" w:color="auto"/>
                <w:bottom w:val="none" w:sz="0" w:space="0" w:color="auto"/>
                <w:right w:val="none" w:sz="0" w:space="0" w:color="auto"/>
              </w:divBdr>
              <w:divsChild>
                <w:div w:id="71343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835501">
          <w:marLeft w:val="0"/>
          <w:marRight w:val="0"/>
          <w:marTop w:val="0"/>
          <w:marBottom w:val="0"/>
          <w:divBdr>
            <w:top w:val="none" w:sz="0" w:space="0" w:color="auto"/>
            <w:left w:val="none" w:sz="0" w:space="0" w:color="auto"/>
            <w:bottom w:val="none" w:sz="0" w:space="0" w:color="auto"/>
            <w:right w:val="none" w:sz="0" w:space="0" w:color="auto"/>
          </w:divBdr>
          <w:divsChild>
            <w:div w:id="1561550882">
              <w:marLeft w:val="180"/>
              <w:marRight w:val="240"/>
              <w:marTop w:val="0"/>
              <w:marBottom w:val="0"/>
              <w:divBdr>
                <w:top w:val="none" w:sz="0" w:space="0" w:color="auto"/>
                <w:left w:val="none" w:sz="0" w:space="0" w:color="auto"/>
                <w:bottom w:val="none" w:sz="0" w:space="0" w:color="auto"/>
                <w:right w:val="none" w:sz="0" w:space="0" w:color="auto"/>
              </w:divBdr>
              <w:divsChild>
                <w:div w:id="106137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5472">
          <w:marLeft w:val="0"/>
          <w:marRight w:val="0"/>
          <w:marTop w:val="0"/>
          <w:marBottom w:val="0"/>
          <w:divBdr>
            <w:top w:val="none" w:sz="0" w:space="0" w:color="auto"/>
            <w:left w:val="none" w:sz="0" w:space="0" w:color="auto"/>
            <w:bottom w:val="none" w:sz="0" w:space="0" w:color="auto"/>
            <w:right w:val="none" w:sz="0" w:space="0" w:color="auto"/>
          </w:divBdr>
          <w:divsChild>
            <w:div w:id="1863666424">
              <w:marLeft w:val="180"/>
              <w:marRight w:val="240"/>
              <w:marTop w:val="0"/>
              <w:marBottom w:val="0"/>
              <w:divBdr>
                <w:top w:val="none" w:sz="0" w:space="0" w:color="auto"/>
                <w:left w:val="none" w:sz="0" w:space="0" w:color="auto"/>
                <w:bottom w:val="none" w:sz="0" w:space="0" w:color="auto"/>
                <w:right w:val="none" w:sz="0" w:space="0" w:color="auto"/>
              </w:divBdr>
              <w:divsChild>
                <w:div w:id="151226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14019">
          <w:marLeft w:val="0"/>
          <w:marRight w:val="0"/>
          <w:marTop w:val="0"/>
          <w:marBottom w:val="0"/>
          <w:divBdr>
            <w:top w:val="none" w:sz="0" w:space="0" w:color="auto"/>
            <w:left w:val="none" w:sz="0" w:space="0" w:color="auto"/>
            <w:bottom w:val="none" w:sz="0" w:space="0" w:color="auto"/>
            <w:right w:val="none" w:sz="0" w:space="0" w:color="auto"/>
          </w:divBdr>
          <w:divsChild>
            <w:div w:id="648940091">
              <w:marLeft w:val="180"/>
              <w:marRight w:val="240"/>
              <w:marTop w:val="0"/>
              <w:marBottom w:val="0"/>
              <w:divBdr>
                <w:top w:val="none" w:sz="0" w:space="0" w:color="auto"/>
                <w:left w:val="none" w:sz="0" w:space="0" w:color="auto"/>
                <w:bottom w:val="none" w:sz="0" w:space="0" w:color="auto"/>
                <w:right w:val="none" w:sz="0" w:space="0" w:color="auto"/>
              </w:divBdr>
              <w:divsChild>
                <w:div w:id="124630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07005">
          <w:marLeft w:val="0"/>
          <w:marRight w:val="0"/>
          <w:marTop w:val="0"/>
          <w:marBottom w:val="0"/>
          <w:divBdr>
            <w:top w:val="none" w:sz="0" w:space="0" w:color="auto"/>
            <w:left w:val="none" w:sz="0" w:space="0" w:color="auto"/>
            <w:bottom w:val="none" w:sz="0" w:space="0" w:color="auto"/>
            <w:right w:val="none" w:sz="0" w:space="0" w:color="auto"/>
          </w:divBdr>
          <w:divsChild>
            <w:div w:id="2146504692">
              <w:marLeft w:val="180"/>
              <w:marRight w:val="240"/>
              <w:marTop w:val="0"/>
              <w:marBottom w:val="0"/>
              <w:divBdr>
                <w:top w:val="none" w:sz="0" w:space="0" w:color="auto"/>
                <w:left w:val="none" w:sz="0" w:space="0" w:color="auto"/>
                <w:bottom w:val="none" w:sz="0" w:space="0" w:color="auto"/>
                <w:right w:val="none" w:sz="0" w:space="0" w:color="auto"/>
              </w:divBdr>
              <w:divsChild>
                <w:div w:id="184204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77723">
          <w:marLeft w:val="0"/>
          <w:marRight w:val="0"/>
          <w:marTop w:val="0"/>
          <w:marBottom w:val="0"/>
          <w:divBdr>
            <w:top w:val="none" w:sz="0" w:space="0" w:color="auto"/>
            <w:left w:val="none" w:sz="0" w:space="0" w:color="auto"/>
            <w:bottom w:val="none" w:sz="0" w:space="0" w:color="auto"/>
            <w:right w:val="none" w:sz="0" w:space="0" w:color="auto"/>
          </w:divBdr>
          <w:divsChild>
            <w:div w:id="1005209376">
              <w:marLeft w:val="180"/>
              <w:marRight w:val="240"/>
              <w:marTop w:val="0"/>
              <w:marBottom w:val="0"/>
              <w:divBdr>
                <w:top w:val="none" w:sz="0" w:space="0" w:color="auto"/>
                <w:left w:val="none" w:sz="0" w:space="0" w:color="auto"/>
                <w:bottom w:val="none" w:sz="0" w:space="0" w:color="auto"/>
                <w:right w:val="none" w:sz="0" w:space="0" w:color="auto"/>
              </w:divBdr>
              <w:divsChild>
                <w:div w:id="1468543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24">
      <w:bodyDiv w:val="1"/>
      <w:marLeft w:val="0"/>
      <w:marRight w:val="0"/>
      <w:marTop w:val="0"/>
      <w:marBottom w:val="0"/>
      <w:divBdr>
        <w:top w:val="none" w:sz="0" w:space="0" w:color="auto"/>
        <w:left w:val="none" w:sz="0" w:space="0" w:color="auto"/>
        <w:bottom w:val="none" w:sz="0" w:space="0" w:color="auto"/>
        <w:right w:val="none" w:sz="0" w:space="0" w:color="auto"/>
      </w:divBdr>
      <w:divsChild>
        <w:div w:id="501626425">
          <w:marLeft w:val="0"/>
          <w:marRight w:val="0"/>
          <w:marTop w:val="0"/>
          <w:marBottom w:val="0"/>
          <w:divBdr>
            <w:top w:val="none" w:sz="0" w:space="0" w:color="auto"/>
            <w:left w:val="none" w:sz="0" w:space="0" w:color="auto"/>
            <w:bottom w:val="none" w:sz="0" w:space="0" w:color="auto"/>
            <w:right w:val="none" w:sz="0" w:space="0" w:color="auto"/>
          </w:divBdr>
        </w:div>
        <w:div w:id="293557806">
          <w:marLeft w:val="0"/>
          <w:marRight w:val="0"/>
          <w:marTop w:val="0"/>
          <w:marBottom w:val="0"/>
          <w:divBdr>
            <w:top w:val="none" w:sz="0" w:space="0" w:color="auto"/>
            <w:left w:val="none" w:sz="0" w:space="0" w:color="auto"/>
            <w:bottom w:val="none" w:sz="0" w:space="0" w:color="auto"/>
            <w:right w:val="none" w:sz="0" w:space="0" w:color="auto"/>
          </w:divBdr>
          <w:divsChild>
            <w:div w:id="1155033086">
              <w:marLeft w:val="180"/>
              <w:marRight w:val="240"/>
              <w:marTop w:val="0"/>
              <w:marBottom w:val="0"/>
              <w:divBdr>
                <w:top w:val="none" w:sz="0" w:space="0" w:color="auto"/>
                <w:left w:val="none" w:sz="0" w:space="0" w:color="auto"/>
                <w:bottom w:val="none" w:sz="0" w:space="0" w:color="auto"/>
                <w:right w:val="none" w:sz="0" w:space="0" w:color="auto"/>
              </w:divBdr>
              <w:divsChild>
                <w:div w:id="89053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8612">
          <w:marLeft w:val="0"/>
          <w:marRight w:val="0"/>
          <w:marTop w:val="0"/>
          <w:marBottom w:val="0"/>
          <w:divBdr>
            <w:top w:val="none" w:sz="0" w:space="0" w:color="auto"/>
            <w:left w:val="none" w:sz="0" w:space="0" w:color="auto"/>
            <w:bottom w:val="none" w:sz="0" w:space="0" w:color="auto"/>
            <w:right w:val="none" w:sz="0" w:space="0" w:color="auto"/>
          </w:divBdr>
          <w:divsChild>
            <w:div w:id="1239707568">
              <w:marLeft w:val="180"/>
              <w:marRight w:val="240"/>
              <w:marTop w:val="0"/>
              <w:marBottom w:val="0"/>
              <w:divBdr>
                <w:top w:val="none" w:sz="0" w:space="0" w:color="auto"/>
                <w:left w:val="none" w:sz="0" w:space="0" w:color="auto"/>
                <w:bottom w:val="none" w:sz="0" w:space="0" w:color="auto"/>
                <w:right w:val="none" w:sz="0" w:space="0" w:color="auto"/>
              </w:divBdr>
              <w:divsChild>
                <w:div w:id="1067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12724">
          <w:marLeft w:val="0"/>
          <w:marRight w:val="0"/>
          <w:marTop w:val="0"/>
          <w:marBottom w:val="0"/>
          <w:divBdr>
            <w:top w:val="none" w:sz="0" w:space="0" w:color="auto"/>
            <w:left w:val="none" w:sz="0" w:space="0" w:color="auto"/>
            <w:bottom w:val="none" w:sz="0" w:space="0" w:color="auto"/>
            <w:right w:val="none" w:sz="0" w:space="0" w:color="auto"/>
          </w:divBdr>
          <w:divsChild>
            <w:div w:id="421921226">
              <w:marLeft w:val="180"/>
              <w:marRight w:val="240"/>
              <w:marTop w:val="0"/>
              <w:marBottom w:val="0"/>
              <w:divBdr>
                <w:top w:val="none" w:sz="0" w:space="0" w:color="auto"/>
                <w:left w:val="none" w:sz="0" w:space="0" w:color="auto"/>
                <w:bottom w:val="none" w:sz="0" w:space="0" w:color="auto"/>
                <w:right w:val="none" w:sz="0" w:space="0" w:color="auto"/>
              </w:divBdr>
              <w:divsChild>
                <w:div w:id="14201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70657">
          <w:marLeft w:val="0"/>
          <w:marRight w:val="0"/>
          <w:marTop w:val="0"/>
          <w:marBottom w:val="0"/>
          <w:divBdr>
            <w:top w:val="none" w:sz="0" w:space="0" w:color="auto"/>
            <w:left w:val="none" w:sz="0" w:space="0" w:color="auto"/>
            <w:bottom w:val="none" w:sz="0" w:space="0" w:color="auto"/>
            <w:right w:val="none" w:sz="0" w:space="0" w:color="auto"/>
          </w:divBdr>
          <w:divsChild>
            <w:div w:id="462968712">
              <w:marLeft w:val="180"/>
              <w:marRight w:val="240"/>
              <w:marTop w:val="0"/>
              <w:marBottom w:val="0"/>
              <w:divBdr>
                <w:top w:val="none" w:sz="0" w:space="0" w:color="auto"/>
                <w:left w:val="none" w:sz="0" w:space="0" w:color="auto"/>
                <w:bottom w:val="none" w:sz="0" w:space="0" w:color="auto"/>
                <w:right w:val="none" w:sz="0" w:space="0" w:color="auto"/>
              </w:divBdr>
              <w:divsChild>
                <w:div w:id="14097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438328">
          <w:marLeft w:val="0"/>
          <w:marRight w:val="0"/>
          <w:marTop w:val="0"/>
          <w:marBottom w:val="0"/>
          <w:divBdr>
            <w:top w:val="none" w:sz="0" w:space="0" w:color="auto"/>
            <w:left w:val="none" w:sz="0" w:space="0" w:color="auto"/>
            <w:bottom w:val="none" w:sz="0" w:space="0" w:color="auto"/>
            <w:right w:val="none" w:sz="0" w:space="0" w:color="auto"/>
          </w:divBdr>
          <w:divsChild>
            <w:div w:id="936327060">
              <w:marLeft w:val="180"/>
              <w:marRight w:val="240"/>
              <w:marTop w:val="0"/>
              <w:marBottom w:val="0"/>
              <w:divBdr>
                <w:top w:val="none" w:sz="0" w:space="0" w:color="auto"/>
                <w:left w:val="none" w:sz="0" w:space="0" w:color="auto"/>
                <w:bottom w:val="none" w:sz="0" w:space="0" w:color="auto"/>
                <w:right w:val="none" w:sz="0" w:space="0" w:color="auto"/>
              </w:divBdr>
              <w:divsChild>
                <w:div w:id="141423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640633">
      <w:bodyDiv w:val="1"/>
      <w:marLeft w:val="0"/>
      <w:marRight w:val="0"/>
      <w:marTop w:val="0"/>
      <w:marBottom w:val="0"/>
      <w:divBdr>
        <w:top w:val="none" w:sz="0" w:space="0" w:color="auto"/>
        <w:left w:val="none" w:sz="0" w:space="0" w:color="auto"/>
        <w:bottom w:val="none" w:sz="0" w:space="0" w:color="auto"/>
        <w:right w:val="none" w:sz="0" w:space="0" w:color="auto"/>
      </w:divBdr>
      <w:divsChild>
        <w:div w:id="712729635">
          <w:marLeft w:val="0"/>
          <w:marRight w:val="0"/>
          <w:marTop w:val="0"/>
          <w:marBottom w:val="0"/>
          <w:divBdr>
            <w:top w:val="none" w:sz="0" w:space="0" w:color="auto"/>
            <w:left w:val="none" w:sz="0" w:space="0" w:color="auto"/>
            <w:bottom w:val="none" w:sz="0" w:space="0" w:color="auto"/>
            <w:right w:val="none" w:sz="0" w:space="0" w:color="auto"/>
          </w:divBdr>
        </w:div>
        <w:div w:id="1228957653">
          <w:marLeft w:val="0"/>
          <w:marRight w:val="0"/>
          <w:marTop w:val="0"/>
          <w:marBottom w:val="0"/>
          <w:divBdr>
            <w:top w:val="none" w:sz="0" w:space="0" w:color="auto"/>
            <w:left w:val="none" w:sz="0" w:space="0" w:color="auto"/>
            <w:bottom w:val="none" w:sz="0" w:space="0" w:color="auto"/>
            <w:right w:val="none" w:sz="0" w:space="0" w:color="auto"/>
          </w:divBdr>
          <w:divsChild>
            <w:div w:id="2032800374">
              <w:marLeft w:val="180"/>
              <w:marRight w:val="240"/>
              <w:marTop w:val="0"/>
              <w:marBottom w:val="0"/>
              <w:divBdr>
                <w:top w:val="none" w:sz="0" w:space="0" w:color="auto"/>
                <w:left w:val="none" w:sz="0" w:space="0" w:color="auto"/>
                <w:bottom w:val="none" w:sz="0" w:space="0" w:color="auto"/>
                <w:right w:val="none" w:sz="0" w:space="0" w:color="auto"/>
              </w:divBdr>
              <w:divsChild>
                <w:div w:id="120109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461935">
          <w:marLeft w:val="0"/>
          <w:marRight w:val="0"/>
          <w:marTop w:val="0"/>
          <w:marBottom w:val="0"/>
          <w:divBdr>
            <w:top w:val="none" w:sz="0" w:space="0" w:color="auto"/>
            <w:left w:val="none" w:sz="0" w:space="0" w:color="auto"/>
            <w:bottom w:val="none" w:sz="0" w:space="0" w:color="auto"/>
            <w:right w:val="none" w:sz="0" w:space="0" w:color="auto"/>
          </w:divBdr>
          <w:divsChild>
            <w:div w:id="94711320">
              <w:marLeft w:val="180"/>
              <w:marRight w:val="240"/>
              <w:marTop w:val="0"/>
              <w:marBottom w:val="0"/>
              <w:divBdr>
                <w:top w:val="none" w:sz="0" w:space="0" w:color="auto"/>
                <w:left w:val="none" w:sz="0" w:space="0" w:color="auto"/>
                <w:bottom w:val="none" w:sz="0" w:space="0" w:color="auto"/>
                <w:right w:val="none" w:sz="0" w:space="0" w:color="auto"/>
              </w:divBdr>
              <w:divsChild>
                <w:div w:id="198188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283396">
          <w:marLeft w:val="0"/>
          <w:marRight w:val="0"/>
          <w:marTop w:val="0"/>
          <w:marBottom w:val="0"/>
          <w:divBdr>
            <w:top w:val="none" w:sz="0" w:space="0" w:color="auto"/>
            <w:left w:val="none" w:sz="0" w:space="0" w:color="auto"/>
            <w:bottom w:val="none" w:sz="0" w:space="0" w:color="auto"/>
            <w:right w:val="none" w:sz="0" w:space="0" w:color="auto"/>
          </w:divBdr>
          <w:divsChild>
            <w:div w:id="750201790">
              <w:marLeft w:val="180"/>
              <w:marRight w:val="240"/>
              <w:marTop w:val="0"/>
              <w:marBottom w:val="0"/>
              <w:divBdr>
                <w:top w:val="none" w:sz="0" w:space="0" w:color="auto"/>
                <w:left w:val="none" w:sz="0" w:space="0" w:color="auto"/>
                <w:bottom w:val="none" w:sz="0" w:space="0" w:color="auto"/>
                <w:right w:val="none" w:sz="0" w:space="0" w:color="auto"/>
              </w:divBdr>
              <w:divsChild>
                <w:div w:id="46723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1252">
          <w:marLeft w:val="0"/>
          <w:marRight w:val="0"/>
          <w:marTop w:val="0"/>
          <w:marBottom w:val="0"/>
          <w:divBdr>
            <w:top w:val="none" w:sz="0" w:space="0" w:color="auto"/>
            <w:left w:val="none" w:sz="0" w:space="0" w:color="auto"/>
            <w:bottom w:val="none" w:sz="0" w:space="0" w:color="auto"/>
            <w:right w:val="none" w:sz="0" w:space="0" w:color="auto"/>
          </w:divBdr>
          <w:divsChild>
            <w:div w:id="1746565107">
              <w:marLeft w:val="180"/>
              <w:marRight w:val="240"/>
              <w:marTop w:val="0"/>
              <w:marBottom w:val="0"/>
              <w:divBdr>
                <w:top w:val="none" w:sz="0" w:space="0" w:color="auto"/>
                <w:left w:val="none" w:sz="0" w:space="0" w:color="auto"/>
                <w:bottom w:val="none" w:sz="0" w:space="0" w:color="auto"/>
                <w:right w:val="none" w:sz="0" w:space="0" w:color="auto"/>
              </w:divBdr>
              <w:divsChild>
                <w:div w:id="135924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4432">
          <w:marLeft w:val="0"/>
          <w:marRight w:val="0"/>
          <w:marTop w:val="0"/>
          <w:marBottom w:val="0"/>
          <w:divBdr>
            <w:top w:val="none" w:sz="0" w:space="0" w:color="auto"/>
            <w:left w:val="none" w:sz="0" w:space="0" w:color="auto"/>
            <w:bottom w:val="none" w:sz="0" w:space="0" w:color="auto"/>
            <w:right w:val="none" w:sz="0" w:space="0" w:color="auto"/>
          </w:divBdr>
          <w:divsChild>
            <w:div w:id="1392272687">
              <w:marLeft w:val="180"/>
              <w:marRight w:val="240"/>
              <w:marTop w:val="0"/>
              <w:marBottom w:val="0"/>
              <w:divBdr>
                <w:top w:val="none" w:sz="0" w:space="0" w:color="auto"/>
                <w:left w:val="none" w:sz="0" w:space="0" w:color="auto"/>
                <w:bottom w:val="none" w:sz="0" w:space="0" w:color="auto"/>
                <w:right w:val="none" w:sz="0" w:space="0" w:color="auto"/>
              </w:divBdr>
              <w:divsChild>
                <w:div w:id="7121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79544">
          <w:marLeft w:val="0"/>
          <w:marRight w:val="0"/>
          <w:marTop w:val="0"/>
          <w:marBottom w:val="0"/>
          <w:divBdr>
            <w:top w:val="none" w:sz="0" w:space="0" w:color="auto"/>
            <w:left w:val="none" w:sz="0" w:space="0" w:color="auto"/>
            <w:bottom w:val="none" w:sz="0" w:space="0" w:color="auto"/>
            <w:right w:val="none" w:sz="0" w:space="0" w:color="auto"/>
          </w:divBdr>
          <w:divsChild>
            <w:div w:id="966161571">
              <w:marLeft w:val="180"/>
              <w:marRight w:val="240"/>
              <w:marTop w:val="0"/>
              <w:marBottom w:val="0"/>
              <w:divBdr>
                <w:top w:val="none" w:sz="0" w:space="0" w:color="auto"/>
                <w:left w:val="none" w:sz="0" w:space="0" w:color="auto"/>
                <w:bottom w:val="none" w:sz="0" w:space="0" w:color="auto"/>
                <w:right w:val="none" w:sz="0" w:space="0" w:color="auto"/>
              </w:divBdr>
              <w:divsChild>
                <w:div w:id="177223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2996">
          <w:marLeft w:val="0"/>
          <w:marRight w:val="0"/>
          <w:marTop w:val="0"/>
          <w:marBottom w:val="0"/>
          <w:divBdr>
            <w:top w:val="none" w:sz="0" w:space="0" w:color="auto"/>
            <w:left w:val="none" w:sz="0" w:space="0" w:color="auto"/>
            <w:bottom w:val="none" w:sz="0" w:space="0" w:color="auto"/>
            <w:right w:val="none" w:sz="0" w:space="0" w:color="auto"/>
          </w:divBdr>
          <w:divsChild>
            <w:div w:id="948663144">
              <w:marLeft w:val="180"/>
              <w:marRight w:val="240"/>
              <w:marTop w:val="0"/>
              <w:marBottom w:val="0"/>
              <w:divBdr>
                <w:top w:val="none" w:sz="0" w:space="0" w:color="auto"/>
                <w:left w:val="none" w:sz="0" w:space="0" w:color="auto"/>
                <w:bottom w:val="none" w:sz="0" w:space="0" w:color="auto"/>
                <w:right w:val="none" w:sz="0" w:space="0" w:color="auto"/>
              </w:divBdr>
              <w:divsChild>
                <w:div w:id="142056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9946">
          <w:marLeft w:val="0"/>
          <w:marRight w:val="0"/>
          <w:marTop w:val="0"/>
          <w:marBottom w:val="0"/>
          <w:divBdr>
            <w:top w:val="none" w:sz="0" w:space="0" w:color="auto"/>
            <w:left w:val="none" w:sz="0" w:space="0" w:color="auto"/>
            <w:bottom w:val="none" w:sz="0" w:space="0" w:color="auto"/>
            <w:right w:val="none" w:sz="0" w:space="0" w:color="auto"/>
          </w:divBdr>
          <w:divsChild>
            <w:div w:id="1735658501">
              <w:marLeft w:val="180"/>
              <w:marRight w:val="240"/>
              <w:marTop w:val="0"/>
              <w:marBottom w:val="0"/>
              <w:divBdr>
                <w:top w:val="none" w:sz="0" w:space="0" w:color="auto"/>
                <w:left w:val="none" w:sz="0" w:space="0" w:color="auto"/>
                <w:bottom w:val="none" w:sz="0" w:space="0" w:color="auto"/>
                <w:right w:val="none" w:sz="0" w:space="0" w:color="auto"/>
              </w:divBdr>
              <w:divsChild>
                <w:div w:id="214153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349351">
          <w:marLeft w:val="0"/>
          <w:marRight w:val="0"/>
          <w:marTop w:val="0"/>
          <w:marBottom w:val="0"/>
          <w:divBdr>
            <w:top w:val="none" w:sz="0" w:space="0" w:color="auto"/>
            <w:left w:val="none" w:sz="0" w:space="0" w:color="auto"/>
            <w:bottom w:val="none" w:sz="0" w:space="0" w:color="auto"/>
            <w:right w:val="none" w:sz="0" w:space="0" w:color="auto"/>
          </w:divBdr>
          <w:divsChild>
            <w:div w:id="658194411">
              <w:marLeft w:val="180"/>
              <w:marRight w:val="240"/>
              <w:marTop w:val="0"/>
              <w:marBottom w:val="0"/>
              <w:divBdr>
                <w:top w:val="none" w:sz="0" w:space="0" w:color="auto"/>
                <w:left w:val="none" w:sz="0" w:space="0" w:color="auto"/>
                <w:bottom w:val="none" w:sz="0" w:space="0" w:color="auto"/>
                <w:right w:val="none" w:sz="0" w:space="0" w:color="auto"/>
              </w:divBdr>
              <w:divsChild>
                <w:div w:id="177504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6621">
          <w:marLeft w:val="0"/>
          <w:marRight w:val="0"/>
          <w:marTop w:val="0"/>
          <w:marBottom w:val="0"/>
          <w:divBdr>
            <w:top w:val="none" w:sz="0" w:space="0" w:color="auto"/>
            <w:left w:val="none" w:sz="0" w:space="0" w:color="auto"/>
            <w:bottom w:val="none" w:sz="0" w:space="0" w:color="auto"/>
            <w:right w:val="none" w:sz="0" w:space="0" w:color="auto"/>
          </w:divBdr>
          <w:divsChild>
            <w:div w:id="2117170067">
              <w:marLeft w:val="180"/>
              <w:marRight w:val="240"/>
              <w:marTop w:val="0"/>
              <w:marBottom w:val="0"/>
              <w:divBdr>
                <w:top w:val="none" w:sz="0" w:space="0" w:color="auto"/>
                <w:left w:val="none" w:sz="0" w:space="0" w:color="auto"/>
                <w:bottom w:val="none" w:sz="0" w:space="0" w:color="auto"/>
                <w:right w:val="none" w:sz="0" w:space="0" w:color="auto"/>
              </w:divBdr>
              <w:divsChild>
                <w:div w:id="1475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065201">
      <w:bodyDiv w:val="1"/>
      <w:marLeft w:val="0"/>
      <w:marRight w:val="0"/>
      <w:marTop w:val="0"/>
      <w:marBottom w:val="0"/>
      <w:divBdr>
        <w:top w:val="none" w:sz="0" w:space="0" w:color="auto"/>
        <w:left w:val="none" w:sz="0" w:space="0" w:color="auto"/>
        <w:bottom w:val="none" w:sz="0" w:space="0" w:color="auto"/>
        <w:right w:val="none" w:sz="0" w:space="0" w:color="auto"/>
      </w:divBdr>
      <w:divsChild>
        <w:div w:id="497498419">
          <w:marLeft w:val="0"/>
          <w:marRight w:val="0"/>
          <w:marTop w:val="0"/>
          <w:marBottom w:val="0"/>
          <w:divBdr>
            <w:top w:val="none" w:sz="0" w:space="0" w:color="auto"/>
            <w:left w:val="none" w:sz="0" w:space="0" w:color="auto"/>
            <w:bottom w:val="none" w:sz="0" w:space="0" w:color="auto"/>
            <w:right w:val="none" w:sz="0" w:space="0" w:color="auto"/>
          </w:divBdr>
        </w:div>
        <w:div w:id="849761001">
          <w:marLeft w:val="0"/>
          <w:marRight w:val="0"/>
          <w:marTop w:val="0"/>
          <w:marBottom w:val="0"/>
          <w:divBdr>
            <w:top w:val="none" w:sz="0" w:space="0" w:color="auto"/>
            <w:left w:val="none" w:sz="0" w:space="0" w:color="auto"/>
            <w:bottom w:val="none" w:sz="0" w:space="0" w:color="auto"/>
            <w:right w:val="none" w:sz="0" w:space="0" w:color="auto"/>
          </w:divBdr>
          <w:divsChild>
            <w:div w:id="626664068">
              <w:marLeft w:val="180"/>
              <w:marRight w:val="240"/>
              <w:marTop w:val="0"/>
              <w:marBottom w:val="0"/>
              <w:divBdr>
                <w:top w:val="none" w:sz="0" w:space="0" w:color="auto"/>
                <w:left w:val="none" w:sz="0" w:space="0" w:color="auto"/>
                <w:bottom w:val="none" w:sz="0" w:space="0" w:color="auto"/>
                <w:right w:val="none" w:sz="0" w:space="0" w:color="auto"/>
              </w:divBdr>
              <w:divsChild>
                <w:div w:id="16647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2264">
          <w:marLeft w:val="0"/>
          <w:marRight w:val="0"/>
          <w:marTop w:val="0"/>
          <w:marBottom w:val="0"/>
          <w:divBdr>
            <w:top w:val="none" w:sz="0" w:space="0" w:color="auto"/>
            <w:left w:val="none" w:sz="0" w:space="0" w:color="auto"/>
            <w:bottom w:val="none" w:sz="0" w:space="0" w:color="auto"/>
            <w:right w:val="none" w:sz="0" w:space="0" w:color="auto"/>
          </w:divBdr>
          <w:divsChild>
            <w:div w:id="1045834950">
              <w:marLeft w:val="180"/>
              <w:marRight w:val="240"/>
              <w:marTop w:val="0"/>
              <w:marBottom w:val="0"/>
              <w:divBdr>
                <w:top w:val="none" w:sz="0" w:space="0" w:color="auto"/>
                <w:left w:val="none" w:sz="0" w:space="0" w:color="auto"/>
                <w:bottom w:val="none" w:sz="0" w:space="0" w:color="auto"/>
                <w:right w:val="none" w:sz="0" w:space="0" w:color="auto"/>
              </w:divBdr>
              <w:divsChild>
                <w:div w:id="153133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748152">
          <w:marLeft w:val="0"/>
          <w:marRight w:val="0"/>
          <w:marTop w:val="0"/>
          <w:marBottom w:val="0"/>
          <w:divBdr>
            <w:top w:val="none" w:sz="0" w:space="0" w:color="auto"/>
            <w:left w:val="none" w:sz="0" w:space="0" w:color="auto"/>
            <w:bottom w:val="none" w:sz="0" w:space="0" w:color="auto"/>
            <w:right w:val="none" w:sz="0" w:space="0" w:color="auto"/>
          </w:divBdr>
          <w:divsChild>
            <w:div w:id="198861646">
              <w:marLeft w:val="180"/>
              <w:marRight w:val="240"/>
              <w:marTop w:val="0"/>
              <w:marBottom w:val="0"/>
              <w:divBdr>
                <w:top w:val="none" w:sz="0" w:space="0" w:color="auto"/>
                <w:left w:val="none" w:sz="0" w:space="0" w:color="auto"/>
                <w:bottom w:val="none" w:sz="0" w:space="0" w:color="auto"/>
                <w:right w:val="none" w:sz="0" w:space="0" w:color="auto"/>
              </w:divBdr>
              <w:divsChild>
                <w:div w:id="208329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18392">
          <w:marLeft w:val="0"/>
          <w:marRight w:val="0"/>
          <w:marTop w:val="0"/>
          <w:marBottom w:val="0"/>
          <w:divBdr>
            <w:top w:val="none" w:sz="0" w:space="0" w:color="auto"/>
            <w:left w:val="none" w:sz="0" w:space="0" w:color="auto"/>
            <w:bottom w:val="none" w:sz="0" w:space="0" w:color="auto"/>
            <w:right w:val="none" w:sz="0" w:space="0" w:color="auto"/>
          </w:divBdr>
          <w:divsChild>
            <w:div w:id="2101365875">
              <w:marLeft w:val="180"/>
              <w:marRight w:val="240"/>
              <w:marTop w:val="0"/>
              <w:marBottom w:val="0"/>
              <w:divBdr>
                <w:top w:val="none" w:sz="0" w:space="0" w:color="auto"/>
                <w:left w:val="none" w:sz="0" w:space="0" w:color="auto"/>
                <w:bottom w:val="none" w:sz="0" w:space="0" w:color="auto"/>
                <w:right w:val="none" w:sz="0" w:space="0" w:color="auto"/>
              </w:divBdr>
              <w:divsChild>
                <w:div w:id="21084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93622">
      <w:bodyDiv w:val="1"/>
      <w:marLeft w:val="0"/>
      <w:marRight w:val="0"/>
      <w:marTop w:val="0"/>
      <w:marBottom w:val="0"/>
      <w:divBdr>
        <w:top w:val="none" w:sz="0" w:space="0" w:color="auto"/>
        <w:left w:val="none" w:sz="0" w:space="0" w:color="auto"/>
        <w:bottom w:val="none" w:sz="0" w:space="0" w:color="auto"/>
        <w:right w:val="none" w:sz="0" w:space="0" w:color="auto"/>
      </w:divBdr>
      <w:divsChild>
        <w:div w:id="1090155632">
          <w:marLeft w:val="0"/>
          <w:marRight w:val="0"/>
          <w:marTop w:val="0"/>
          <w:marBottom w:val="0"/>
          <w:divBdr>
            <w:top w:val="none" w:sz="0" w:space="0" w:color="auto"/>
            <w:left w:val="none" w:sz="0" w:space="0" w:color="auto"/>
            <w:bottom w:val="none" w:sz="0" w:space="0" w:color="auto"/>
            <w:right w:val="none" w:sz="0" w:space="0" w:color="auto"/>
          </w:divBdr>
        </w:div>
        <w:div w:id="1348827457">
          <w:marLeft w:val="0"/>
          <w:marRight w:val="0"/>
          <w:marTop w:val="0"/>
          <w:marBottom w:val="0"/>
          <w:divBdr>
            <w:top w:val="none" w:sz="0" w:space="0" w:color="auto"/>
            <w:left w:val="none" w:sz="0" w:space="0" w:color="auto"/>
            <w:bottom w:val="none" w:sz="0" w:space="0" w:color="auto"/>
            <w:right w:val="none" w:sz="0" w:space="0" w:color="auto"/>
          </w:divBdr>
          <w:divsChild>
            <w:div w:id="1812287259">
              <w:marLeft w:val="180"/>
              <w:marRight w:val="240"/>
              <w:marTop w:val="0"/>
              <w:marBottom w:val="0"/>
              <w:divBdr>
                <w:top w:val="none" w:sz="0" w:space="0" w:color="auto"/>
                <w:left w:val="none" w:sz="0" w:space="0" w:color="auto"/>
                <w:bottom w:val="none" w:sz="0" w:space="0" w:color="auto"/>
                <w:right w:val="none" w:sz="0" w:space="0" w:color="auto"/>
              </w:divBdr>
              <w:divsChild>
                <w:div w:id="5400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44082">
          <w:marLeft w:val="0"/>
          <w:marRight w:val="0"/>
          <w:marTop w:val="0"/>
          <w:marBottom w:val="0"/>
          <w:divBdr>
            <w:top w:val="none" w:sz="0" w:space="0" w:color="auto"/>
            <w:left w:val="none" w:sz="0" w:space="0" w:color="auto"/>
            <w:bottom w:val="none" w:sz="0" w:space="0" w:color="auto"/>
            <w:right w:val="none" w:sz="0" w:space="0" w:color="auto"/>
          </w:divBdr>
          <w:divsChild>
            <w:div w:id="2069838132">
              <w:marLeft w:val="180"/>
              <w:marRight w:val="240"/>
              <w:marTop w:val="0"/>
              <w:marBottom w:val="0"/>
              <w:divBdr>
                <w:top w:val="none" w:sz="0" w:space="0" w:color="auto"/>
                <w:left w:val="none" w:sz="0" w:space="0" w:color="auto"/>
                <w:bottom w:val="none" w:sz="0" w:space="0" w:color="auto"/>
                <w:right w:val="none" w:sz="0" w:space="0" w:color="auto"/>
              </w:divBdr>
              <w:divsChild>
                <w:div w:id="161948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682">
          <w:marLeft w:val="0"/>
          <w:marRight w:val="0"/>
          <w:marTop w:val="0"/>
          <w:marBottom w:val="0"/>
          <w:divBdr>
            <w:top w:val="none" w:sz="0" w:space="0" w:color="auto"/>
            <w:left w:val="none" w:sz="0" w:space="0" w:color="auto"/>
            <w:bottom w:val="none" w:sz="0" w:space="0" w:color="auto"/>
            <w:right w:val="none" w:sz="0" w:space="0" w:color="auto"/>
          </w:divBdr>
          <w:divsChild>
            <w:div w:id="188570017">
              <w:marLeft w:val="180"/>
              <w:marRight w:val="240"/>
              <w:marTop w:val="0"/>
              <w:marBottom w:val="0"/>
              <w:divBdr>
                <w:top w:val="none" w:sz="0" w:space="0" w:color="auto"/>
                <w:left w:val="none" w:sz="0" w:space="0" w:color="auto"/>
                <w:bottom w:val="none" w:sz="0" w:space="0" w:color="auto"/>
                <w:right w:val="none" w:sz="0" w:space="0" w:color="auto"/>
              </w:divBdr>
              <w:divsChild>
                <w:div w:id="15725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031">
          <w:marLeft w:val="0"/>
          <w:marRight w:val="0"/>
          <w:marTop w:val="0"/>
          <w:marBottom w:val="0"/>
          <w:divBdr>
            <w:top w:val="none" w:sz="0" w:space="0" w:color="auto"/>
            <w:left w:val="none" w:sz="0" w:space="0" w:color="auto"/>
            <w:bottom w:val="none" w:sz="0" w:space="0" w:color="auto"/>
            <w:right w:val="none" w:sz="0" w:space="0" w:color="auto"/>
          </w:divBdr>
          <w:divsChild>
            <w:div w:id="1287465450">
              <w:marLeft w:val="180"/>
              <w:marRight w:val="240"/>
              <w:marTop w:val="0"/>
              <w:marBottom w:val="0"/>
              <w:divBdr>
                <w:top w:val="none" w:sz="0" w:space="0" w:color="auto"/>
                <w:left w:val="none" w:sz="0" w:space="0" w:color="auto"/>
                <w:bottom w:val="none" w:sz="0" w:space="0" w:color="auto"/>
                <w:right w:val="none" w:sz="0" w:space="0" w:color="auto"/>
              </w:divBdr>
              <w:divsChild>
                <w:div w:id="39721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736558">
          <w:marLeft w:val="0"/>
          <w:marRight w:val="0"/>
          <w:marTop w:val="0"/>
          <w:marBottom w:val="0"/>
          <w:divBdr>
            <w:top w:val="none" w:sz="0" w:space="0" w:color="auto"/>
            <w:left w:val="none" w:sz="0" w:space="0" w:color="auto"/>
            <w:bottom w:val="none" w:sz="0" w:space="0" w:color="auto"/>
            <w:right w:val="none" w:sz="0" w:space="0" w:color="auto"/>
          </w:divBdr>
          <w:divsChild>
            <w:div w:id="276836783">
              <w:marLeft w:val="180"/>
              <w:marRight w:val="240"/>
              <w:marTop w:val="0"/>
              <w:marBottom w:val="0"/>
              <w:divBdr>
                <w:top w:val="none" w:sz="0" w:space="0" w:color="auto"/>
                <w:left w:val="none" w:sz="0" w:space="0" w:color="auto"/>
                <w:bottom w:val="none" w:sz="0" w:space="0" w:color="auto"/>
                <w:right w:val="none" w:sz="0" w:space="0" w:color="auto"/>
              </w:divBdr>
              <w:divsChild>
                <w:div w:id="885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892">
          <w:marLeft w:val="0"/>
          <w:marRight w:val="0"/>
          <w:marTop w:val="0"/>
          <w:marBottom w:val="0"/>
          <w:divBdr>
            <w:top w:val="none" w:sz="0" w:space="0" w:color="auto"/>
            <w:left w:val="none" w:sz="0" w:space="0" w:color="auto"/>
            <w:bottom w:val="none" w:sz="0" w:space="0" w:color="auto"/>
            <w:right w:val="none" w:sz="0" w:space="0" w:color="auto"/>
          </w:divBdr>
          <w:divsChild>
            <w:div w:id="840973633">
              <w:marLeft w:val="180"/>
              <w:marRight w:val="240"/>
              <w:marTop w:val="0"/>
              <w:marBottom w:val="0"/>
              <w:divBdr>
                <w:top w:val="none" w:sz="0" w:space="0" w:color="auto"/>
                <w:left w:val="none" w:sz="0" w:space="0" w:color="auto"/>
                <w:bottom w:val="none" w:sz="0" w:space="0" w:color="auto"/>
                <w:right w:val="none" w:sz="0" w:space="0" w:color="auto"/>
              </w:divBdr>
              <w:divsChild>
                <w:div w:id="106433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024">
          <w:marLeft w:val="0"/>
          <w:marRight w:val="0"/>
          <w:marTop w:val="0"/>
          <w:marBottom w:val="0"/>
          <w:divBdr>
            <w:top w:val="none" w:sz="0" w:space="0" w:color="auto"/>
            <w:left w:val="none" w:sz="0" w:space="0" w:color="auto"/>
            <w:bottom w:val="none" w:sz="0" w:space="0" w:color="auto"/>
            <w:right w:val="none" w:sz="0" w:space="0" w:color="auto"/>
          </w:divBdr>
          <w:divsChild>
            <w:div w:id="1337227728">
              <w:marLeft w:val="180"/>
              <w:marRight w:val="240"/>
              <w:marTop w:val="0"/>
              <w:marBottom w:val="0"/>
              <w:divBdr>
                <w:top w:val="none" w:sz="0" w:space="0" w:color="auto"/>
                <w:left w:val="none" w:sz="0" w:space="0" w:color="auto"/>
                <w:bottom w:val="none" w:sz="0" w:space="0" w:color="auto"/>
                <w:right w:val="none" w:sz="0" w:space="0" w:color="auto"/>
              </w:divBdr>
              <w:divsChild>
                <w:div w:id="79850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530031">
          <w:marLeft w:val="0"/>
          <w:marRight w:val="0"/>
          <w:marTop w:val="0"/>
          <w:marBottom w:val="0"/>
          <w:divBdr>
            <w:top w:val="none" w:sz="0" w:space="0" w:color="auto"/>
            <w:left w:val="none" w:sz="0" w:space="0" w:color="auto"/>
            <w:bottom w:val="none" w:sz="0" w:space="0" w:color="auto"/>
            <w:right w:val="none" w:sz="0" w:space="0" w:color="auto"/>
          </w:divBdr>
          <w:divsChild>
            <w:div w:id="653608701">
              <w:marLeft w:val="180"/>
              <w:marRight w:val="240"/>
              <w:marTop w:val="0"/>
              <w:marBottom w:val="0"/>
              <w:divBdr>
                <w:top w:val="none" w:sz="0" w:space="0" w:color="auto"/>
                <w:left w:val="none" w:sz="0" w:space="0" w:color="auto"/>
                <w:bottom w:val="none" w:sz="0" w:space="0" w:color="auto"/>
                <w:right w:val="none" w:sz="0" w:space="0" w:color="auto"/>
              </w:divBdr>
              <w:divsChild>
                <w:div w:id="16426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737849">
          <w:marLeft w:val="0"/>
          <w:marRight w:val="0"/>
          <w:marTop w:val="0"/>
          <w:marBottom w:val="0"/>
          <w:divBdr>
            <w:top w:val="none" w:sz="0" w:space="0" w:color="auto"/>
            <w:left w:val="none" w:sz="0" w:space="0" w:color="auto"/>
            <w:bottom w:val="none" w:sz="0" w:space="0" w:color="auto"/>
            <w:right w:val="none" w:sz="0" w:space="0" w:color="auto"/>
          </w:divBdr>
          <w:divsChild>
            <w:div w:id="1056003193">
              <w:marLeft w:val="180"/>
              <w:marRight w:val="240"/>
              <w:marTop w:val="0"/>
              <w:marBottom w:val="0"/>
              <w:divBdr>
                <w:top w:val="none" w:sz="0" w:space="0" w:color="auto"/>
                <w:left w:val="none" w:sz="0" w:space="0" w:color="auto"/>
                <w:bottom w:val="none" w:sz="0" w:space="0" w:color="auto"/>
                <w:right w:val="none" w:sz="0" w:space="0" w:color="auto"/>
              </w:divBdr>
              <w:divsChild>
                <w:div w:id="32698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14455">
      <w:bodyDiv w:val="1"/>
      <w:marLeft w:val="0"/>
      <w:marRight w:val="0"/>
      <w:marTop w:val="0"/>
      <w:marBottom w:val="0"/>
      <w:divBdr>
        <w:top w:val="none" w:sz="0" w:space="0" w:color="auto"/>
        <w:left w:val="none" w:sz="0" w:space="0" w:color="auto"/>
        <w:bottom w:val="none" w:sz="0" w:space="0" w:color="auto"/>
        <w:right w:val="none" w:sz="0" w:space="0" w:color="auto"/>
      </w:divBdr>
      <w:divsChild>
        <w:div w:id="79955057">
          <w:marLeft w:val="0"/>
          <w:marRight w:val="0"/>
          <w:marTop w:val="0"/>
          <w:marBottom w:val="0"/>
          <w:divBdr>
            <w:top w:val="none" w:sz="0" w:space="0" w:color="auto"/>
            <w:left w:val="none" w:sz="0" w:space="0" w:color="auto"/>
            <w:bottom w:val="none" w:sz="0" w:space="0" w:color="auto"/>
            <w:right w:val="none" w:sz="0" w:space="0" w:color="auto"/>
          </w:divBdr>
        </w:div>
        <w:div w:id="380443370">
          <w:marLeft w:val="0"/>
          <w:marRight w:val="0"/>
          <w:marTop w:val="0"/>
          <w:marBottom w:val="0"/>
          <w:divBdr>
            <w:top w:val="none" w:sz="0" w:space="0" w:color="auto"/>
            <w:left w:val="none" w:sz="0" w:space="0" w:color="auto"/>
            <w:bottom w:val="none" w:sz="0" w:space="0" w:color="auto"/>
            <w:right w:val="none" w:sz="0" w:space="0" w:color="auto"/>
          </w:divBdr>
          <w:divsChild>
            <w:div w:id="686835437">
              <w:marLeft w:val="180"/>
              <w:marRight w:val="240"/>
              <w:marTop w:val="0"/>
              <w:marBottom w:val="0"/>
              <w:divBdr>
                <w:top w:val="none" w:sz="0" w:space="0" w:color="auto"/>
                <w:left w:val="none" w:sz="0" w:space="0" w:color="auto"/>
                <w:bottom w:val="none" w:sz="0" w:space="0" w:color="auto"/>
                <w:right w:val="none" w:sz="0" w:space="0" w:color="auto"/>
              </w:divBdr>
              <w:divsChild>
                <w:div w:id="198006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985">
          <w:marLeft w:val="0"/>
          <w:marRight w:val="0"/>
          <w:marTop w:val="0"/>
          <w:marBottom w:val="0"/>
          <w:divBdr>
            <w:top w:val="none" w:sz="0" w:space="0" w:color="auto"/>
            <w:left w:val="none" w:sz="0" w:space="0" w:color="auto"/>
            <w:bottom w:val="none" w:sz="0" w:space="0" w:color="auto"/>
            <w:right w:val="none" w:sz="0" w:space="0" w:color="auto"/>
          </w:divBdr>
          <w:divsChild>
            <w:div w:id="939142583">
              <w:marLeft w:val="180"/>
              <w:marRight w:val="240"/>
              <w:marTop w:val="0"/>
              <w:marBottom w:val="0"/>
              <w:divBdr>
                <w:top w:val="none" w:sz="0" w:space="0" w:color="auto"/>
                <w:left w:val="none" w:sz="0" w:space="0" w:color="auto"/>
                <w:bottom w:val="none" w:sz="0" w:space="0" w:color="auto"/>
                <w:right w:val="none" w:sz="0" w:space="0" w:color="auto"/>
              </w:divBdr>
              <w:divsChild>
                <w:div w:id="7944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16292">
          <w:marLeft w:val="0"/>
          <w:marRight w:val="0"/>
          <w:marTop w:val="0"/>
          <w:marBottom w:val="0"/>
          <w:divBdr>
            <w:top w:val="none" w:sz="0" w:space="0" w:color="auto"/>
            <w:left w:val="none" w:sz="0" w:space="0" w:color="auto"/>
            <w:bottom w:val="none" w:sz="0" w:space="0" w:color="auto"/>
            <w:right w:val="none" w:sz="0" w:space="0" w:color="auto"/>
          </w:divBdr>
          <w:divsChild>
            <w:div w:id="820848096">
              <w:marLeft w:val="180"/>
              <w:marRight w:val="240"/>
              <w:marTop w:val="0"/>
              <w:marBottom w:val="0"/>
              <w:divBdr>
                <w:top w:val="none" w:sz="0" w:space="0" w:color="auto"/>
                <w:left w:val="none" w:sz="0" w:space="0" w:color="auto"/>
                <w:bottom w:val="none" w:sz="0" w:space="0" w:color="auto"/>
                <w:right w:val="none" w:sz="0" w:space="0" w:color="auto"/>
              </w:divBdr>
              <w:divsChild>
                <w:div w:id="84483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95469">
          <w:marLeft w:val="0"/>
          <w:marRight w:val="0"/>
          <w:marTop w:val="0"/>
          <w:marBottom w:val="0"/>
          <w:divBdr>
            <w:top w:val="none" w:sz="0" w:space="0" w:color="auto"/>
            <w:left w:val="none" w:sz="0" w:space="0" w:color="auto"/>
            <w:bottom w:val="none" w:sz="0" w:space="0" w:color="auto"/>
            <w:right w:val="none" w:sz="0" w:space="0" w:color="auto"/>
          </w:divBdr>
          <w:divsChild>
            <w:div w:id="1475027699">
              <w:marLeft w:val="180"/>
              <w:marRight w:val="240"/>
              <w:marTop w:val="0"/>
              <w:marBottom w:val="0"/>
              <w:divBdr>
                <w:top w:val="none" w:sz="0" w:space="0" w:color="auto"/>
                <w:left w:val="none" w:sz="0" w:space="0" w:color="auto"/>
                <w:bottom w:val="none" w:sz="0" w:space="0" w:color="auto"/>
                <w:right w:val="none" w:sz="0" w:space="0" w:color="auto"/>
              </w:divBdr>
              <w:divsChild>
                <w:div w:id="35731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592709">
          <w:marLeft w:val="0"/>
          <w:marRight w:val="0"/>
          <w:marTop w:val="0"/>
          <w:marBottom w:val="0"/>
          <w:divBdr>
            <w:top w:val="none" w:sz="0" w:space="0" w:color="auto"/>
            <w:left w:val="none" w:sz="0" w:space="0" w:color="auto"/>
            <w:bottom w:val="none" w:sz="0" w:space="0" w:color="auto"/>
            <w:right w:val="none" w:sz="0" w:space="0" w:color="auto"/>
          </w:divBdr>
          <w:divsChild>
            <w:div w:id="1899511842">
              <w:marLeft w:val="180"/>
              <w:marRight w:val="240"/>
              <w:marTop w:val="0"/>
              <w:marBottom w:val="0"/>
              <w:divBdr>
                <w:top w:val="none" w:sz="0" w:space="0" w:color="auto"/>
                <w:left w:val="none" w:sz="0" w:space="0" w:color="auto"/>
                <w:bottom w:val="none" w:sz="0" w:space="0" w:color="auto"/>
                <w:right w:val="none" w:sz="0" w:space="0" w:color="auto"/>
              </w:divBdr>
              <w:divsChild>
                <w:div w:id="79182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74810">
          <w:marLeft w:val="0"/>
          <w:marRight w:val="0"/>
          <w:marTop w:val="0"/>
          <w:marBottom w:val="0"/>
          <w:divBdr>
            <w:top w:val="none" w:sz="0" w:space="0" w:color="auto"/>
            <w:left w:val="none" w:sz="0" w:space="0" w:color="auto"/>
            <w:bottom w:val="none" w:sz="0" w:space="0" w:color="auto"/>
            <w:right w:val="none" w:sz="0" w:space="0" w:color="auto"/>
          </w:divBdr>
          <w:divsChild>
            <w:div w:id="211550341">
              <w:marLeft w:val="180"/>
              <w:marRight w:val="240"/>
              <w:marTop w:val="0"/>
              <w:marBottom w:val="0"/>
              <w:divBdr>
                <w:top w:val="none" w:sz="0" w:space="0" w:color="auto"/>
                <w:left w:val="none" w:sz="0" w:space="0" w:color="auto"/>
                <w:bottom w:val="none" w:sz="0" w:space="0" w:color="auto"/>
                <w:right w:val="none" w:sz="0" w:space="0" w:color="auto"/>
              </w:divBdr>
              <w:divsChild>
                <w:div w:id="196321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4435">
          <w:marLeft w:val="0"/>
          <w:marRight w:val="0"/>
          <w:marTop w:val="0"/>
          <w:marBottom w:val="0"/>
          <w:divBdr>
            <w:top w:val="none" w:sz="0" w:space="0" w:color="auto"/>
            <w:left w:val="none" w:sz="0" w:space="0" w:color="auto"/>
            <w:bottom w:val="none" w:sz="0" w:space="0" w:color="auto"/>
            <w:right w:val="none" w:sz="0" w:space="0" w:color="auto"/>
          </w:divBdr>
          <w:divsChild>
            <w:div w:id="399796245">
              <w:marLeft w:val="180"/>
              <w:marRight w:val="240"/>
              <w:marTop w:val="0"/>
              <w:marBottom w:val="0"/>
              <w:divBdr>
                <w:top w:val="none" w:sz="0" w:space="0" w:color="auto"/>
                <w:left w:val="none" w:sz="0" w:space="0" w:color="auto"/>
                <w:bottom w:val="none" w:sz="0" w:space="0" w:color="auto"/>
                <w:right w:val="none" w:sz="0" w:space="0" w:color="auto"/>
              </w:divBdr>
              <w:divsChild>
                <w:div w:id="6010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8495">
      <w:bodyDiv w:val="1"/>
      <w:marLeft w:val="0"/>
      <w:marRight w:val="0"/>
      <w:marTop w:val="0"/>
      <w:marBottom w:val="0"/>
      <w:divBdr>
        <w:top w:val="none" w:sz="0" w:space="0" w:color="auto"/>
        <w:left w:val="none" w:sz="0" w:space="0" w:color="auto"/>
        <w:bottom w:val="none" w:sz="0" w:space="0" w:color="auto"/>
        <w:right w:val="none" w:sz="0" w:space="0" w:color="auto"/>
      </w:divBdr>
      <w:divsChild>
        <w:div w:id="1658916225">
          <w:marLeft w:val="0"/>
          <w:marRight w:val="0"/>
          <w:marTop w:val="0"/>
          <w:marBottom w:val="0"/>
          <w:divBdr>
            <w:top w:val="none" w:sz="0" w:space="0" w:color="auto"/>
            <w:left w:val="none" w:sz="0" w:space="0" w:color="auto"/>
            <w:bottom w:val="none" w:sz="0" w:space="0" w:color="auto"/>
            <w:right w:val="none" w:sz="0" w:space="0" w:color="auto"/>
          </w:divBdr>
        </w:div>
        <w:div w:id="1730494668">
          <w:marLeft w:val="0"/>
          <w:marRight w:val="0"/>
          <w:marTop w:val="0"/>
          <w:marBottom w:val="0"/>
          <w:divBdr>
            <w:top w:val="none" w:sz="0" w:space="0" w:color="auto"/>
            <w:left w:val="none" w:sz="0" w:space="0" w:color="auto"/>
            <w:bottom w:val="none" w:sz="0" w:space="0" w:color="auto"/>
            <w:right w:val="none" w:sz="0" w:space="0" w:color="auto"/>
          </w:divBdr>
          <w:divsChild>
            <w:div w:id="1613974793">
              <w:marLeft w:val="180"/>
              <w:marRight w:val="240"/>
              <w:marTop w:val="0"/>
              <w:marBottom w:val="0"/>
              <w:divBdr>
                <w:top w:val="none" w:sz="0" w:space="0" w:color="auto"/>
                <w:left w:val="none" w:sz="0" w:space="0" w:color="auto"/>
                <w:bottom w:val="none" w:sz="0" w:space="0" w:color="auto"/>
                <w:right w:val="none" w:sz="0" w:space="0" w:color="auto"/>
              </w:divBdr>
              <w:divsChild>
                <w:div w:id="57424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580253">
          <w:marLeft w:val="0"/>
          <w:marRight w:val="0"/>
          <w:marTop w:val="0"/>
          <w:marBottom w:val="0"/>
          <w:divBdr>
            <w:top w:val="none" w:sz="0" w:space="0" w:color="auto"/>
            <w:left w:val="none" w:sz="0" w:space="0" w:color="auto"/>
            <w:bottom w:val="none" w:sz="0" w:space="0" w:color="auto"/>
            <w:right w:val="none" w:sz="0" w:space="0" w:color="auto"/>
          </w:divBdr>
          <w:divsChild>
            <w:div w:id="1586263797">
              <w:marLeft w:val="180"/>
              <w:marRight w:val="240"/>
              <w:marTop w:val="0"/>
              <w:marBottom w:val="0"/>
              <w:divBdr>
                <w:top w:val="none" w:sz="0" w:space="0" w:color="auto"/>
                <w:left w:val="none" w:sz="0" w:space="0" w:color="auto"/>
                <w:bottom w:val="none" w:sz="0" w:space="0" w:color="auto"/>
                <w:right w:val="none" w:sz="0" w:space="0" w:color="auto"/>
              </w:divBdr>
              <w:divsChild>
                <w:div w:id="161142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683348">
          <w:marLeft w:val="0"/>
          <w:marRight w:val="0"/>
          <w:marTop w:val="0"/>
          <w:marBottom w:val="0"/>
          <w:divBdr>
            <w:top w:val="none" w:sz="0" w:space="0" w:color="auto"/>
            <w:left w:val="none" w:sz="0" w:space="0" w:color="auto"/>
            <w:bottom w:val="none" w:sz="0" w:space="0" w:color="auto"/>
            <w:right w:val="none" w:sz="0" w:space="0" w:color="auto"/>
          </w:divBdr>
          <w:divsChild>
            <w:div w:id="1967589178">
              <w:marLeft w:val="180"/>
              <w:marRight w:val="240"/>
              <w:marTop w:val="0"/>
              <w:marBottom w:val="0"/>
              <w:divBdr>
                <w:top w:val="none" w:sz="0" w:space="0" w:color="auto"/>
                <w:left w:val="none" w:sz="0" w:space="0" w:color="auto"/>
                <w:bottom w:val="none" w:sz="0" w:space="0" w:color="auto"/>
                <w:right w:val="none" w:sz="0" w:space="0" w:color="auto"/>
              </w:divBdr>
              <w:divsChild>
                <w:div w:id="13407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44572">
          <w:marLeft w:val="0"/>
          <w:marRight w:val="0"/>
          <w:marTop w:val="0"/>
          <w:marBottom w:val="0"/>
          <w:divBdr>
            <w:top w:val="none" w:sz="0" w:space="0" w:color="auto"/>
            <w:left w:val="none" w:sz="0" w:space="0" w:color="auto"/>
            <w:bottom w:val="none" w:sz="0" w:space="0" w:color="auto"/>
            <w:right w:val="none" w:sz="0" w:space="0" w:color="auto"/>
          </w:divBdr>
          <w:divsChild>
            <w:div w:id="1669821427">
              <w:marLeft w:val="180"/>
              <w:marRight w:val="240"/>
              <w:marTop w:val="0"/>
              <w:marBottom w:val="0"/>
              <w:divBdr>
                <w:top w:val="none" w:sz="0" w:space="0" w:color="auto"/>
                <w:left w:val="none" w:sz="0" w:space="0" w:color="auto"/>
                <w:bottom w:val="none" w:sz="0" w:space="0" w:color="auto"/>
                <w:right w:val="none" w:sz="0" w:space="0" w:color="auto"/>
              </w:divBdr>
              <w:divsChild>
                <w:div w:id="20701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88870">
          <w:marLeft w:val="0"/>
          <w:marRight w:val="0"/>
          <w:marTop w:val="0"/>
          <w:marBottom w:val="0"/>
          <w:divBdr>
            <w:top w:val="none" w:sz="0" w:space="0" w:color="auto"/>
            <w:left w:val="none" w:sz="0" w:space="0" w:color="auto"/>
            <w:bottom w:val="none" w:sz="0" w:space="0" w:color="auto"/>
            <w:right w:val="none" w:sz="0" w:space="0" w:color="auto"/>
          </w:divBdr>
          <w:divsChild>
            <w:div w:id="1878347910">
              <w:marLeft w:val="180"/>
              <w:marRight w:val="240"/>
              <w:marTop w:val="0"/>
              <w:marBottom w:val="0"/>
              <w:divBdr>
                <w:top w:val="none" w:sz="0" w:space="0" w:color="auto"/>
                <w:left w:val="none" w:sz="0" w:space="0" w:color="auto"/>
                <w:bottom w:val="none" w:sz="0" w:space="0" w:color="auto"/>
                <w:right w:val="none" w:sz="0" w:space="0" w:color="auto"/>
              </w:divBdr>
              <w:divsChild>
                <w:div w:id="95757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1112">
          <w:marLeft w:val="0"/>
          <w:marRight w:val="0"/>
          <w:marTop w:val="0"/>
          <w:marBottom w:val="0"/>
          <w:divBdr>
            <w:top w:val="none" w:sz="0" w:space="0" w:color="auto"/>
            <w:left w:val="none" w:sz="0" w:space="0" w:color="auto"/>
            <w:bottom w:val="none" w:sz="0" w:space="0" w:color="auto"/>
            <w:right w:val="none" w:sz="0" w:space="0" w:color="auto"/>
          </w:divBdr>
          <w:divsChild>
            <w:div w:id="253367897">
              <w:marLeft w:val="180"/>
              <w:marRight w:val="240"/>
              <w:marTop w:val="0"/>
              <w:marBottom w:val="0"/>
              <w:divBdr>
                <w:top w:val="none" w:sz="0" w:space="0" w:color="auto"/>
                <w:left w:val="none" w:sz="0" w:space="0" w:color="auto"/>
                <w:bottom w:val="none" w:sz="0" w:space="0" w:color="auto"/>
                <w:right w:val="none" w:sz="0" w:space="0" w:color="auto"/>
              </w:divBdr>
              <w:divsChild>
                <w:div w:id="7823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2466">
          <w:marLeft w:val="0"/>
          <w:marRight w:val="0"/>
          <w:marTop w:val="0"/>
          <w:marBottom w:val="0"/>
          <w:divBdr>
            <w:top w:val="none" w:sz="0" w:space="0" w:color="auto"/>
            <w:left w:val="none" w:sz="0" w:space="0" w:color="auto"/>
            <w:bottom w:val="none" w:sz="0" w:space="0" w:color="auto"/>
            <w:right w:val="none" w:sz="0" w:space="0" w:color="auto"/>
          </w:divBdr>
          <w:divsChild>
            <w:div w:id="564687320">
              <w:marLeft w:val="180"/>
              <w:marRight w:val="240"/>
              <w:marTop w:val="0"/>
              <w:marBottom w:val="0"/>
              <w:divBdr>
                <w:top w:val="none" w:sz="0" w:space="0" w:color="auto"/>
                <w:left w:val="none" w:sz="0" w:space="0" w:color="auto"/>
                <w:bottom w:val="none" w:sz="0" w:space="0" w:color="auto"/>
                <w:right w:val="none" w:sz="0" w:space="0" w:color="auto"/>
              </w:divBdr>
              <w:divsChild>
                <w:div w:id="131309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982012">
          <w:marLeft w:val="0"/>
          <w:marRight w:val="0"/>
          <w:marTop w:val="0"/>
          <w:marBottom w:val="0"/>
          <w:divBdr>
            <w:top w:val="none" w:sz="0" w:space="0" w:color="auto"/>
            <w:left w:val="none" w:sz="0" w:space="0" w:color="auto"/>
            <w:bottom w:val="none" w:sz="0" w:space="0" w:color="auto"/>
            <w:right w:val="none" w:sz="0" w:space="0" w:color="auto"/>
          </w:divBdr>
          <w:divsChild>
            <w:div w:id="1191257182">
              <w:marLeft w:val="180"/>
              <w:marRight w:val="240"/>
              <w:marTop w:val="0"/>
              <w:marBottom w:val="0"/>
              <w:divBdr>
                <w:top w:val="none" w:sz="0" w:space="0" w:color="auto"/>
                <w:left w:val="none" w:sz="0" w:space="0" w:color="auto"/>
                <w:bottom w:val="none" w:sz="0" w:space="0" w:color="auto"/>
                <w:right w:val="none" w:sz="0" w:space="0" w:color="auto"/>
              </w:divBdr>
              <w:divsChild>
                <w:div w:id="79260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68542">
          <w:marLeft w:val="0"/>
          <w:marRight w:val="0"/>
          <w:marTop w:val="0"/>
          <w:marBottom w:val="0"/>
          <w:divBdr>
            <w:top w:val="none" w:sz="0" w:space="0" w:color="auto"/>
            <w:left w:val="none" w:sz="0" w:space="0" w:color="auto"/>
            <w:bottom w:val="none" w:sz="0" w:space="0" w:color="auto"/>
            <w:right w:val="none" w:sz="0" w:space="0" w:color="auto"/>
          </w:divBdr>
          <w:divsChild>
            <w:div w:id="1557623981">
              <w:marLeft w:val="180"/>
              <w:marRight w:val="240"/>
              <w:marTop w:val="0"/>
              <w:marBottom w:val="0"/>
              <w:divBdr>
                <w:top w:val="none" w:sz="0" w:space="0" w:color="auto"/>
                <w:left w:val="none" w:sz="0" w:space="0" w:color="auto"/>
                <w:bottom w:val="none" w:sz="0" w:space="0" w:color="auto"/>
                <w:right w:val="none" w:sz="0" w:space="0" w:color="auto"/>
              </w:divBdr>
              <w:divsChild>
                <w:div w:id="5093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06">
          <w:marLeft w:val="0"/>
          <w:marRight w:val="0"/>
          <w:marTop w:val="0"/>
          <w:marBottom w:val="0"/>
          <w:divBdr>
            <w:top w:val="none" w:sz="0" w:space="0" w:color="auto"/>
            <w:left w:val="none" w:sz="0" w:space="0" w:color="auto"/>
            <w:bottom w:val="none" w:sz="0" w:space="0" w:color="auto"/>
            <w:right w:val="none" w:sz="0" w:space="0" w:color="auto"/>
          </w:divBdr>
          <w:divsChild>
            <w:div w:id="837774439">
              <w:marLeft w:val="180"/>
              <w:marRight w:val="240"/>
              <w:marTop w:val="0"/>
              <w:marBottom w:val="0"/>
              <w:divBdr>
                <w:top w:val="none" w:sz="0" w:space="0" w:color="auto"/>
                <w:left w:val="none" w:sz="0" w:space="0" w:color="auto"/>
                <w:bottom w:val="none" w:sz="0" w:space="0" w:color="auto"/>
                <w:right w:val="none" w:sz="0" w:space="0" w:color="auto"/>
              </w:divBdr>
              <w:divsChild>
                <w:div w:id="17974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769492">
          <w:marLeft w:val="0"/>
          <w:marRight w:val="0"/>
          <w:marTop w:val="0"/>
          <w:marBottom w:val="0"/>
          <w:divBdr>
            <w:top w:val="none" w:sz="0" w:space="0" w:color="auto"/>
            <w:left w:val="none" w:sz="0" w:space="0" w:color="auto"/>
            <w:bottom w:val="none" w:sz="0" w:space="0" w:color="auto"/>
            <w:right w:val="none" w:sz="0" w:space="0" w:color="auto"/>
          </w:divBdr>
          <w:divsChild>
            <w:div w:id="706568254">
              <w:marLeft w:val="180"/>
              <w:marRight w:val="240"/>
              <w:marTop w:val="0"/>
              <w:marBottom w:val="0"/>
              <w:divBdr>
                <w:top w:val="none" w:sz="0" w:space="0" w:color="auto"/>
                <w:left w:val="none" w:sz="0" w:space="0" w:color="auto"/>
                <w:bottom w:val="none" w:sz="0" w:space="0" w:color="auto"/>
                <w:right w:val="none" w:sz="0" w:space="0" w:color="auto"/>
              </w:divBdr>
              <w:divsChild>
                <w:div w:id="166848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23889">
      <w:bodyDiv w:val="1"/>
      <w:marLeft w:val="0"/>
      <w:marRight w:val="0"/>
      <w:marTop w:val="0"/>
      <w:marBottom w:val="0"/>
      <w:divBdr>
        <w:top w:val="none" w:sz="0" w:space="0" w:color="auto"/>
        <w:left w:val="none" w:sz="0" w:space="0" w:color="auto"/>
        <w:bottom w:val="none" w:sz="0" w:space="0" w:color="auto"/>
        <w:right w:val="none" w:sz="0" w:space="0" w:color="auto"/>
      </w:divBdr>
      <w:divsChild>
        <w:div w:id="1548444224">
          <w:marLeft w:val="0"/>
          <w:marRight w:val="0"/>
          <w:marTop w:val="0"/>
          <w:marBottom w:val="0"/>
          <w:divBdr>
            <w:top w:val="none" w:sz="0" w:space="0" w:color="auto"/>
            <w:left w:val="none" w:sz="0" w:space="0" w:color="auto"/>
            <w:bottom w:val="none" w:sz="0" w:space="0" w:color="auto"/>
            <w:right w:val="none" w:sz="0" w:space="0" w:color="auto"/>
          </w:divBdr>
        </w:div>
        <w:div w:id="277684763">
          <w:marLeft w:val="0"/>
          <w:marRight w:val="0"/>
          <w:marTop w:val="0"/>
          <w:marBottom w:val="0"/>
          <w:divBdr>
            <w:top w:val="none" w:sz="0" w:space="0" w:color="auto"/>
            <w:left w:val="none" w:sz="0" w:space="0" w:color="auto"/>
            <w:bottom w:val="none" w:sz="0" w:space="0" w:color="auto"/>
            <w:right w:val="none" w:sz="0" w:space="0" w:color="auto"/>
          </w:divBdr>
          <w:divsChild>
            <w:div w:id="2146507598">
              <w:marLeft w:val="180"/>
              <w:marRight w:val="240"/>
              <w:marTop w:val="0"/>
              <w:marBottom w:val="0"/>
              <w:divBdr>
                <w:top w:val="none" w:sz="0" w:space="0" w:color="auto"/>
                <w:left w:val="none" w:sz="0" w:space="0" w:color="auto"/>
                <w:bottom w:val="none" w:sz="0" w:space="0" w:color="auto"/>
                <w:right w:val="none" w:sz="0" w:space="0" w:color="auto"/>
              </w:divBdr>
              <w:divsChild>
                <w:div w:id="136806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36480">
          <w:marLeft w:val="0"/>
          <w:marRight w:val="0"/>
          <w:marTop w:val="0"/>
          <w:marBottom w:val="0"/>
          <w:divBdr>
            <w:top w:val="none" w:sz="0" w:space="0" w:color="auto"/>
            <w:left w:val="none" w:sz="0" w:space="0" w:color="auto"/>
            <w:bottom w:val="none" w:sz="0" w:space="0" w:color="auto"/>
            <w:right w:val="none" w:sz="0" w:space="0" w:color="auto"/>
          </w:divBdr>
          <w:divsChild>
            <w:div w:id="504713616">
              <w:marLeft w:val="180"/>
              <w:marRight w:val="240"/>
              <w:marTop w:val="0"/>
              <w:marBottom w:val="0"/>
              <w:divBdr>
                <w:top w:val="none" w:sz="0" w:space="0" w:color="auto"/>
                <w:left w:val="none" w:sz="0" w:space="0" w:color="auto"/>
                <w:bottom w:val="none" w:sz="0" w:space="0" w:color="auto"/>
                <w:right w:val="none" w:sz="0" w:space="0" w:color="auto"/>
              </w:divBdr>
              <w:divsChild>
                <w:div w:id="212121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8047">
      <w:bodyDiv w:val="1"/>
      <w:marLeft w:val="0"/>
      <w:marRight w:val="0"/>
      <w:marTop w:val="0"/>
      <w:marBottom w:val="0"/>
      <w:divBdr>
        <w:top w:val="none" w:sz="0" w:space="0" w:color="auto"/>
        <w:left w:val="none" w:sz="0" w:space="0" w:color="auto"/>
        <w:bottom w:val="none" w:sz="0" w:space="0" w:color="auto"/>
        <w:right w:val="none" w:sz="0" w:space="0" w:color="auto"/>
      </w:divBdr>
      <w:divsChild>
        <w:div w:id="399719490">
          <w:marLeft w:val="0"/>
          <w:marRight w:val="0"/>
          <w:marTop w:val="0"/>
          <w:marBottom w:val="0"/>
          <w:divBdr>
            <w:top w:val="none" w:sz="0" w:space="0" w:color="auto"/>
            <w:left w:val="none" w:sz="0" w:space="0" w:color="auto"/>
            <w:bottom w:val="none" w:sz="0" w:space="0" w:color="auto"/>
            <w:right w:val="none" w:sz="0" w:space="0" w:color="auto"/>
          </w:divBdr>
        </w:div>
        <w:div w:id="691230158">
          <w:marLeft w:val="0"/>
          <w:marRight w:val="0"/>
          <w:marTop w:val="0"/>
          <w:marBottom w:val="0"/>
          <w:divBdr>
            <w:top w:val="none" w:sz="0" w:space="0" w:color="auto"/>
            <w:left w:val="none" w:sz="0" w:space="0" w:color="auto"/>
            <w:bottom w:val="none" w:sz="0" w:space="0" w:color="auto"/>
            <w:right w:val="none" w:sz="0" w:space="0" w:color="auto"/>
          </w:divBdr>
          <w:divsChild>
            <w:div w:id="1690982597">
              <w:marLeft w:val="180"/>
              <w:marRight w:val="240"/>
              <w:marTop w:val="0"/>
              <w:marBottom w:val="0"/>
              <w:divBdr>
                <w:top w:val="none" w:sz="0" w:space="0" w:color="auto"/>
                <w:left w:val="none" w:sz="0" w:space="0" w:color="auto"/>
                <w:bottom w:val="none" w:sz="0" w:space="0" w:color="auto"/>
                <w:right w:val="none" w:sz="0" w:space="0" w:color="auto"/>
              </w:divBdr>
              <w:divsChild>
                <w:div w:id="126519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949163">
          <w:marLeft w:val="0"/>
          <w:marRight w:val="0"/>
          <w:marTop w:val="0"/>
          <w:marBottom w:val="0"/>
          <w:divBdr>
            <w:top w:val="none" w:sz="0" w:space="0" w:color="auto"/>
            <w:left w:val="none" w:sz="0" w:space="0" w:color="auto"/>
            <w:bottom w:val="none" w:sz="0" w:space="0" w:color="auto"/>
            <w:right w:val="none" w:sz="0" w:space="0" w:color="auto"/>
          </w:divBdr>
          <w:divsChild>
            <w:div w:id="1390225879">
              <w:marLeft w:val="180"/>
              <w:marRight w:val="240"/>
              <w:marTop w:val="0"/>
              <w:marBottom w:val="0"/>
              <w:divBdr>
                <w:top w:val="none" w:sz="0" w:space="0" w:color="auto"/>
                <w:left w:val="none" w:sz="0" w:space="0" w:color="auto"/>
                <w:bottom w:val="none" w:sz="0" w:space="0" w:color="auto"/>
                <w:right w:val="none" w:sz="0" w:space="0" w:color="auto"/>
              </w:divBdr>
              <w:divsChild>
                <w:div w:id="171654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040912">
          <w:marLeft w:val="0"/>
          <w:marRight w:val="0"/>
          <w:marTop w:val="0"/>
          <w:marBottom w:val="0"/>
          <w:divBdr>
            <w:top w:val="none" w:sz="0" w:space="0" w:color="auto"/>
            <w:left w:val="none" w:sz="0" w:space="0" w:color="auto"/>
            <w:bottom w:val="none" w:sz="0" w:space="0" w:color="auto"/>
            <w:right w:val="none" w:sz="0" w:space="0" w:color="auto"/>
          </w:divBdr>
          <w:divsChild>
            <w:div w:id="1941719184">
              <w:marLeft w:val="180"/>
              <w:marRight w:val="240"/>
              <w:marTop w:val="0"/>
              <w:marBottom w:val="0"/>
              <w:divBdr>
                <w:top w:val="none" w:sz="0" w:space="0" w:color="auto"/>
                <w:left w:val="none" w:sz="0" w:space="0" w:color="auto"/>
                <w:bottom w:val="none" w:sz="0" w:space="0" w:color="auto"/>
                <w:right w:val="none" w:sz="0" w:space="0" w:color="auto"/>
              </w:divBdr>
              <w:divsChild>
                <w:div w:id="209886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3046">
          <w:marLeft w:val="0"/>
          <w:marRight w:val="0"/>
          <w:marTop w:val="0"/>
          <w:marBottom w:val="0"/>
          <w:divBdr>
            <w:top w:val="none" w:sz="0" w:space="0" w:color="auto"/>
            <w:left w:val="none" w:sz="0" w:space="0" w:color="auto"/>
            <w:bottom w:val="none" w:sz="0" w:space="0" w:color="auto"/>
            <w:right w:val="none" w:sz="0" w:space="0" w:color="auto"/>
          </w:divBdr>
          <w:divsChild>
            <w:div w:id="835415020">
              <w:marLeft w:val="180"/>
              <w:marRight w:val="240"/>
              <w:marTop w:val="0"/>
              <w:marBottom w:val="0"/>
              <w:divBdr>
                <w:top w:val="none" w:sz="0" w:space="0" w:color="auto"/>
                <w:left w:val="none" w:sz="0" w:space="0" w:color="auto"/>
                <w:bottom w:val="none" w:sz="0" w:space="0" w:color="auto"/>
                <w:right w:val="none" w:sz="0" w:space="0" w:color="auto"/>
              </w:divBdr>
              <w:divsChild>
                <w:div w:id="2113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425380">
          <w:marLeft w:val="0"/>
          <w:marRight w:val="0"/>
          <w:marTop w:val="0"/>
          <w:marBottom w:val="0"/>
          <w:divBdr>
            <w:top w:val="none" w:sz="0" w:space="0" w:color="auto"/>
            <w:left w:val="none" w:sz="0" w:space="0" w:color="auto"/>
            <w:bottom w:val="none" w:sz="0" w:space="0" w:color="auto"/>
            <w:right w:val="none" w:sz="0" w:space="0" w:color="auto"/>
          </w:divBdr>
          <w:divsChild>
            <w:div w:id="1445732301">
              <w:marLeft w:val="180"/>
              <w:marRight w:val="240"/>
              <w:marTop w:val="0"/>
              <w:marBottom w:val="0"/>
              <w:divBdr>
                <w:top w:val="none" w:sz="0" w:space="0" w:color="auto"/>
                <w:left w:val="none" w:sz="0" w:space="0" w:color="auto"/>
                <w:bottom w:val="none" w:sz="0" w:space="0" w:color="auto"/>
                <w:right w:val="none" w:sz="0" w:space="0" w:color="auto"/>
              </w:divBdr>
              <w:divsChild>
                <w:div w:id="149672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4080">
          <w:marLeft w:val="0"/>
          <w:marRight w:val="0"/>
          <w:marTop w:val="0"/>
          <w:marBottom w:val="0"/>
          <w:divBdr>
            <w:top w:val="none" w:sz="0" w:space="0" w:color="auto"/>
            <w:left w:val="none" w:sz="0" w:space="0" w:color="auto"/>
            <w:bottom w:val="none" w:sz="0" w:space="0" w:color="auto"/>
            <w:right w:val="none" w:sz="0" w:space="0" w:color="auto"/>
          </w:divBdr>
          <w:divsChild>
            <w:div w:id="146021179">
              <w:marLeft w:val="180"/>
              <w:marRight w:val="240"/>
              <w:marTop w:val="0"/>
              <w:marBottom w:val="0"/>
              <w:divBdr>
                <w:top w:val="none" w:sz="0" w:space="0" w:color="auto"/>
                <w:left w:val="none" w:sz="0" w:space="0" w:color="auto"/>
                <w:bottom w:val="none" w:sz="0" w:space="0" w:color="auto"/>
                <w:right w:val="none" w:sz="0" w:space="0" w:color="auto"/>
              </w:divBdr>
              <w:divsChild>
                <w:div w:id="180272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883316">
          <w:marLeft w:val="0"/>
          <w:marRight w:val="0"/>
          <w:marTop w:val="0"/>
          <w:marBottom w:val="0"/>
          <w:divBdr>
            <w:top w:val="none" w:sz="0" w:space="0" w:color="auto"/>
            <w:left w:val="none" w:sz="0" w:space="0" w:color="auto"/>
            <w:bottom w:val="none" w:sz="0" w:space="0" w:color="auto"/>
            <w:right w:val="none" w:sz="0" w:space="0" w:color="auto"/>
          </w:divBdr>
          <w:divsChild>
            <w:div w:id="109057608">
              <w:marLeft w:val="180"/>
              <w:marRight w:val="240"/>
              <w:marTop w:val="0"/>
              <w:marBottom w:val="0"/>
              <w:divBdr>
                <w:top w:val="none" w:sz="0" w:space="0" w:color="auto"/>
                <w:left w:val="none" w:sz="0" w:space="0" w:color="auto"/>
                <w:bottom w:val="none" w:sz="0" w:space="0" w:color="auto"/>
                <w:right w:val="none" w:sz="0" w:space="0" w:color="auto"/>
              </w:divBdr>
              <w:divsChild>
                <w:div w:id="6172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89165">
          <w:marLeft w:val="0"/>
          <w:marRight w:val="0"/>
          <w:marTop w:val="0"/>
          <w:marBottom w:val="0"/>
          <w:divBdr>
            <w:top w:val="none" w:sz="0" w:space="0" w:color="auto"/>
            <w:left w:val="none" w:sz="0" w:space="0" w:color="auto"/>
            <w:bottom w:val="none" w:sz="0" w:space="0" w:color="auto"/>
            <w:right w:val="none" w:sz="0" w:space="0" w:color="auto"/>
          </w:divBdr>
          <w:divsChild>
            <w:div w:id="62683232">
              <w:marLeft w:val="180"/>
              <w:marRight w:val="240"/>
              <w:marTop w:val="0"/>
              <w:marBottom w:val="0"/>
              <w:divBdr>
                <w:top w:val="none" w:sz="0" w:space="0" w:color="auto"/>
                <w:left w:val="none" w:sz="0" w:space="0" w:color="auto"/>
                <w:bottom w:val="none" w:sz="0" w:space="0" w:color="auto"/>
                <w:right w:val="none" w:sz="0" w:space="0" w:color="auto"/>
              </w:divBdr>
              <w:divsChild>
                <w:div w:id="103134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37009">
          <w:marLeft w:val="0"/>
          <w:marRight w:val="0"/>
          <w:marTop w:val="0"/>
          <w:marBottom w:val="0"/>
          <w:divBdr>
            <w:top w:val="none" w:sz="0" w:space="0" w:color="auto"/>
            <w:left w:val="none" w:sz="0" w:space="0" w:color="auto"/>
            <w:bottom w:val="none" w:sz="0" w:space="0" w:color="auto"/>
            <w:right w:val="none" w:sz="0" w:space="0" w:color="auto"/>
          </w:divBdr>
          <w:divsChild>
            <w:div w:id="1881356225">
              <w:marLeft w:val="180"/>
              <w:marRight w:val="240"/>
              <w:marTop w:val="0"/>
              <w:marBottom w:val="0"/>
              <w:divBdr>
                <w:top w:val="none" w:sz="0" w:space="0" w:color="auto"/>
                <w:left w:val="none" w:sz="0" w:space="0" w:color="auto"/>
                <w:bottom w:val="none" w:sz="0" w:space="0" w:color="auto"/>
                <w:right w:val="none" w:sz="0" w:space="0" w:color="auto"/>
              </w:divBdr>
              <w:divsChild>
                <w:div w:id="65680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314624">
          <w:marLeft w:val="0"/>
          <w:marRight w:val="0"/>
          <w:marTop w:val="0"/>
          <w:marBottom w:val="0"/>
          <w:divBdr>
            <w:top w:val="none" w:sz="0" w:space="0" w:color="auto"/>
            <w:left w:val="none" w:sz="0" w:space="0" w:color="auto"/>
            <w:bottom w:val="none" w:sz="0" w:space="0" w:color="auto"/>
            <w:right w:val="none" w:sz="0" w:space="0" w:color="auto"/>
          </w:divBdr>
          <w:divsChild>
            <w:div w:id="322438927">
              <w:marLeft w:val="180"/>
              <w:marRight w:val="240"/>
              <w:marTop w:val="0"/>
              <w:marBottom w:val="0"/>
              <w:divBdr>
                <w:top w:val="none" w:sz="0" w:space="0" w:color="auto"/>
                <w:left w:val="none" w:sz="0" w:space="0" w:color="auto"/>
                <w:bottom w:val="none" w:sz="0" w:space="0" w:color="auto"/>
                <w:right w:val="none" w:sz="0" w:space="0" w:color="auto"/>
              </w:divBdr>
              <w:divsChild>
                <w:div w:id="14469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32019">
          <w:marLeft w:val="0"/>
          <w:marRight w:val="0"/>
          <w:marTop w:val="0"/>
          <w:marBottom w:val="0"/>
          <w:divBdr>
            <w:top w:val="none" w:sz="0" w:space="0" w:color="auto"/>
            <w:left w:val="none" w:sz="0" w:space="0" w:color="auto"/>
            <w:bottom w:val="none" w:sz="0" w:space="0" w:color="auto"/>
            <w:right w:val="none" w:sz="0" w:space="0" w:color="auto"/>
          </w:divBdr>
          <w:divsChild>
            <w:div w:id="455411406">
              <w:marLeft w:val="180"/>
              <w:marRight w:val="240"/>
              <w:marTop w:val="0"/>
              <w:marBottom w:val="0"/>
              <w:divBdr>
                <w:top w:val="none" w:sz="0" w:space="0" w:color="auto"/>
                <w:left w:val="none" w:sz="0" w:space="0" w:color="auto"/>
                <w:bottom w:val="none" w:sz="0" w:space="0" w:color="auto"/>
                <w:right w:val="none" w:sz="0" w:space="0" w:color="auto"/>
              </w:divBdr>
              <w:divsChild>
                <w:div w:id="127220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4603">
          <w:marLeft w:val="0"/>
          <w:marRight w:val="0"/>
          <w:marTop w:val="0"/>
          <w:marBottom w:val="0"/>
          <w:divBdr>
            <w:top w:val="none" w:sz="0" w:space="0" w:color="auto"/>
            <w:left w:val="none" w:sz="0" w:space="0" w:color="auto"/>
            <w:bottom w:val="none" w:sz="0" w:space="0" w:color="auto"/>
            <w:right w:val="none" w:sz="0" w:space="0" w:color="auto"/>
          </w:divBdr>
          <w:divsChild>
            <w:div w:id="1274509997">
              <w:marLeft w:val="180"/>
              <w:marRight w:val="240"/>
              <w:marTop w:val="0"/>
              <w:marBottom w:val="0"/>
              <w:divBdr>
                <w:top w:val="none" w:sz="0" w:space="0" w:color="auto"/>
                <w:left w:val="none" w:sz="0" w:space="0" w:color="auto"/>
                <w:bottom w:val="none" w:sz="0" w:space="0" w:color="auto"/>
                <w:right w:val="none" w:sz="0" w:space="0" w:color="auto"/>
              </w:divBdr>
              <w:divsChild>
                <w:div w:id="10041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00531">
          <w:marLeft w:val="0"/>
          <w:marRight w:val="0"/>
          <w:marTop w:val="0"/>
          <w:marBottom w:val="0"/>
          <w:divBdr>
            <w:top w:val="none" w:sz="0" w:space="0" w:color="auto"/>
            <w:left w:val="none" w:sz="0" w:space="0" w:color="auto"/>
            <w:bottom w:val="none" w:sz="0" w:space="0" w:color="auto"/>
            <w:right w:val="none" w:sz="0" w:space="0" w:color="auto"/>
          </w:divBdr>
          <w:divsChild>
            <w:div w:id="1575243703">
              <w:marLeft w:val="180"/>
              <w:marRight w:val="240"/>
              <w:marTop w:val="0"/>
              <w:marBottom w:val="0"/>
              <w:divBdr>
                <w:top w:val="none" w:sz="0" w:space="0" w:color="auto"/>
                <w:left w:val="none" w:sz="0" w:space="0" w:color="auto"/>
                <w:bottom w:val="none" w:sz="0" w:space="0" w:color="auto"/>
                <w:right w:val="none" w:sz="0" w:space="0" w:color="auto"/>
              </w:divBdr>
              <w:divsChild>
                <w:div w:id="31210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044388">
          <w:marLeft w:val="0"/>
          <w:marRight w:val="0"/>
          <w:marTop w:val="0"/>
          <w:marBottom w:val="0"/>
          <w:divBdr>
            <w:top w:val="none" w:sz="0" w:space="0" w:color="auto"/>
            <w:left w:val="none" w:sz="0" w:space="0" w:color="auto"/>
            <w:bottom w:val="none" w:sz="0" w:space="0" w:color="auto"/>
            <w:right w:val="none" w:sz="0" w:space="0" w:color="auto"/>
          </w:divBdr>
          <w:divsChild>
            <w:div w:id="652216823">
              <w:marLeft w:val="180"/>
              <w:marRight w:val="240"/>
              <w:marTop w:val="0"/>
              <w:marBottom w:val="0"/>
              <w:divBdr>
                <w:top w:val="none" w:sz="0" w:space="0" w:color="auto"/>
                <w:left w:val="none" w:sz="0" w:space="0" w:color="auto"/>
                <w:bottom w:val="none" w:sz="0" w:space="0" w:color="auto"/>
                <w:right w:val="none" w:sz="0" w:space="0" w:color="auto"/>
              </w:divBdr>
              <w:divsChild>
                <w:div w:id="9452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3219">
          <w:marLeft w:val="0"/>
          <w:marRight w:val="0"/>
          <w:marTop w:val="0"/>
          <w:marBottom w:val="0"/>
          <w:divBdr>
            <w:top w:val="none" w:sz="0" w:space="0" w:color="auto"/>
            <w:left w:val="none" w:sz="0" w:space="0" w:color="auto"/>
            <w:bottom w:val="none" w:sz="0" w:space="0" w:color="auto"/>
            <w:right w:val="none" w:sz="0" w:space="0" w:color="auto"/>
          </w:divBdr>
          <w:divsChild>
            <w:div w:id="865992839">
              <w:marLeft w:val="180"/>
              <w:marRight w:val="240"/>
              <w:marTop w:val="0"/>
              <w:marBottom w:val="0"/>
              <w:divBdr>
                <w:top w:val="none" w:sz="0" w:space="0" w:color="auto"/>
                <w:left w:val="none" w:sz="0" w:space="0" w:color="auto"/>
                <w:bottom w:val="none" w:sz="0" w:space="0" w:color="auto"/>
                <w:right w:val="none" w:sz="0" w:space="0" w:color="auto"/>
              </w:divBdr>
              <w:divsChild>
                <w:div w:id="19335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365400">
          <w:marLeft w:val="0"/>
          <w:marRight w:val="0"/>
          <w:marTop w:val="0"/>
          <w:marBottom w:val="0"/>
          <w:divBdr>
            <w:top w:val="none" w:sz="0" w:space="0" w:color="auto"/>
            <w:left w:val="none" w:sz="0" w:space="0" w:color="auto"/>
            <w:bottom w:val="none" w:sz="0" w:space="0" w:color="auto"/>
            <w:right w:val="none" w:sz="0" w:space="0" w:color="auto"/>
          </w:divBdr>
          <w:divsChild>
            <w:div w:id="244385136">
              <w:marLeft w:val="180"/>
              <w:marRight w:val="240"/>
              <w:marTop w:val="0"/>
              <w:marBottom w:val="0"/>
              <w:divBdr>
                <w:top w:val="none" w:sz="0" w:space="0" w:color="auto"/>
                <w:left w:val="none" w:sz="0" w:space="0" w:color="auto"/>
                <w:bottom w:val="none" w:sz="0" w:space="0" w:color="auto"/>
                <w:right w:val="none" w:sz="0" w:space="0" w:color="auto"/>
              </w:divBdr>
              <w:divsChild>
                <w:div w:id="13750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55667">
          <w:marLeft w:val="0"/>
          <w:marRight w:val="0"/>
          <w:marTop w:val="0"/>
          <w:marBottom w:val="0"/>
          <w:divBdr>
            <w:top w:val="none" w:sz="0" w:space="0" w:color="auto"/>
            <w:left w:val="none" w:sz="0" w:space="0" w:color="auto"/>
            <w:bottom w:val="none" w:sz="0" w:space="0" w:color="auto"/>
            <w:right w:val="none" w:sz="0" w:space="0" w:color="auto"/>
          </w:divBdr>
          <w:divsChild>
            <w:div w:id="1110466250">
              <w:marLeft w:val="180"/>
              <w:marRight w:val="240"/>
              <w:marTop w:val="0"/>
              <w:marBottom w:val="0"/>
              <w:divBdr>
                <w:top w:val="none" w:sz="0" w:space="0" w:color="auto"/>
                <w:left w:val="none" w:sz="0" w:space="0" w:color="auto"/>
                <w:bottom w:val="none" w:sz="0" w:space="0" w:color="auto"/>
                <w:right w:val="none" w:sz="0" w:space="0" w:color="auto"/>
              </w:divBdr>
              <w:divsChild>
                <w:div w:id="89327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634937">
          <w:marLeft w:val="0"/>
          <w:marRight w:val="0"/>
          <w:marTop w:val="0"/>
          <w:marBottom w:val="0"/>
          <w:divBdr>
            <w:top w:val="none" w:sz="0" w:space="0" w:color="auto"/>
            <w:left w:val="none" w:sz="0" w:space="0" w:color="auto"/>
            <w:bottom w:val="none" w:sz="0" w:space="0" w:color="auto"/>
            <w:right w:val="none" w:sz="0" w:space="0" w:color="auto"/>
          </w:divBdr>
          <w:divsChild>
            <w:div w:id="314144657">
              <w:marLeft w:val="180"/>
              <w:marRight w:val="240"/>
              <w:marTop w:val="0"/>
              <w:marBottom w:val="0"/>
              <w:divBdr>
                <w:top w:val="none" w:sz="0" w:space="0" w:color="auto"/>
                <w:left w:val="none" w:sz="0" w:space="0" w:color="auto"/>
                <w:bottom w:val="none" w:sz="0" w:space="0" w:color="auto"/>
                <w:right w:val="none" w:sz="0" w:space="0" w:color="auto"/>
              </w:divBdr>
              <w:divsChild>
                <w:div w:id="201355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80103">
          <w:marLeft w:val="0"/>
          <w:marRight w:val="0"/>
          <w:marTop w:val="0"/>
          <w:marBottom w:val="0"/>
          <w:divBdr>
            <w:top w:val="none" w:sz="0" w:space="0" w:color="auto"/>
            <w:left w:val="none" w:sz="0" w:space="0" w:color="auto"/>
            <w:bottom w:val="none" w:sz="0" w:space="0" w:color="auto"/>
            <w:right w:val="none" w:sz="0" w:space="0" w:color="auto"/>
          </w:divBdr>
          <w:divsChild>
            <w:div w:id="2076514167">
              <w:marLeft w:val="180"/>
              <w:marRight w:val="240"/>
              <w:marTop w:val="0"/>
              <w:marBottom w:val="0"/>
              <w:divBdr>
                <w:top w:val="none" w:sz="0" w:space="0" w:color="auto"/>
                <w:left w:val="none" w:sz="0" w:space="0" w:color="auto"/>
                <w:bottom w:val="none" w:sz="0" w:space="0" w:color="auto"/>
                <w:right w:val="none" w:sz="0" w:space="0" w:color="auto"/>
              </w:divBdr>
              <w:divsChild>
                <w:div w:id="48250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9928">
          <w:marLeft w:val="0"/>
          <w:marRight w:val="0"/>
          <w:marTop w:val="0"/>
          <w:marBottom w:val="0"/>
          <w:divBdr>
            <w:top w:val="none" w:sz="0" w:space="0" w:color="auto"/>
            <w:left w:val="none" w:sz="0" w:space="0" w:color="auto"/>
            <w:bottom w:val="none" w:sz="0" w:space="0" w:color="auto"/>
            <w:right w:val="none" w:sz="0" w:space="0" w:color="auto"/>
          </w:divBdr>
          <w:divsChild>
            <w:div w:id="1131244954">
              <w:marLeft w:val="180"/>
              <w:marRight w:val="240"/>
              <w:marTop w:val="0"/>
              <w:marBottom w:val="0"/>
              <w:divBdr>
                <w:top w:val="none" w:sz="0" w:space="0" w:color="auto"/>
                <w:left w:val="none" w:sz="0" w:space="0" w:color="auto"/>
                <w:bottom w:val="none" w:sz="0" w:space="0" w:color="auto"/>
                <w:right w:val="none" w:sz="0" w:space="0" w:color="auto"/>
              </w:divBdr>
              <w:divsChild>
                <w:div w:id="189820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85068">
          <w:marLeft w:val="0"/>
          <w:marRight w:val="0"/>
          <w:marTop w:val="0"/>
          <w:marBottom w:val="0"/>
          <w:divBdr>
            <w:top w:val="none" w:sz="0" w:space="0" w:color="auto"/>
            <w:left w:val="none" w:sz="0" w:space="0" w:color="auto"/>
            <w:bottom w:val="none" w:sz="0" w:space="0" w:color="auto"/>
            <w:right w:val="none" w:sz="0" w:space="0" w:color="auto"/>
          </w:divBdr>
          <w:divsChild>
            <w:div w:id="736316804">
              <w:marLeft w:val="180"/>
              <w:marRight w:val="240"/>
              <w:marTop w:val="0"/>
              <w:marBottom w:val="0"/>
              <w:divBdr>
                <w:top w:val="none" w:sz="0" w:space="0" w:color="auto"/>
                <w:left w:val="none" w:sz="0" w:space="0" w:color="auto"/>
                <w:bottom w:val="none" w:sz="0" w:space="0" w:color="auto"/>
                <w:right w:val="none" w:sz="0" w:space="0" w:color="auto"/>
              </w:divBdr>
              <w:divsChild>
                <w:div w:id="147857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6071">
          <w:marLeft w:val="0"/>
          <w:marRight w:val="0"/>
          <w:marTop w:val="0"/>
          <w:marBottom w:val="0"/>
          <w:divBdr>
            <w:top w:val="none" w:sz="0" w:space="0" w:color="auto"/>
            <w:left w:val="none" w:sz="0" w:space="0" w:color="auto"/>
            <w:bottom w:val="none" w:sz="0" w:space="0" w:color="auto"/>
            <w:right w:val="none" w:sz="0" w:space="0" w:color="auto"/>
          </w:divBdr>
          <w:divsChild>
            <w:div w:id="1694958008">
              <w:marLeft w:val="180"/>
              <w:marRight w:val="240"/>
              <w:marTop w:val="0"/>
              <w:marBottom w:val="0"/>
              <w:divBdr>
                <w:top w:val="none" w:sz="0" w:space="0" w:color="auto"/>
                <w:left w:val="none" w:sz="0" w:space="0" w:color="auto"/>
                <w:bottom w:val="none" w:sz="0" w:space="0" w:color="auto"/>
                <w:right w:val="none" w:sz="0" w:space="0" w:color="auto"/>
              </w:divBdr>
              <w:divsChild>
                <w:div w:id="189053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7416">
          <w:marLeft w:val="0"/>
          <w:marRight w:val="0"/>
          <w:marTop w:val="0"/>
          <w:marBottom w:val="0"/>
          <w:divBdr>
            <w:top w:val="none" w:sz="0" w:space="0" w:color="auto"/>
            <w:left w:val="none" w:sz="0" w:space="0" w:color="auto"/>
            <w:bottom w:val="none" w:sz="0" w:space="0" w:color="auto"/>
            <w:right w:val="none" w:sz="0" w:space="0" w:color="auto"/>
          </w:divBdr>
          <w:divsChild>
            <w:div w:id="1762332913">
              <w:marLeft w:val="180"/>
              <w:marRight w:val="240"/>
              <w:marTop w:val="0"/>
              <w:marBottom w:val="0"/>
              <w:divBdr>
                <w:top w:val="none" w:sz="0" w:space="0" w:color="auto"/>
                <w:left w:val="none" w:sz="0" w:space="0" w:color="auto"/>
                <w:bottom w:val="none" w:sz="0" w:space="0" w:color="auto"/>
                <w:right w:val="none" w:sz="0" w:space="0" w:color="auto"/>
              </w:divBdr>
              <w:divsChild>
                <w:div w:id="7007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14649">
          <w:marLeft w:val="0"/>
          <w:marRight w:val="0"/>
          <w:marTop w:val="0"/>
          <w:marBottom w:val="0"/>
          <w:divBdr>
            <w:top w:val="none" w:sz="0" w:space="0" w:color="auto"/>
            <w:left w:val="none" w:sz="0" w:space="0" w:color="auto"/>
            <w:bottom w:val="none" w:sz="0" w:space="0" w:color="auto"/>
            <w:right w:val="none" w:sz="0" w:space="0" w:color="auto"/>
          </w:divBdr>
          <w:divsChild>
            <w:div w:id="1260747841">
              <w:marLeft w:val="180"/>
              <w:marRight w:val="240"/>
              <w:marTop w:val="0"/>
              <w:marBottom w:val="0"/>
              <w:divBdr>
                <w:top w:val="none" w:sz="0" w:space="0" w:color="auto"/>
                <w:left w:val="none" w:sz="0" w:space="0" w:color="auto"/>
                <w:bottom w:val="none" w:sz="0" w:space="0" w:color="auto"/>
                <w:right w:val="none" w:sz="0" w:space="0" w:color="auto"/>
              </w:divBdr>
              <w:divsChild>
                <w:div w:id="17230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74436">
          <w:marLeft w:val="0"/>
          <w:marRight w:val="0"/>
          <w:marTop w:val="0"/>
          <w:marBottom w:val="0"/>
          <w:divBdr>
            <w:top w:val="none" w:sz="0" w:space="0" w:color="auto"/>
            <w:left w:val="none" w:sz="0" w:space="0" w:color="auto"/>
            <w:bottom w:val="none" w:sz="0" w:space="0" w:color="auto"/>
            <w:right w:val="none" w:sz="0" w:space="0" w:color="auto"/>
          </w:divBdr>
          <w:divsChild>
            <w:div w:id="891497311">
              <w:marLeft w:val="180"/>
              <w:marRight w:val="240"/>
              <w:marTop w:val="0"/>
              <w:marBottom w:val="0"/>
              <w:divBdr>
                <w:top w:val="none" w:sz="0" w:space="0" w:color="auto"/>
                <w:left w:val="none" w:sz="0" w:space="0" w:color="auto"/>
                <w:bottom w:val="none" w:sz="0" w:space="0" w:color="auto"/>
                <w:right w:val="none" w:sz="0" w:space="0" w:color="auto"/>
              </w:divBdr>
              <w:divsChild>
                <w:div w:id="186293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237665">
          <w:marLeft w:val="0"/>
          <w:marRight w:val="0"/>
          <w:marTop w:val="0"/>
          <w:marBottom w:val="0"/>
          <w:divBdr>
            <w:top w:val="none" w:sz="0" w:space="0" w:color="auto"/>
            <w:left w:val="none" w:sz="0" w:space="0" w:color="auto"/>
            <w:bottom w:val="none" w:sz="0" w:space="0" w:color="auto"/>
            <w:right w:val="none" w:sz="0" w:space="0" w:color="auto"/>
          </w:divBdr>
          <w:divsChild>
            <w:div w:id="1315187240">
              <w:marLeft w:val="180"/>
              <w:marRight w:val="240"/>
              <w:marTop w:val="0"/>
              <w:marBottom w:val="0"/>
              <w:divBdr>
                <w:top w:val="none" w:sz="0" w:space="0" w:color="auto"/>
                <w:left w:val="none" w:sz="0" w:space="0" w:color="auto"/>
                <w:bottom w:val="none" w:sz="0" w:space="0" w:color="auto"/>
                <w:right w:val="none" w:sz="0" w:space="0" w:color="auto"/>
              </w:divBdr>
              <w:divsChild>
                <w:div w:id="30234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2295">
          <w:marLeft w:val="0"/>
          <w:marRight w:val="0"/>
          <w:marTop w:val="0"/>
          <w:marBottom w:val="0"/>
          <w:divBdr>
            <w:top w:val="none" w:sz="0" w:space="0" w:color="auto"/>
            <w:left w:val="none" w:sz="0" w:space="0" w:color="auto"/>
            <w:bottom w:val="none" w:sz="0" w:space="0" w:color="auto"/>
            <w:right w:val="none" w:sz="0" w:space="0" w:color="auto"/>
          </w:divBdr>
          <w:divsChild>
            <w:div w:id="1696686003">
              <w:marLeft w:val="180"/>
              <w:marRight w:val="240"/>
              <w:marTop w:val="0"/>
              <w:marBottom w:val="0"/>
              <w:divBdr>
                <w:top w:val="none" w:sz="0" w:space="0" w:color="auto"/>
                <w:left w:val="none" w:sz="0" w:space="0" w:color="auto"/>
                <w:bottom w:val="none" w:sz="0" w:space="0" w:color="auto"/>
                <w:right w:val="none" w:sz="0" w:space="0" w:color="auto"/>
              </w:divBdr>
              <w:divsChild>
                <w:div w:id="86097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7085">
          <w:marLeft w:val="0"/>
          <w:marRight w:val="0"/>
          <w:marTop w:val="0"/>
          <w:marBottom w:val="0"/>
          <w:divBdr>
            <w:top w:val="none" w:sz="0" w:space="0" w:color="auto"/>
            <w:left w:val="none" w:sz="0" w:space="0" w:color="auto"/>
            <w:bottom w:val="none" w:sz="0" w:space="0" w:color="auto"/>
            <w:right w:val="none" w:sz="0" w:space="0" w:color="auto"/>
          </w:divBdr>
          <w:divsChild>
            <w:div w:id="377896906">
              <w:marLeft w:val="180"/>
              <w:marRight w:val="240"/>
              <w:marTop w:val="0"/>
              <w:marBottom w:val="0"/>
              <w:divBdr>
                <w:top w:val="none" w:sz="0" w:space="0" w:color="auto"/>
                <w:left w:val="none" w:sz="0" w:space="0" w:color="auto"/>
                <w:bottom w:val="none" w:sz="0" w:space="0" w:color="auto"/>
                <w:right w:val="none" w:sz="0" w:space="0" w:color="auto"/>
              </w:divBdr>
              <w:divsChild>
                <w:div w:id="781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2565">
          <w:marLeft w:val="0"/>
          <w:marRight w:val="0"/>
          <w:marTop w:val="0"/>
          <w:marBottom w:val="0"/>
          <w:divBdr>
            <w:top w:val="none" w:sz="0" w:space="0" w:color="auto"/>
            <w:left w:val="none" w:sz="0" w:space="0" w:color="auto"/>
            <w:bottom w:val="none" w:sz="0" w:space="0" w:color="auto"/>
            <w:right w:val="none" w:sz="0" w:space="0" w:color="auto"/>
          </w:divBdr>
          <w:divsChild>
            <w:div w:id="629702559">
              <w:marLeft w:val="180"/>
              <w:marRight w:val="240"/>
              <w:marTop w:val="0"/>
              <w:marBottom w:val="0"/>
              <w:divBdr>
                <w:top w:val="none" w:sz="0" w:space="0" w:color="auto"/>
                <w:left w:val="none" w:sz="0" w:space="0" w:color="auto"/>
                <w:bottom w:val="none" w:sz="0" w:space="0" w:color="auto"/>
                <w:right w:val="none" w:sz="0" w:space="0" w:color="auto"/>
              </w:divBdr>
              <w:divsChild>
                <w:div w:id="1605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4973">
          <w:marLeft w:val="0"/>
          <w:marRight w:val="0"/>
          <w:marTop w:val="0"/>
          <w:marBottom w:val="0"/>
          <w:divBdr>
            <w:top w:val="none" w:sz="0" w:space="0" w:color="auto"/>
            <w:left w:val="none" w:sz="0" w:space="0" w:color="auto"/>
            <w:bottom w:val="none" w:sz="0" w:space="0" w:color="auto"/>
            <w:right w:val="none" w:sz="0" w:space="0" w:color="auto"/>
          </w:divBdr>
          <w:divsChild>
            <w:div w:id="1812210641">
              <w:marLeft w:val="180"/>
              <w:marRight w:val="240"/>
              <w:marTop w:val="0"/>
              <w:marBottom w:val="0"/>
              <w:divBdr>
                <w:top w:val="none" w:sz="0" w:space="0" w:color="auto"/>
                <w:left w:val="none" w:sz="0" w:space="0" w:color="auto"/>
                <w:bottom w:val="none" w:sz="0" w:space="0" w:color="auto"/>
                <w:right w:val="none" w:sz="0" w:space="0" w:color="auto"/>
              </w:divBdr>
              <w:divsChild>
                <w:div w:id="71666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72781">
      <w:bodyDiv w:val="1"/>
      <w:marLeft w:val="0"/>
      <w:marRight w:val="0"/>
      <w:marTop w:val="0"/>
      <w:marBottom w:val="0"/>
      <w:divBdr>
        <w:top w:val="none" w:sz="0" w:space="0" w:color="auto"/>
        <w:left w:val="none" w:sz="0" w:space="0" w:color="auto"/>
        <w:bottom w:val="none" w:sz="0" w:space="0" w:color="auto"/>
        <w:right w:val="none" w:sz="0" w:space="0" w:color="auto"/>
      </w:divBdr>
      <w:divsChild>
        <w:div w:id="766577479">
          <w:marLeft w:val="0"/>
          <w:marRight w:val="0"/>
          <w:marTop w:val="0"/>
          <w:marBottom w:val="0"/>
          <w:divBdr>
            <w:top w:val="none" w:sz="0" w:space="0" w:color="auto"/>
            <w:left w:val="none" w:sz="0" w:space="0" w:color="auto"/>
            <w:bottom w:val="none" w:sz="0" w:space="0" w:color="auto"/>
            <w:right w:val="none" w:sz="0" w:space="0" w:color="auto"/>
          </w:divBdr>
        </w:div>
        <w:div w:id="1561592334">
          <w:marLeft w:val="0"/>
          <w:marRight w:val="0"/>
          <w:marTop w:val="0"/>
          <w:marBottom w:val="0"/>
          <w:divBdr>
            <w:top w:val="none" w:sz="0" w:space="0" w:color="auto"/>
            <w:left w:val="none" w:sz="0" w:space="0" w:color="auto"/>
            <w:bottom w:val="none" w:sz="0" w:space="0" w:color="auto"/>
            <w:right w:val="none" w:sz="0" w:space="0" w:color="auto"/>
          </w:divBdr>
          <w:divsChild>
            <w:div w:id="275136158">
              <w:marLeft w:val="180"/>
              <w:marRight w:val="240"/>
              <w:marTop w:val="0"/>
              <w:marBottom w:val="0"/>
              <w:divBdr>
                <w:top w:val="none" w:sz="0" w:space="0" w:color="auto"/>
                <w:left w:val="none" w:sz="0" w:space="0" w:color="auto"/>
                <w:bottom w:val="none" w:sz="0" w:space="0" w:color="auto"/>
                <w:right w:val="none" w:sz="0" w:space="0" w:color="auto"/>
              </w:divBdr>
              <w:divsChild>
                <w:div w:id="108753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9015">
          <w:marLeft w:val="0"/>
          <w:marRight w:val="0"/>
          <w:marTop w:val="0"/>
          <w:marBottom w:val="0"/>
          <w:divBdr>
            <w:top w:val="none" w:sz="0" w:space="0" w:color="auto"/>
            <w:left w:val="none" w:sz="0" w:space="0" w:color="auto"/>
            <w:bottom w:val="none" w:sz="0" w:space="0" w:color="auto"/>
            <w:right w:val="none" w:sz="0" w:space="0" w:color="auto"/>
          </w:divBdr>
          <w:divsChild>
            <w:div w:id="1988700868">
              <w:marLeft w:val="180"/>
              <w:marRight w:val="240"/>
              <w:marTop w:val="0"/>
              <w:marBottom w:val="0"/>
              <w:divBdr>
                <w:top w:val="none" w:sz="0" w:space="0" w:color="auto"/>
                <w:left w:val="none" w:sz="0" w:space="0" w:color="auto"/>
                <w:bottom w:val="none" w:sz="0" w:space="0" w:color="auto"/>
                <w:right w:val="none" w:sz="0" w:space="0" w:color="auto"/>
              </w:divBdr>
              <w:divsChild>
                <w:div w:id="152759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6197">
          <w:marLeft w:val="0"/>
          <w:marRight w:val="0"/>
          <w:marTop w:val="0"/>
          <w:marBottom w:val="0"/>
          <w:divBdr>
            <w:top w:val="none" w:sz="0" w:space="0" w:color="auto"/>
            <w:left w:val="none" w:sz="0" w:space="0" w:color="auto"/>
            <w:bottom w:val="none" w:sz="0" w:space="0" w:color="auto"/>
            <w:right w:val="none" w:sz="0" w:space="0" w:color="auto"/>
          </w:divBdr>
          <w:divsChild>
            <w:div w:id="1412118697">
              <w:marLeft w:val="180"/>
              <w:marRight w:val="240"/>
              <w:marTop w:val="0"/>
              <w:marBottom w:val="0"/>
              <w:divBdr>
                <w:top w:val="none" w:sz="0" w:space="0" w:color="auto"/>
                <w:left w:val="none" w:sz="0" w:space="0" w:color="auto"/>
                <w:bottom w:val="none" w:sz="0" w:space="0" w:color="auto"/>
                <w:right w:val="none" w:sz="0" w:space="0" w:color="auto"/>
              </w:divBdr>
              <w:divsChild>
                <w:div w:id="5187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8676">
          <w:marLeft w:val="0"/>
          <w:marRight w:val="0"/>
          <w:marTop w:val="0"/>
          <w:marBottom w:val="0"/>
          <w:divBdr>
            <w:top w:val="none" w:sz="0" w:space="0" w:color="auto"/>
            <w:left w:val="none" w:sz="0" w:space="0" w:color="auto"/>
            <w:bottom w:val="none" w:sz="0" w:space="0" w:color="auto"/>
            <w:right w:val="none" w:sz="0" w:space="0" w:color="auto"/>
          </w:divBdr>
          <w:divsChild>
            <w:div w:id="997152032">
              <w:marLeft w:val="180"/>
              <w:marRight w:val="240"/>
              <w:marTop w:val="0"/>
              <w:marBottom w:val="0"/>
              <w:divBdr>
                <w:top w:val="none" w:sz="0" w:space="0" w:color="auto"/>
                <w:left w:val="none" w:sz="0" w:space="0" w:color="auto"/>
                <w:bottom w:val="none" w:sz="0" w:space="0" w:color="auto"/>
                <w:right w:val="none" w:sz="0" w:space="0" w:color="auto"/>
              </w:divBdr>
              <w:divsChild>
                <w:div w:id="173350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33137">
          <w:marLeft w:val="0"/>
          <w:marRight w:val="0"/>
          <w:marTop w:val="0"/>
          <w:marBottom w:val="0"/>
          <w:divBdr>
            <w:top w:val="none" w:sz="0" w:space="0" w:color="auto"/>
            <w:left w:val="none" w:sz="0" w:space="0" w:color="auto"/>
            <w:bottom w:val="none" w:sz="0" w:space="0" w:color="auto"/>
            <w:right w:val="none" w:sz="0" w:space="0" w:color="auto"/>
          </w:divBdr>
          <w:divsChild>
            <w:div w:id="173152326">
              <w:marLeft w:val="180"/>
              <w:marRight w:val="240"/>
              <w:marTop w:val="0"/>
              <w:marBottom w:val="0"/>
              <w:divBdr>
                <w:top w:val="none" w:sz="0" w:space="0" w:color="auto"/>
                <w:left w:val="none" w:sz="0" w:space="0" w:color="auto"/>
                <w:bottom w:val="none" w:sz="0" w:space="0" w:color="auto"/>
                <w:right w:val="none" w:sz="0" w:space="0" w:color="auto"/>
              </w:divBdr>
              <w:divsChild>
                <w:div w:id="7689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73392">
          <w:marLeft w:val="0"/>
          <w:marRight w:val="0"/>
          <w:marTop w:val="0"/>
          <w:marBottom w:val="0"/>
          <w:divBdr>
            <w:top w:val="none" w:sz="0" w:space="0" w:color="auto"/>
            <w:left w:val="none" w:sz="0" w:space="0" w:color="auto"/>
            <w:bottom w:val="none" w:sz="0" w:space="0" w:color="auto"/>
            <w:right w:val="none" w:sz="0" w:space="0" w:color="auto"/>
          </w:divBdr>
          <w:divsChild>
            <w:div w:id="1906260655">
              <w:marLeft w:val="180"/>
              <w:marRight w:val="240"/>
              <w:marTop w:val="0"/>
              <w:marBottom w:val="0"/>
              <w:divBdr>
                <w:top w:val="none" w:sz="0" w:space="0" w:color="auto"/>
                <w:left w:val="none" w:sz="0" w:space="0" w:color="auto"/>
                <w:bottom w:val="none" w:sz="0" w:space="0" w:color="auto"/>
                <w:right w:val="none" w:sz="0" w:space="0" w:color="auto"/>
              </w:divBdr>
              <w:divsChild>
                <w:div w:id="189962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3634">
          <w:marLeft w:val="0"/>
          <w:marRight w:val="0"/>
          <w:marTop w:val="0"/>
          <w:marBottom w:val="0"/>
          <w:divBdr>
            <w:top w:val="none" w:sz="0" w:space="0" w:color="auto"/>
            <w:left w:val="none" w:sz="0" w:space="0" w:color="auto"/>
            <w:bottom w:val="none" w:sz="0" w:space="0" w:color="auto"/>
            <w:right w:val="none" w:sz="0" w:space="0" w:color="auto"/>
          </w:divBdr>
          <w:divsChild>
            <w:div w:id="5711900">
              <w:marLeft w:val="180"/>
              <w:marRight w:val="240"/>
              <w:marTop w:val="0"/>
              <w:marBottom w:val="0"/>
              <w:divBdr>
                <w:top w:val="none" w:sz="0" w:space="0" w:color="auto"/>
                <w:left w:val="none" w:sz="0" w:space="0" w:color="auto"/>
                <w:bottom w:val="none" w:sz="0" w:space="0" w:color="auto"/>
                <w:right w:val="none" w:sz="0" w:space="0" w:color="auto"/>
              </w:divBdr>
              <w:divsChild>
                <w:div w:id="14655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18619">
          <w:marLeft w:val="0"/>
          <w:marRight w:val="0"/>
          <w:marTop w:val="0"/>
          <w:marBottom w:val="0"/>
          <w:divBdr>
            <w:top w:val="none" w:sz="0" w:space="0" w:color="auto"/>
            <w:left w:val="none" w:sz="0" w:space="0" w:color="auto"/>
            <w:bottom w:val="none" w:sz="0" w:space="0" w:color="auto"/>
            <w:right w:val="none" w:sz="0" w:space="0" w:color="auto"/>
          </w:divBdr>
          <w:divsChild>
            <w:div w:id="1313218072">
              <w:marLeft w:val="180"/>
              <w:marRight w:val="240"/>
              <w:marTop w:val="0"/>
              <w:marBottom w:val="0"/>
              <w:divBdr>
                <w:top w:val="none" w:sz="0" w:space="0" w:color="auto"/>
                <w:left w:val="none" w:sz="0" w:space="0" w:color="auto"/>
                <w:bottom w:val="none" w:sz="0" w:space="0" w:color="auto"/>
                <w:right w:val="none" w:sz="0" w:space="0" w:color="auto"/>
              </w:divBdr>
              <w:divsChild>
                <w:div w:id="1193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5567">
          <w:marLeft w:val="0"/>
          <w:marRight w:val="0"/>
          <w:marTop w:val="0"/>
          <w:marBottom w:val="0"/>
          <w:divBdr>
            <w:top w:val="none" w:sz="0" w:space="0" w:color="auto"/>
            <w:left w:val="none" w:sz="0" w:space="0" w:color="auto"/>
            <w:bottom w:val="none" w:sz="0" w:space="0" w:color="auto"/>
            <w:right w:val="none" w:sz="0" w:space="0" w:color="auto"/>
          </w:divBdr>
          <w:divsChild>
            <w:div w:id="421682235">
              <w:marLeft w:val="180"/>
              <w:marRight w:val="240"/>
              <w:marTop w:val="0"/>
              <w:marBottom w:val="0"/>
              <w:divBdr>
                <w:top w:val="none" w:sz="0" w:space="0" w:color="auto"/>
                <w:left w:val="none" w:sz="0" w:space="0" w:color="auto"/>
                <w:bottom w:val="none" w:sz="0" w:space="0" w:color="auto"/>
                <w:right w:val="none" w:sz="0" w:space="0" w:color="auto"/>
              </w:divBdr>
              <w:divsChild>
                <w:div w:id="99761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059944">
          <w:marLeft w:val="0"/>
          <w:marRight w:val="0"/>
          <w:marTop w:val="0"/>
          <w:marBottom w:val="0"/>
          <w:divBdr>
            <w:top w:val="none" w:sz="0" w:space="0" w:color="auto"/>
            <w:left w:val="none" w:sz="0" w:space="0" w:color="auto"/>
            <w:bottom w:val="none" w:sz="0" w:space="0" w:color="auto"/>
            <w:right w:val="none" w:sz="0" w:space="0" w:color="auto"/>
          </w:divBdr>
          <w:divsChild>
            <w:div w:id="1538423482">
              <w:marLeft w:val="180"/>
              <w:marRight w:val="240"/>
              <w:marTop w:val="0"/>
              <w:marBottom w:val="0"/>
              <w:divBdr>
                <w:top w:val="none" w:sz="0" w:space="0" w:color="auto"/>
                <w:left w:val="none" w:sz="0" w:space="0" w:color="auto"/>
                <w:bottom w:val="none" w:sz="0" w:space="0" w:color="auto"/>
                <w:right w:val="none" w:sz="0" w:space="0" w:color="auto"/>
              </w:divBdr>
              <w:divsChild>
                <w:div w:id="158480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92023">
          <w:marLeft w:val="0"/>
          <w:marRight w:val="0"/>
          <w:marTop w:val="0"/>
          <w:marBottom w:val="0"/>
          <w:divBdr>
            <w:top w:val="none" w:sz="0" w:space="0" w:color="auto"/>
            <w:left w:val="none" w:sz="0" w:space="0" w:color="auto"/>
            <w:bottom w:val="none" w:sz="0" w:space="0" w:color="auto"/>
            <w:right w:val="none" w:sz="0" w:space="0" w:color="auto"/>
          </w:divBdr>
          <w:divsChild>
            <w:div w:id="1586263837">
              <w:marLeft w:val="180"/>
              <w:marRight w:val="240"/>
              <w:marTop w:val="0"/>
              <w:marBottom w:val="0"/>
              <w:divBdr>
                <w:top w:val="none" w:sz="0" w:space="0" w:color="auto"/>
                <w:left w:val="none" w:sz="0" w:space="0" w:color="auto"/>
                <w:bottom w:val="none" w:sz="0" w:space="0" w:color="auto"/>
                <w:right w:val="none" w:sz="0" w:space="0" w:color="auto"/>
              </w:divBdr>
              <w:divsChild>
                <w:div w:id="17413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47722">
      <w:bodyDiv w:val="1"/>
      <w:marLeft w:val="0"/>
      <w:marRight w:val="0"/>
      <w:marTop w:val="0"/>
      <w:marBottom w:val="0"/>
      <w:divBdr>
        <w:top w:val="none" w:sz="0" w:space="0" w:color="auto"/>
        <w:left w:val="none" w:sz="0" w:space="0" w:color="auto"/>
        <w:bottom w:val="none" w:sz="0" w:space="0" w:color="auto"/>
        <w:right w:val="none" w:sz="0" w:space="0" w:color="auto"/>
      </w:divBdr>
      <w:divsChild>
        <w:div w:id="1906067528">
          <w:marLeft w:val="0"/>
          <w:marRight w:val="0"/>
          <w:marTop w:val="0"/>
          <w:marBottom w:val="0"/>
          <w:divBdr>
            <w:top w:val="none" w:sz="0" w:space="0" w:color="auto"/>
            <w:left w:val="none" w:sz="0" w:space="0" w:color="auto"/>
            <w:bottom w:val="none" w:sz="0" w:space="0" w:color="auto"/>
            <w:right w:val="none" w:sz="0" w:space="0" w:color="auto"/>
          </w:divBdr>
        </w:div>
        <w:div w:id="861280422">
          <w:marLeft w:val="0"/>
          <w:marRight w:val="0"/>
          <w:marTop w:val="0"/>
          <w:marBottom w:val="0"/>
          <w:divBdr>
            <w:top w:val="none" w:sz="0" w:space="0" w:color="auto"/>
            <w:left w:val="none" w:sz="0" w:space="0" w:color="auto"/>
            <w:bottom w:val="none" w:sz="0" w:space="0" w:color="auto"/>
            <w:right w:val="none" w:sz="0" w:space="0" w:color="auto"/>
          </w:divBdr>
          <w:divsChild>
            <w:div w:id="1299339595">
              <w:marLeft w:val="180"/>
              <w:marRight w:val="240"/>
              <w:marTop w:val="0"/>
              <w:marBottom w:val="0"/>
              <w:divBdr>
                <w:top w:val="none" w:sz="0" w:space="0" w:color="auto"/>
                <w:left w:val="none" w:sz="0" w:space="0" w:color="auto"/>
                <w:bottom w:val="none" w:sz="0" w:space="0" w:color="auto"/>
                <w:right w:val="none" w:sz="0" w:space="0" w:color="auto"/>
              </w:divBdr>
              <w:divsChild>
                <w:div w:id="45275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734283">
          <w:marLeft w:val="0"/>
          <w:marRight w:val="0"/>
          <w:marTop w:val="0"/>
          <w:marBottom w:val="0"/>
          <w:divBdr>
            <w:top w:val="none" w:sz="0" w:space="0" w:color="auto"/>
            <w:left w:val="none" w:sz="0" w:space="0" w:color="auto"/>
            <w:bottom w:val="none" w:sz="0" w:space="0" w:color="auto"/>
            <w:right w:val="none" w:sz="0" w:space="0" w:color="auto"/>
          </w:divBdr>
          <w:divsChild>
            <w:div w:id="394737811">
              <w:marLeft w:val="180"/>
              <w:marRight w:val="240"/>
              <w:marTop w:val="0"/>
              <w:marBottom w:val="0"/>
              <w:divBdr>
                <w:top w:val="none" w:sz="0" w:space="0" w:color="auto"/>
                <w:left w:val="none" w:sz="0" w:space="0" w:color="auto"/>
                <w:bottom w:val="none" w:sz="0" w:space="0" w:color="auto"/>
                <w:right w:val="none" w:sz="0" w:space="0" w:color="auto"/>
              </w:divBdr>
              <w:divsChild>
                <w:div w:id="36498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26709">
          <w:marLeft w:val="0"/>
          <w:marRight w:val="0"/>
          <w:marTop w:val="0"/>
          <w:marBottom w:val="0"/>
          <w:divBdr>
            <w:top w:val="none" w:sz="0" w:space="0" w:color="auto"/>
            <w:left w:val="none" w:sz="0" w:space="0" w:color="auto"/>
            <w:bottom w:val="none" w:sz="0" w:space="0" w:color="auto"/>
            <w:right w:val="none" w:sz="0" w:space="0" w:color="auto"/>
          </w:divBdr>
          <w:divsChild>
            <w:div w:id="1245527942">
              <w:marLeft w:val="180"/>
              <w:marRight w:val="240"/>
              <w:marTop w:val="0"/>
              <w:marBottom w:val="0"/>
              <w:divBdr>
                <w:top w:val="none" w:sz="0" w:space="0" w:color="auto"/>
                <w:left w:val="none" w:sz="0" w:space="0" w:color="auto"/>
                <w:bottom w:val="none" w:sz="0" w:space="0" w:color="auto"/>
                <w:right w:val="none" w:sz="0" w:space="0" w:color="auto"/>
              </w:divBdr>
              <w:divsChild>
                <w:div w:id="21104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188510">
          <w:marLeft w:val="0"/>
          <w:marRight w:val="0"/>
          <w:marTop w:val="0"/>
          <w:marBottom w:val="0"/>
          <w:divBdr>
            <w:top w:val="none" w:sz="0" w:space="0" w:color="auto"/>
            <w:left w:val="none" w:sz="0" w:space="0" w:color="auto"/>
            <w:bottom w:val="none" w:sz="0" w:space="0" w:color="auto"/>
            <w:right w:val="none" w:sz="0" w:space="0" w:color="auto"/>
          </w:divBdr>
          <w:divsChild>
            <w:div w:id="1658269239">
              <w:marLeft w:val="180"/>
              <w:marRight w:val="240"/>
              <w:marTop w:val="0"/>
              <w:marBottom w:val="0"/>
              <w:divBdr>
                <w:top w:val="none" w:sz="0" w:space="0" w:color="auto"/>
                <w:left w:val="none" w:sz="0" w:space="0" w:color="auto"/>
                <w:bottom w:val="none" w:sz="0" w:space="0" w:color="auto"/>
                <w:right w:val="none" w:sz="0" w:space="0" w:color="auto"/>
              </w:divBdr>
              <w:divsChild>
                <w:div w:id="4472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24229">
      <w:bodyDiv w:val="1"/>
      <w:marLeft w:val="0"/>
      <w:marRight w:val="0"/>
      <w:marTop w:val="0"/>
      <w:marBottom w:val="0"/>
      <w:divBdr>
        <w:top w:val="none" w:sz="0" w:space="0" w:color="auto"/>
        <w:left w:val="none" w:sz="0" w:space="0" w:color="auto"/>
        <w:bottom w:val="none" w:sz="0" w:space="0" w:color="auto"/>
        <w:right w:val="none" w:sz="0" w:space="0" w:color="auto"/>
      </w:divBdr>
      <w:divsChild>
        <w:div w:id="1954094512">
          <w:marLeft w:val="0"/>
          <w:marRight w:val="0"/>
          <w:marTop w:val="0"/>
          <w:marBottom w:val="0"/>
          <w:divBdr>
            <w:top w:val="none" w:sz="0" w:space="0" w:color="auto"/>
            <w:left w:val="none" w:sz="0" w:space="0" w:color="auto"/>
            <w:bottom w:val="none" w:sz="0" w:space="0" w:color="auto"/>
            <w:right w:val="none" w:sz="0" w:space="0" w:color="auto"/>
          </w:divBdr>
        </w:div>
        <w:div w:id="946618491">
          <w:marLeft w:val="0"/>
          <w:marRight w:val="0"/>
          <w:marTop w:val="0"/>
          <w:marBottom w:val="0"/>
          <w:divBdr>
            <w:top w:val="none" w:sz="0" w:space="0" w:color="auto"/>
            <w:left w:val="none" w:sz="0" w:space="0" w:color="auto"/>
            <w:bottom w:val="none" w:sz="0" w:space="0" w:color="auto"/>
            <w:right w:val="none" w:sz="0" w:space="0" w:color="auto"/>
          </w:divBdr>
          <w:divsChild>
            <w:div w:id="384835321">
              <w:marLeft w:val="180"/>
              <w:marRight w:val="240"/>
              <w:marTop w:val="0"/>
              <w:marBottom w:val="0"/>
              <w:divBdr>
                <w:top w:val="none" w:sz="0" w:space="0" w:color="auto"/>
                <w:left w:val="none" w:sz="0" w:space="0" w:color="auto"/>
                <w:bottom w:val="none" w:sz="0" w:space="0" w:color="auto"/>
                <w:right w:val="none" w:sz="0" w:space="0" w:color="auto"/>
              </w:divBdr>
              <w:divsChild>
                <w:div w:id="20498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01705">
          <w:marLeft w:val="0"/>
          <w:marRight w:val="0"/>
          <w:marTop w:val="0"/>
          <w:marBottom w:val="0"/>
          <w:divBdr>
            <w:top w:val="none" w:sz="0" w:space="0" w:color="auto"/>
            <w:left w:val="none" w:sz="0" w:space="0" w:color="auto"/>
            <w:bottom w:val="none" w:sz="0" w:space="0" w:color="auto"/>
            <w:right w:val="none" w:sz="0" w:space="0" w:color="auto"/>
          </w:divBdr>
          <w:divsChild>
            <w:div w:id="1054475154">
              <w:marLeft w:val="180"/>
              <w:marRight w:val="240"/>
              <w:marTop w:val="0"/>
              <w:marBottom w:val="0"/>
              <w:divBdr>
                <w:top w:val="none" w:sz="0" w:space="0" w:color="auto"/>
                <w:left w:val="none" w:sz="0" w:space="0" w:color="auto"/>
                <w:bottom w:val="none" w:sz="0" w:space="0" w:color="auto"/>
                <w:right w:val="none" w:sz="0" w:space="0" w:color="auto"/>
              </w:divBdr>
              <w:divsChild>
                <w:div w:id="10576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5995">
          <w:marLeft w:val="0"/>
          <w:marRight w:val="0"/>
          <w:marTop w:val="0"/>
          <w:marBottom w:val="0"/>
          <w:divBdr>
            <w:top w:val="none" w:sz="0" w:space="0" w:color="auto"/>
            <w:left w:val="none" w:sz="0" w:space="0" w:color="auto"/>
            <w:bottom w:val="none" w:sz="0" w:space="0" w:color="auto"/>
            <w:right w:val="none" w:sz="0" w:space="0" w:color="auto"/>
          </w:divBdr>
          <w:divsChild>
            <w:div w:id="1750883710">
              <w:marLeft w:val="180"/>
              <w:marRight w:val="240"/>
              <w:marTop w:val="0"/>
              <w:marBottom w:val="0"/>
              <w:divBdr>
                <w:top w:val="none" w:sz="0" w:space="0" w:color="auto"/>
                <w:left w:val="none" w:sz="0" w:space="0" w:color="auto"/>
                <w:bottom w:val="none" w:sz="0" w:space="0" w:color="auto"/>
                <w:right w:val="none" w:sz="0" w:space="0" w:color="auto"/>
              </w:divBdr>
              <w:divsChild>
                <w:div w:id="168535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647047">
          <w:marLeft w:val="0"/>
          <w:marRight w:val="0"/>
          <w:marTop w:val="0"/>
          <w:marBottom w:val="0"/>
          <w:divBdr>
            <w:top w:val="none" w:sz="0" w:space="0" w:color="auto"/>
            <w:left w:val="none" w:sz="0" w:space="0" w:color="auto"/>
            <w:bottom w:val="none" w:sz="0" w:space="0" w:color="auto"/>
            <w:right w:val="none" w:sz="0" w:space="0" w:color="auto"/>
          </w:divBdr>
          <w:divsChild>
            <w:div w:id="1082875859">
              <w:marLeft w:val="180"/>
              <w:marRight w:val="240"/>
              <w:marTop w:val="0"/>
              <w:marBottom w:val="0"/>
              <w:divBdr>
                <w:top w:val="none" w:sz="0" w:space="0" w:color="auto"/>
                <w:left w:val="none" w:sz="0" w:space="0" w:color="auto"/>
                <w:bottom w:val="none" w:sz="0" w:space="0" w:color="auto"/>
                <w:right w:val="none" w:sz="0" w:space="0" w:color="auto"/>
              </w:divBdr>
              <w:divsChild>
                <w:div w:id="756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2790">
          <w:marLeft w:val="0"/>
          <w:marRight w:val="0"/>
          <w:marTop w:val="0"/>
          <w:marBottom w:val="0"/>
          <w:divBdr>
            <w:top w:val="none" w:sz="0" w:space="0" w:color="auto"/>
            <w:left w:val="none" w:sz="0" w:space="0" w:color="auto"/>
            <w:bottom w:val="none" w:sz="0" w:space="0" w:color="auto"/>
            <w:right w:val="none" w:sz="0" w:space="0" w:color="auto"/>
          </w:divBdr>
          <w:divsChild>
            <w:div w:id="233198015">
              <w:marLeft w:val="180"/>
              <w:marRight w:val="240"/>
              <w:marTop w:val="0"/>
              <w:marBottom w:val="0"/>
              <w:divBdr>
                <w:top w:val="none" w:sz="0" w:space="0" w:color="auto"/>
                <w:left w:val="none" w:sz="0" w:space="0" w:color="auto"/>
                <w:bottom w:val="none" w:sz="0" w:space="0" w:color="auto"/>
                <w:right w:val="none" w:sz="0" w:space="0" w:color="auto"/>
              </w:divBdr>
              <w:divsChild>
                <w:div w:id="42939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57413">
          <w:marLeft w:val="0"/>
          <w:marRight w:val="0"/>
          <w:marTop w:val="0"/>
          <w:marBottom w:val="0"/>
          <w:divBdr>
            <w:top w:val="none" w:sz="0" w:space="0" w:color="auto"/>
            <w:left w:val="none" w:sz="0" w:space="0" w:color="auto"/>
            <w:bottom w:val="none" w:sz="0" w:space="0" w:color="auto"/>
            <w:right w:val="none" w:sz="0" w:space="0" w:color="auto"/>
          </w:divBdr>
          <w:divsChild>
            <w:div w:id="1635255566">
              <w:marLeft w:val="180"/>
              <w:marRight w:val="240"/>
              <w:marTop w:val="0"/>
              <w:marBottom w:val="0"/>
              <w:divBdr>
                <w:top w:val="none" w:sz="0" w:space="0" w:color="auto"/>
                <w:left w:val="none" w:sz="0" w:space="0" w:color="auto"/>
                <w:bottom w:val="none" w:sz="0" w:space="0" w:color="auto"/>
                <w:right w:val="none" w:sz="0" w:space="0" w:color="auto"/>
              </w:divBdr>
              <w:divsChild>
                <w:div w:id="19252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188">
      <w:bodyDiv w:val="1"/>
      <w:marLeft w:val="0"/>
      <w:marRight w:val="0"/>
      <w:marTop w:val="0"/>
      <w:marBottom w:val="0"/>
      <w:divBdr>
        <w:top w:val="none" w:sz="0" w:space="0" w:color="auto"/>
        <w:left w:val="none" w:sz="0" w:space="0" w:color="auto"/>
        <w:bottom w:val="none" w:sz="0" w:space="0" w:color="auto"/>
        <w:right w:val="none" w:sz="0" w:space="0" w:color="auto"/>
      </w:divBdr>
      <w:divsChild>
        <w:div w:id="225921694">
          <w:marLeft w:val="0"/>
          <w:marRight w:val="0"/>
          <w:marTop w:val="0"/>
          <w:marBottom w:val="0"/>
          <w:divBdr>
            <w:top w:val="none" w:sz="0" w:space="0" w:color="auto"/>
            <w:left w:val="none" w:sz="0" w:space="0" w:color="auto"/>
            <w:bottom w:val="none" w:sz="0" w:space="0" w:color="auto"/>
            <w:right w:val="none" w:sz="0" w:space="0" w:color="auto"/>
          </w:divBdr>
        </w:div>
        <w:div w:id="1816531937">
          <w:marLeft w:val="0"/>
          <w:marRight w:val="0"/>
          <w:marTop w:val="0"/>
          <w:marBottom w:val="0"/>
          <w:divBdr>
            <w:top w:val="none" w:sz="0" w:space="0" w:color="auto"/>
            <w:left w:val="none" w:sz="0" w:space="0" w:color="auto"/>
            <w:bottom w:val="none" w:sz="0" w:space="0" w:color="auto"/>
            <w:right w:val="none" w:sz="0" w:space="0" w:color="auto"/>
          </w:divBdr>
          <w:divsChild>
            <w:div w:id="910505550">
              <w:marLeft w:val="180"/>
              <w:marRight w:val="240"/>
              <w:marTop w:val="0"/>
              <w:marBottom w:val="0"/>
              <w:divBdr>
                <w:top w:val="none" w:sz="0" w:space="0" w:color="auto"/>
                <w:left w:val="none" w:sz="0" w:space="0" w:color="auto"/>
                <w:bottom w:val="none" w:sz="0" w:space="0" w:color="auto"/>
                <w:right w:val="none" w:sz="0" w:space="0" w:color="auto"/>
              </w:divBdr>
              <w:divsChild>
                <w:div w:id="10540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24717">
          <w:marLeft w:val="0"/>
          <w:marRight w:val="0"/>
          <w:marTop w:val="0"/>
          <w:marBottom w:val="0"/>
          <w:divBdr>
            <w:top w:val="none" w:sz="0" w:space="0" w:color="auto"/>
            <w:left w:val="none" w:sz="0" w:space="0" w:color="auto"/>
            <w:bottom w:val="none" w:sz="0" w:space="0" w:color="auto"/>
            <w:right w:val="none" w:sz="0" w:space="0" w:color="auto"/>
          </w:divBdr>
          <w:divsChild>
            <w:div w:id="1163085493">
              <w:marLeft w:val="180"/>
              <w:marRight w:val="240"/>
              <w:marTop w:val="0"/>
              <w:marBottom w:val="0"/>
              <w:divBdr>
                <w:top w:val="none" w:sz="0" w:space="0" w:color="auto"/>
                <w:left w:val="none" w:sz="0" w:space="0" w:color="auto"/>
                <w:bottom w:val="none" w:sz="0" w:space="0" w:color="auto"/>
                <w:right w:val="none" w:sz="0" w:space="0" w:color="auto"/>
              </w:divBdr>
              <w:divsChild>
                <w:div w:id="5673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31702">
          <w:marLeft w:val="0"/>
          <w:marRight w:val="0"/>
          <w:marTop w:val="0"/>
          <w:marBottom w:val="0"/>
          <w:divBdr>
            <w:top w:val="none" w:sz="0" w:space="0" w:color="auto"/>
            <w:left w:val="none" w:sz="0" w:space="0" w:color="auto"/>
            <w:bottom w:val="none" w:sz="0" w:space="0" w:color="auto"/>
            <w:right w:val="none" w:sz="0" w:space="0" w:color="auto"/>
          </w:divBdr>
          <w:divsChild>
            <w:div w:id="1846480040">
              <w:marLeft w:val="180"/>
              <w:marRight w:val="240"/>
              <w:marTop w:val="0"/>
              <w:marBottom w:val="0"/>
              <w:divBdr>
                <w:top w:val="none" w:sz="0" w:space="0" w:color="auto"/>
                <w:left w:val="none" w:sz="0" w:space="0" w:color="auto"/>
                <w:bottom w:val="none" w:sz="0" w:space="0" w:color="auto"/>
                <w:right w:val="none" w:sz="0" w:space="0" w:color="auto"/>
              </w:divBdr>
              <w:divsChild>
                <w:div w:id="905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8963">
          <w:marLeft w:val="0"/>
          <w:marRight w:val="0"/>
          <w:marTop w:val="0"/>
          <w:marBottom w:val="0"/>
          <w:divBdr>
            <w:top w:val="none" w:sz="0" w:space="0" w:color="auto"/>
            <w:left w:val="none" w:sz="0" w:space="0" w:color="auto"/>
            <w:bottom w:val="none" w:sz="0" w:space="0" w:color="auto"/>
            <w:right w:val="none" w:sz="0" w:space="0" w:color="auto"/>
          </w:divBdr>
          <w:divsChild>
            <w:div w:id="467358554">
              <w:marLeft w:val="180"/>
              <w:marRight w:val="240"/>
              <w:marTop w:val="0"/>
              <w:marBottom w:val="0"/>
              <w:divBdr>
                <w:top w:val="none" w:sz="0" w:space="0" w:color="auto"/>
                <w:left w:val="none" w:sz="0" w:space="0" w:color="auto"/>
                <w:bottom w:val="none" w:sz="0" w:space="0" w:color="auto"/>
                <w:right w:val="none" w:sz="0" w:space="0" w:color="auto"/>
              </w:divBdr>
              <w:divsChild>
                <w:div w:id="6958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13981">
          <w:marLeft w:val="0"/>
          <w:marRight w:val="0"/>
          <w:marTop w:val="0"/>
          <w:marBottom w:val="0"/>
          <w:divBdr>
            <w:top w:val="none" w:sz="0" w:space="0" w:color="auto"/>
            <w:left w:val="none" w:sz="0" w:space="0" w:color="auto"/>
            <w:bottom w:val="none" w:sz="0" w:space="0" w:color="auto"/>
            <w:right w:val="none" w:sz="0" w:space="0" w:color="auto"/>
          </w:divBdr>
          <w:divsChild>
            <w:div w:id="62408498">
              <w:marLeft w:val="180"/>
              <w:marRight w:val="240"/>
              <w:marTop w:val="0"/>
              <w:marBottom w:val="0"/>
              <w:divBdr>
                <w:top w:val="none" w:sz="0" w:space="0" w:color="auto"/>
                <w:left w:val="none" w:sz="0" w:space="0" w:color="auto"/>
                <w:bottom w:val="none" w:sz="0" w:space="0" w:color="auto"/>
                <w:right w:val="none" w:sz="0" w:space="0" w:color="auto"/>
              </w:divBdr>
              <w:divsChild>
                <w:div w:id="87943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8892">
          <w:marLeft w:val="0"/>
          <w:marRight w:val="0"/>
          <w:marTop w:val="0"/>
          <w:marBottom w:val="0"/>
          <w:divBdr>
            <w:top w:val="none" w:sz="0" w:space="0" w:color="auto"/>
            <w:left w:val="none" w:sz="0" w:space="0" w:color="auto"/>
            <w:bottom w:val="none" w:sz="0" w:space="0" w:color="auto"/>
            <w:right w:val="none" w:sz="0" w:space="0" w:color="auto"/>
          </w:divBdr>
          <w:divsChild>
            <w:div w:id="1587154688">
              <w:marLeft w:val="180"/>
              <w:marRight w:val="240"/>
              <w:marTop w:val="0"/>
              <w:marBottom w:val="0"/>
              <w:divBdr>
                <w:top w:val="none" w:sz="0" w:space="0" w:color="auto"/>
                <w:left w:val="none" w:sz="0" w:space="0" w:color="auto"/>
                <w:bottom w:val="none" w:sz="0" w:space="0" w:color="auto"/>
                <w:right w:val="none" w:sz="0" w:space="0" w:color="auto"/>
              </w:divBdr>
              <w:divsChild>
                <w:div w:id="128407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130628">
          <w:marLeft w:val="0"/>
          <w:marRight w:val="0"/>
          <w:marTop w:val="0"/>
          <w:marBottom w:val="0"/>
          <w:divBdr>
            <w:top w:val="none" w:sz="0" w:space="0" w:color="auto"/>
            <w:left w:val="none" w:sz="0" w:space="0" w:color="auto"/>
            <w:bottom w:val="none" w:sz="0" w:space="0" w:color="auto"/>
            <w:right w:val="none" w:sz="0" w:space="0" w:color="auto"/>
          </w:divBdr>
          <w:divsChild>
            <w:div w:id="1256402639">
              <w:marLeft w:val="180"/>
              <w:marRight w:val="240"/>
              <w:marTop w:val="0"/>
              <w:marBottom w:val="0"/>
              <w:divBdr>
                <w:top w:val="none" w:sz="0" w:space="0" w:color="auto"/>
                <w:left w:val="none" w:sz="0" w:space="0" w:color="auto"/>
                <w:bottom w:val="none" w:sz="0" w:space="0" w:color="auto"/>
                <w:right w:val="none" w:sz="0" w:space="0" w:color="auto"/>
              </w:divBdr>
              <w:divsChild>
                <w:div w:id="137797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722501">
      <w:bodyDiv w:val="1"/>
      <w:marLeft w:val="0"/>
      <w:marRight w:val="0"/>
      <w:marTop w:val="0"/>
      <w:marBottom w:val="0"/>
      <w:divBdr>
        <w:top w:val="none" w:sz="0" w:space="0" w:color="auto"/>
        <w:left w:val="none" w:sz="0" w:space="0" w:color="auto"/>
        <w:bottom w:val="none" w:sz="0" w:space="0" w:color="auto"/>
        <w:right w:val="none" w:sz="0" w:space="0" w:color="auto"/>
      </w:divBdr>
      <w:divsChild>
        <w:div w:id="2026706103">
          <w:marLeft w:val="0"/>
          <w:marRight w:val="0"/>
          <w:marTop w:val="0"/>
          <w:marBottom w:val="0"/>
          <w:divBdr>
            <w:top w:val="none" w:sz="0" w:space="0" w:color="auto"/>
            <w:left w:val="none" w:sz="0" w:space="0" w:color="auto"/>
            <w:bottom w:val="none" w:sz="0" w:space="0" w:color="auto"/>
            <w:right w:val="none" w:sz="0" w:space="0" w:color="auto"/>
          </w:divBdr>
        </w:div>
        <w:div w:id="953900261">
          <w:marLeft w:val="0"/>
          <w:marRight w:val="0"/>
          <w:marTop w:val="0"/>
          <w:marBottom w:val="0"/>
          <w:divBdr>
            <w:top w:val="none" w:sz="0" w:space="0" w:color="auto"/>
            <w:left w:val="none" w:sz="0" w:space="0" w:color="auto"/>
            <w:bottom w:val="none" w:sz="0" w:space="0" w:color="auto"/>
            <w:right w:val="none" w:sz="0" w:space="0" w:color="auto"/>
          </w:divBdr>
          <w:divsChild>
            <w:div w:id="1368023625">
              <w:marLeft w:val="180"/>
              <w:marRight w:val="240"/>
              <w:marTop w:val="0"/>
              <w:marBottom w:val="0"/>
              <w:divBdr>
                <w:top w:val="none" w:sz="0" w:space="0" w:color="auto"/>
                <w:left w:val="none" w:sz="0" w:space="0" w:color="auto"/>
                <w:bottom w:val="none" w:sz="0" w:space="0" w:color="auto"/>
                <w:right w:val="none" w:sz="0" w:space="0" w:color="auto"/>
              </w:divBdr>
              <w:divsChild>
                <w:div w:id="8821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75656">
          <w:marLeft w:val="0"/>
          <w:marRight w:val="0"/>
          <w:marTop w:val="0"/>
          <w:marBottom w:val="0"/>
          <w:divBdr>
            <w:top w:val="none" w:sz="0" w:space="0" w:color="auto"/>
            <w:left w:val="none" w:sz="0" w:space="0" w:color="auto"/>
            <w:bottom w:val="none" w:sz="0" w:space="0" w:color="auto"/>
            <w:right w:val="none" w:sz="0" w:space="0" w:color="auto"/>
          </w:divBdr>
          <w:divsChild>
            <w:div w:id="330572509">
              <w:marLeft w:val="180"/>
              <w:marRight w:val="240"/>
              <w:marTop w:val="0"/>
              <w:marBottom w:val="0"/>
              <w:divBdr>
                <w:top w:val="none" w:sz="0" w:space="0" w:color="auto"/>
                <w:left w:val="none" w:sz="0" w:space="0" w:color="auto"/>
                <w:bottom w:val="none" w:sz="0" w:space="0" w:color="auto"/>
                <w:right w:val="none" w:sz="0" w:space="0" w:color="auto"/>
              </w:divBdr>
              <w:divsChild>
                <w:div w:id="133970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092292">
          <w:marLeft w:val="0"/>
          <w:marRight w:val="0"/>
          <w:marTop w:val="0"/>
          <w:marBottom w:val="0"/>
          <w:divBdr>
            <w:top w:val="none" w:sz="0" w:space="0" w:color="auto"/>
            <w:left w:val="none" w:sz="0" w:space="0" w:color="auto"/>
            <w:bottom w:val="none" w:sz="0" w:space="0" w:color="auto"/>
            <w:right w:val="none" w:sz="0" w:space="0" w:color="auto"/>
          </w:divBdr>
          <w:divsChild>
            <w:div w:id="228804788">
              <w:marLeft w:val="180"/>
              <w:marRight w:val="240"/>
              <w:marTop w:val="0"/>
              <w:marBottom w:val="0"/>
              <w:divBdr>
                <w:top w:val="none" w:sz="0" w:space="0" w:color="auto"/>
                <w:left w:val="none" w:sz="0" w:space="0" w:color="auto"/>
                <w:bottom w:val="none" w:sz="0" w:space="0" w:color="auto"/>
                <w:right w:val="none" w:sz="0" w:space="0" w:color="auto"/>
              </w:divBdr>
              <w:divsChild>
                <w:div w:id="188679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2967">
          <w:marLeft w:val="0"/>
          <w:marRight w:val="0"/>
          <w:marTop w:val="0"/>
          <w:marBottom w:val="0"/>
          <w:divBdr>
            <w:top w:val="none" w:sz="0" w:space="0" w:color="auto"/>
            <w:left w:val="none" w:sz="0" w:space="0" w:color="auto"/>
            <w:bottom w:val="none" w:sz="0" w:space="0" w:color="auto"/>
            <w:right w:val="none" w:sz="0" w:space="0" w:color="auto"/>
          </w:divBdr>
          <w:divsChild>
            <w:div w:id="2033529669">
              <w:marLeft w:val="180"/>
              <w:marRight w:val="240"/>
              <w:marTop w:val="0"/>
              <w:marBottom w:val="0"/>
              <w:divBdr>
                <w:top w:val="none" w:sz="0" w:space="0" w:color="auto"/>
                <w:left w:val="none" w:sz="0" w:space="0" w:color="auto"/>
                <w:bottom w:val="none" w:sz="0" w:space="0" w:color="auto"/>
                <w:right w:val="none" w:sz="0" w:space="0" w:color="auto"/>
              </w:divBdr>
              <w:divsChild>
                <w:div w:id="156240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4943">
          <w:marLeft w:val="0"/>
          <w:marRight w:val="0"/>
          <w:marTop w:val="0"/>
          <w:marBottom w:val="0"/>
          <w:divBdr>
            <w:top w:val="none" w:sz="0" w:space="0" w:color="auto"/>
            <w:left w:val="none" w:sz="0" w:space="0" w:color="auto"/>
            <w:bottom w:val="none" w:sz="0" w:space="0" w:color="auto"/>
            <w:right w:val="none" w:sz="0" w:space="0" w:color="auto"/>
          </w:divBdr>
          <w:divsChild>
            <w:div w:id="1539393150">
              <w:marLeft w:val="180"/>
              <w:marRight w:val="240"/>
              <w:marTop w:val="0"/>
              <w:marBottom w:val="0"/>
              <w:divBdr>
                <w:top w:val="none" w:sz="0" w:space="0" w:color="auto"/>
                <w:left w:val="none" w:sz="0" w:space="0" w:color="auto"/>
                <w:bottom w:val="none" w:sz="0" w:space="0" w:color="auto"/>
                <w:right w:val="none" w:sz="0" w:space="0" w:color="auto"/>
              </w:divBdr>
              <w:divsChild>
                <w:div w:id="3248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277">
          <w:marLeft w:val="0"/>
          <w:marRight w:val="0"/>
          <w:marTop w:val="0"/>
          <w:marBottom w:val="0"/>
          <w:divBdr>
            <w:top w:val="none" w:sz="0" w:space="0" w:color="auto"/>
            <w:left w:val="none" w:sz="0" w:space="0" w:color="auto"/>
            <w:bottom w:val="none" w:sz="0" w:space="0" w:color="auto"/>
            <w:right w:val="none" w:sz="0" w:space="0" w:color="auto"/>
          </w:divBdr>
          <w:divsChild>
            <w:div w:id="1921518460">
              <w:marLeft w:val="180"/>
              <w:marRight w:val="240"/>
              <w:marTop w:val="0"/>
              <w:marBottom w:val="0"/>
              <w:divBdr>
                <w:top w:val="none" w:sz="0" w:space="0" w:color="auto"/>
                <w:left w:val="none" w:sz="0" w:space="0" w:color="auto"/>
                <w:bottom w:val="none" w:sz="0" w:space="0" w:color="auto"/>
                <w:right w:val="none" w:sz="0" w:space="0" w:color="auto"/>
              </w:divBdr>
              <w:divsChild>
                <w:div w:id="15156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42182">
          <w:marLeft w:val="0"/>
          <w:marRight w:val="0"/>
          <w:marTop w:val="0"/>
          <w:marBottom w:val="0"/>
          <w:divBdr>
            <w:top w:val="none" w:sz="0" w:space="0" w:color="auto"/>
            <w:left w:val="none" w:sz="0" w:space="0" w:color="auto"/>
            <w:bottom w:val="none" w:sz="0" w:space="0" w:color="auto"/>
            <w:right w:val="none" w:sz="0" w:space="0" w:color="auto"/>
          </w:divBdr>
          <w:divsChild>
            <w:div w:id="645165975">
              <w:marLeft w:val="180"/>
              <w:marRight w:val="240"/>
              <w:marTop w:val="0"/>
              <w:marBottom w:val="0"/>
              <w:divBdr>
                <w:top w:val="none" w:sz="0" w:space="0" w:color="auto"/>
                <w:left w:val="none" w:sz="0" w:space="0" w:color="auto"/>
                <w:bottom w:val="none" w:sz="0" w:space="0" w:color="auto"/>
                <w:right w:val="none" w:sz="0" w:space="0" w:color="auto"/>
              </w:divBdr>
              <w:divsChild>
                <w:div w:id="17336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1422">
          <w:marLeft w:val="0"/>
          <w:marRight w:val="0"/>
          <w:marTop w:val="0"/>
          <w:marBottom w:val="0"/>
          <w:divBdr>
            <w:top w:val="none" w:sz="0" w:space="0" w:color="auto"/>
            <w:left w:val="none" w:sz="0" w:space="0" w:color="auto"/>
            <w:bottom w:val="none" w:sz="0" w:space="0" w:color="auto"/>
            <w:right w:val="none" w:sz="0" w:space="0" w:color="auto"/>
          </w:divBdr>
          <w:divsChild>
            <w:div w:id="378437322">
              <w:marLeft w:val="180"/>
              <w:marRight w:val="240"/>
              <w:marTop w:val="0"/>
              <w:marBottom w:val="0"/>
              <w:divBdr>
                <w:top w:val="none" w:sz="0" w:space="0" w:color="auto"/>
                <w:left w:val="none" w:sz="0" w:space="0" w:color="auto"/>
                <w:bottom w:val="none" w:sz="0" w:space="0" w:color="auto"/>
                <w:right w:val="none" w:sz="0" w:space="0" w:color="auto"/>
              </w:divBdr>
              <w:divsChild>
                <w:div w:id="119631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76478">
          <w:marLeft w:val="0"/>
          <w:marRight w:val="0"/>
          <w:marTop w:val="0"/>
          <w:marBottom w:val="0"/>
          <w:divBdr>
            <w:top w:val="none" w:sz="0" w:space="0" w:color="auto"/>
            <w:left w:val="none" w:sz="0" w:space="0" w:color="auto"/>
            <w:bottom w:val="none" w:sz="0" w:space="0" w:color="auto"/>
            <w:right w:val="none" w:sz="0" w:space="0" w:color="auto"/>
          </w:divBdr>
          <w:divsChild>
            <w:div w:id="1546336774">
              <w:marLeft w:val="180"/>
              <w:marRight w:val="240"/>
              <w:marTop w:val="0"/>
              <w:marBottom w:val="0"/>
              <w:divBdr>
                <w:top w:val="none" w:sz="0" w:space="0" w:color="auto"/>
                <w:left w:val="none" w:sz="0" w:space="0" w:color="auto"/>
                <w:bottom w:val="none" w:sz="0" w:space="0" w:color="auto"/>
                <w:right w:val="none" w:sz="0" w:space="0" w:color="auto"/>
              </w:divBdr>
              <w:divsChild>
                <w:div w:id="59678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4621">
          <w:marLeft w:val="0"/>
          <w:marRight w:val="0"/>
          <w:marTop w:val="0"/>
          <w:marBottom w:val="0"/>
          <w:divBdr>
            <w:top w:val="none" w:sz="0" w:space="0" w:color="auto"/>
            <w:left w:val="none" w:sz="0" w:space="0" w:color="auto"/>
            <w:bottom w:val="none" w:sz="0" w:space="0" w:color="auto"/>
            <w:right w:val="none" w:sz="0" w:space="0" w:color="auto"/>
          </w:divBdr>
          <w:divsChild>
            <w:div w:id="1365325979">
              <w:marLeft w:val="180"/>
              <w:marRight w:val="240"/>
              <w:marTop w:val="0"/>
              <w:marBottom w:val="0"/>
              <w:divBdr>
                <w:top w:val="none" w:sz="0" w:space="0" w:color="auto"/>
                <w:left w:val="none" w:sz="0" w:space="0" w:color="auto"/>
                <w:bottom w:val="none" w:sz="0" w:space="0" w:color="auto"/>
                <w:right w:val="none" w:sz="0" w:space="0" w:color="auto"/>
              </w:divBdr>
              <w:divsChild>
                <w:div w:id="8754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47774">
          <w:marLeft w:val="0"/>
          <w:marRight w:val="0"/>
          <w:marTop w:val="0"/>
          <w:marBottom w:val="0"/>
          <w:divBdr>
            <w:top w:val="none" w:sz="0" w:space="0" w:color="auto"/>
            <w:left w:val="none" w:sz="0" w:space="0" w:color="auto"/>
            <w:bottom w:val="none" w:sz="0" w:space="0" w:color="auto"/>
            <w:right w:val="none" w:sz="0" w:space="0" w:color="auto"/>
          </w:divBdr>
          <w:divsChild>
            <w:div w:id="60107342">
              <w:marLeft w:val="180"/>
              <w:marRight w:val="240"/>
              <w:marTop w:val="0"/>
              <w:marBottom w:val="0"/>
              <w:divBdr>
                <w:top w:val="none" w:sz="0" w:space="0" w:color="auto"/>
                <w:left w:val="none" w:sz="0" w:space="0" w:color="auto"/>
                <w:bottom w:val="none" w:sz="0" w:space="0" w:color="auto"/>
                <w:right w:val="none" w:sz="0" w:space="0" w:color="auto"/>
              </w:divBdr>
              <w:divsChild>
                <w:div w:id="111903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5060">
          <w:marLeft w:val="0"/>
          <w:marRight w:val="0"/>
          <w:marTop w:val="0"/>
          <w:marBottom w:val="0"/>
          <w:divBdr>
            <w:top w:val="none" w:sz="0" w:space="0" w:color="auto"/>
            <w:left w:val="none" w:sz="0" w:space="0" w:color="auto"/>
            <w:bottom w:val="none" w:sz="0" w:space="0" w:color="auto"/>
            <w:right w:val="none" w:sz="0" w:space="0" w:color="auto"/>
          </w:divBdr>
          <w:divsChild>
            <w:div w:id="161823120">
              <w:marLeft w:val="180"/>
              <w:marRight w:val="240"/>
              <w:marTop w:val="0"/>
              <w:marBottom w:val="0"/>
              <w:divBdr>
                <w:top w:val="none" w:sz="0" w:space="0" w:color="auto"/>
                <w:left w:val="none" w:sz="0" w:space="0" w:color="auto"/>
                <w:bottom w:val="none" w:sz="0" w:space="0" w:color="auto"/>
                <w:right w:val="none" w:sz="0" w:space="0" w:color="auto"/>
              </w:divBdr>
              <w:divsChild>
                <w:div w:id="8588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711">
          <w:marLeft w:val="0"/>
          <w:marRight w:val="0"/>
          <w:marTop w:val="0"/>
          <w:marBottom w:val="0"/>
          <w:divBdr>
            <w:top w:val="none" w:sz="0" w:space="0" w:color="auto"/>
            <w:left w:val="none" w:sz="0" w:space="0" w:color="auto"/>
            <w:bottom w:val="none" w:sz="0" w:space="0" w:color="auto"/>
            <w:right w:val="none" w:sz="0" w:space="0" w:color="auto"/>
          </w:divBdr>
          <w:divsChild>
            <w:div w:id="1201162272">
              <w:marLeft w:val="180"/>
              <w:marRight w:val="240"/>
              <w:marTop w:val="0"/>
              <w:marBottom w:val="0"/>
              <w:divBdr>
                <w:top w:val="none" w:sz="0" w:space="0" w:color="auto"/>
                <w:left w:val="none" w:sz="0" w:space="0" w:color="auto"/>
                <w:bottom w:val="none" w:sz="0" w:space="0" w:color="auto"/>
                <w:right w:val="none" w:sz="0" w:space="0" w:color="auto"/>
              </w:divBdr>
              <w:divsChild>
                <w:div w:id="179439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40675">
          <w:marLeft w:val="0"/>
          <w:marRight w:val="0"/>
          <w:marTop w:val="0"/>
          <w:marBottom w:val="0"/>
          <w:divBdr>
            <w:top w:val="none" w:sz="0" w:space="0" w:color="auto"/>
            <w:left w:val="none" w:sz="0" w:space="0" w:color="auto"/>
            <w:bottom w:val="none" w:sz="0" w:space="0" w:color="auto"/>
            <w:right w:val="none" w:sz="0" w:space="0" w:color="auto"/>
          </w:divBdr>
          <w:divsChild>
            <w:div w:id="833110192">
              <w:marLeft w:val="180"/>
              <w:marRight w:val="240"/>
              <w:marTop w:val="0"/>
              <w:marBottom w:val="0"/>
              <w:divBdr>
                <w:top w:val="none" w:sz="0" w:space="0" w:color="auto"/>
                <w:left w:val="none" w:sz="0" w:space="0" w:color="auto"/>
                <w:bottom w:val="none" w:sz="0" w:space="0" w:color="auto"/>
                <w:right w:val="none" w:sz="0" w:space="0" w:color="auto"/>
              </w:divBdr>
              <w:divsChild>
                <w:div w:id="6116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93455">
          <w:marLeft w:val="0"/>
          <w:marRight w:val="0"/>
          <w:marTop w:val="0"/>
          <w:marBottom w:val="0"/>
          <w:divBdr>
            <w:top w:val="none" w:sz="0" w:space="0" w:color="auto"/>
            <w:left w:val="none" w:sz="0" w:space="0" w:color="auto"/>
            <w:bottom w:val="none" w:sz="0" w:space="0" w:color="auto"/>
            <w:right w:val="none" w:sz="0" w:space="0" w:color="auto"/>
          </w:divBdr>
          <w:divsChild>
            <w:div w:id="1441854">
              <w:marLeft w:val="180"/>
              <w:marRight w:val="240"/>
              <w:marTop w:val="0"/>
              <w:marBottom w:val="0"/>
              <w:divBdr>
                <w:top w:val="none" w:sz="0" w:space="0" w:color="auto"/>
                <w:left w:val="none" w:sz="0" w:space="0" w:color="auto"/>
                <w:bottom w:val="none" w:sz="0" w:space="0" w:color="auto"/>
                <w:right w:val="none" w:sz="0" w:space="0" w:color="auto"/>
              </w:divBdr>
              <w:divsChild>
                <w:div w:id="211852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599785">
      <w:bodyDiv w:val="1"/>
      <w:marLeft w:val="0"/>
      <w:marRight w:val="0"/>
      <w:marTop w:val="0"/>
      <w:marBottom w:val="0"/>
      <w:divBdr>
        <w:top w:val="none" w:sz="0" w:space="0" w:color="auto"/>
        <w:left w:val="none" w:sz="0" w:space="0" w:color="auto"/>
        <w:bottom w:val="none" w:sz="0" w:space="0" w:color="auto"/>
        <w:right w:val="none" w:sz="0" w:space="0" w:color="auto"/>
      </w:divBdr>
      <w:divsChild>
        <w:div w:id="1797335881">
          <w:marLeft w:val="0"/>
          <w:marRight w:val="0"/>
          <w:marTop w:val="0"/>
          <w:marBottom w:val="0"/>
          <w:divBdr>
            <w:top w:val="none" w:sz="0" w:space="0" w:color="auto"/>
            <w:left w:val="none" w:sz="0" w:space="0" w:color="auto"/>
            <w:bottom w:val="none" w:sz="0" w:space="0" w:color="auto"/>
            <w:right w:val="none" w:sz="0" w:space="0" w:color="auto"/>
          </w:divBdr>
        </w:div>
        <w:div w:id="1395931968">
          <w:marLeft w:val="0"/>
          <w:marRight w:val="0"/>
          <w:marTop w:val="0"/>
          <w:marBottom w:val="0"/>
          <w:divBdr>
            <w:top w:val="none" w:sz="0" w:space="0" w:color="auto"/>
            <w:left w:val="none" w:sz="0" w:space="0" w:color="auto"/>
            <w:bottom w:val="none" w:sz="0" w:space="0" w:color="auto"/>
            <w:right w:val="none" w:sz="0" w:space="0" w:color="auto"/>
          </w:divBdr>
          <w:divsChild>
            <w:div w:id="1862358464">
              <w:marLeft w:val="180"/>
              <w:marRight w:val="240"/>
              <w:marTop w:val="0"/>
              <w:marBottom w:val="0"/>
              <w:divBdr>
                <w:top w:val="none" w:sz="0" w:space="0" w:color="auto"/>
                <w:left w:val="none" w:sz="0" w:space="0" w:color="auto"/>
                <w:bottom w:val="none" w:sz="0" w:space="0" w:color="auto"/>
                <w:right w:val="none" w:sz="0" w:space="0" w:color="auto"/>
              </w:divBdr>
              <w:divsChild>
                <w:div w:id="5761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77493">
          <w:marLeft w:val="0"/>
          <w:marRight w:val="0"/>
          <w:marTop w:val="0"/>
          <w:marBottom w:val="0"/>
          <w:divBdr>
            <w:top w:val="none" w:sz="0" w:space="0" w:color="auto"/>
            <w:left w:val="none" w:sz="0" w:space="0" w:color="auto"/>
            <w:bottom w:val="none" w:sz="0" w:space="0" w:color="auto"/>
            <w:right w:val="none" w:sz="0" w:space="0" w:color="auto"/>
          </w:divBdr>
          <w:divsChild>
            <w:div w:id="377242703">
              <w:marLeft w:val="180"/>
              <w:marRight w:val="240"/>
              <w:marTop w:val="0"/>
              <w:marBottom w:val="0"/>
              <w:divBdr>
                <w:top w:val="none" w:sz="0" w:space="0" w:color="auto"/>
                <w:left w:val="none" w:sz="0" w:space="0" w:color="auto"/>
                <w:bottom w:val="none" w:sz="0" w:space="0" w:color="auto"/>
                <w:right w:val="none" w:sz="0" w:space="0" w:color="auto"/>
              </w:divBdr>
              <w:divsChild>
                <w:div w:id="37867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373">
          <w:marLeft w:val="0"/>
          <w:marRight w:val="0"/>
          <w:marTop w:val="0"/>
          <w:marBottom w:val="0"/>
          <w:divBdr>
            <w:top w:val="none" w:sz="0" w:space="0" w:color="auto"/>
            <w:left w:val="none" w:sz="0" w:space="0" w:color="auto"/>
            <w:bottom w:val="none" w:sz="0" w:space="0" w:color="auto"/>
            <w:right w:val="none" w:sz="0" w:space="0" w:color="auto"/>
          </w:divBdr>
          <w:divsChild>
            <w:div w:id="1308047224">
              <w:marLeft w:val="180"/>
              <w:marRight w:val="240"/>
              <w:marTop w:val="0"/>
              <w:marBottom w:val="0"/>
              <w:divBdr>
                <w:top w:val="none" w:sz="0" w:space="0" w:color="auto"/>
                <w:left w:val="none" w:sz="0" w:space="0" w:color="auto"/>
                <w:bottom w:val="none" w:sz="0" w:space="0" w:color="auto"/>
                <w:right w:val="none" w:sz="0" w:space="0" w:color="auto"/>
              </w:divBdr>
              <w:divsChild>
                <w:div w:id="6654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0829">
          <w:marLeft w:val="0"/>
          <w:marRight w:val="0"/>
          <w:marTop w:val="0"/>
          <w:marBottom w:val="0"/>
          <w:divBdr>
            <w:top w:val="none" w:sz="0" w:space="0" w:color="auto"/>
            <w:left w:val="none" w:sz="0" w:space="0" w:color="auto"/>
            <w:bottom w:val="none" w:sz="0" w:space="0" w:color="auto"/>
            <w:right w:val="none" w:sz="0" w:space="0" w:color="auto"/>
          </w:divBdr>
          <w:divsChild>
            <w:div w:id="274749610">
              <w:marLeft w:val="180"/>
              <w:marRight w:val="240"/>
              <w:marTop w:val="0"/>
              <w:marBottom w:val="0"/>
              <w:divBdr>
                <w:top w:val="none" w:sz="0" w:space="0" w:color="auto"/>
                <w:left w:val="none" w:sz="0" w:space="0" w:color="auto"/>
                <w:bottom w:val="none" w:sz="0" w:space="0" w:color="auto"/>
                <w:right w:val="none" w:sz="0" w:space="0" w:color="auto"/>
              </w:divBdr>
              <w:divsChild>
                <w:div w:id="137030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60577">
          <w:marLeft w:val="0"/>
          <w:marRight w:val="0"/>
          <w:marTop w:val="0"/>
          <w:marBottom w:val="0"/>
          <w:divBdr>
            <w:top w:val="none" w:sz="0" w:space="0" w:color="auto"/>
            <w:left w:val="none" w:sz="0" w:space="0" w:color="auto"/>
            <w:bottom w:val="none" w:sz="0" w:space="0" w:color="auto"/>
            <w:right w:val="none" w:sz="0" w:space="0" w:color="auto"/>
          </w:divBdr>
          <w:divsChild>
            <w:div w:id="1643346167">
              <w:marLeft w:val="180"/>
              <w:marRight w:val="240"/>
              <w:marTop w:val="0"/>
              <w:marBottom w:val="0"/>
              <w:divBdr>
                <w:top w:val="none" w:sz="0" w:space="0" w:color="auto"/>
                <w:left w:val="none" w:sz="0" w:space="0" w:color="auto"/>
                <w:bottom w:val="none" w:sz="0" w:space="0" w:color="auto"/>
                <w:right w:val="none" w:sz="0" w:space="0" w:color="auto"/>
              </w:divBdr>
              <w:divsChild>
                <w:div w:id="173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2926">
          <w:marLeft w:val="0"/>
          <w:marRight w:val="0"/>
          <w:marTop w:val="0"/>
          <w:marBottom w:val="0"/>
          <w:divBdr>
            <w:top w:val="none" w:sz="0" w:space="0" w:color="auto"/>
            <w:left w:val="none" w:sz="0" w:space="0" w:color="auto"/>
            <w:bottom w:val="none" w:sz="0" w:space="0" w:color="auto"/>
            <w:right w:val="none" w:sz="0" w:space="0" w:color="auto"/>
          </w:divBdr>
          <w:divsChild>
            <w:div w:id="2080706958">
              <w:marLeft w:val="180"/>
              <w:marRight w:val="240"/>
              <w:marTop w:val="0"/>
              <w:marBottom w:val="0"/>
              <w:divBdr>
                <w:top w:val="none" w:sz="0" w:space="0" w:color="auto"/>
                <w:left w:val="none" w:sz="0" w:space="0" w:color="auto"/>
                <w:bottom w:val="none" w:sz="0" w:space="0" w:color="auto"/>
                <w:right w:val="none" w:sz="0" w:space="0" w:color="auto"/>
              </w:divBdr>
              <w:divsChild>
                <w:div w:id="3104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561444">
          <w:marLeft w:val="0"/>
          <w:marRight w:val="0"/>
          <w:marTop w:val="0"/>
          <w:marBottom w:val="0"/>
          <w:divBdr>
            <w:top w:val="none" w:sz="0" w:space="0" w:color="auto"/>
            <w:left w:val="none" w:sz="0" w:space="0" w:color="auto"/>
            <w:bottom w:val="none" w:sz="0" w:space="0" w:color="auto"/>
            <w:right w:val="none" w:sz="0" w:space="0" w:color="auto"/>
          </w:divBdr>
          <w:divsChild>
            <w:div w:id="961573379">
              <w:marLeft w:val="180"/>
              <w:marRight w:val="240"/>
              <w:marTop w:val="0"/>
              <w:marBottom w:val="0"/>
              <w:divBdr>
                <w:top w:val="none" w:sz="0" w:space="0" w:color="auto"/>
                <w:left w:val="none" w:sz="0" w:space="0" w:color="auto"/>
                <w:bottom w:val="none" w:sz="0" w:space="0" w:color="auto"/>
                <w:right w:val="none" w:sz="0" w:space="0" w:color="auto"/>
              </w:divBdr>
              <w:divsChild>
                <w:div w:id="28384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59886">
          <w:marLeft w:val="0"/>
          <w:marRight w:val="0"/>
          <w:marTop w:val="0"/>
          <w:marBottom w:val="0"/>
          <w:divBdr>
            <w:top w:val="none" w:sz="0" w:space="0" w:color="auto"/>
            <w:left w:val="none" w:sz="0" w:space="0" w:color="auto"/>
            <w:bottom w:val="none" w:sz="0" w:space="0" w:color="auto"/>
            <w:right w:val="none" w:sz="0" w:space="0" w:color="auto"/>
          </w:divBdr>
          <w:divsChild>
            <w:div w:id="56558533">
              <w:marLeft w:val="180"/>
              <w:marRight w:val="240"/>
              <w:marTop w:val="0"/>
              <w:marBottom w:val="0"/>
              <w:divBdr>
                <w:top w:val="none" w:sz="0" w:space="0" w:color="auto"/>
                <w:left w:val="none" w:sz="0" w:space="0" w:color="auto"/>
                <w:bottom w:val="none" w:sz="0" w:space="0" w:color="auto"/>
                <w:right w:val="none" w:sz="0" w:space="0" w:color="auto"/>
              </w:divBdr>
              <w:divsChild>
                <w:div w:id="5991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38347">
      <w:bodyDiv w:val="1"/>
      <w:marLeft w:val="0"/>
      <w:marRight w:val="0"/>
      <w:marTop w:val="0"/>
      <w:marBottom w:val="0"/>
      <w:divBdr>
        <w:top w:val="none" w:sz="0" w:space="0" w:color="auto"/>
        <w:left w:val="none" w:sz="0" w:space="0" w:color="auto"/>
        <w:bottom w:val="none" w:sz="0" w:space="0" w:color="auto"/>
        <w:right w:val="none" w:sz="0" w:space="0" w:color="auto"/>
      </w:divBdr>
      <w:divsChild>
        <w:div w:id="834881662">
          <w:marLeft w:val="0"/>
          <w:marRight w:val="0"/>
          <w:marTop w:val="0"/>
          <w:marBottom w:val="0"/>
          <w:divBdr>
            <w:top w:val="none" w:sz="0" w:space="0" w:color="auto"/>
            <w:left w:val="none" w:sz="0" w:space="0" w:color="auto"/>
            <w:bottom w:val="none" w:sz="0" w:space="0" w:color="auto"/>
            <w:right w:val="none" w:sz="0" w:space="0" w:color="auto"/>
          </w:divBdr>
        </w:div>
        <w:div w:id="1516965368">
          <w:marLeft w:val="0"/>
          <w:marRight w:val="0"/>
          <w:marTop w:val="0"/>
          <w:marBottom w:val="0"/>
          <w:divBdr>
            <w:top w:val="none" w:sz="0" w:space="0" w:color="auto"/>
            <w:left w:val="none" w:sz="0" w:space="0" w:color="auto"/>
            <w:bottom w:val="none" w:sz="0" w:space="0" w:color="auto"/>
            <w:right w:val="none" w:sz="0" w:space="0" w:color="auto"/>
          </w:divBdr>
          <w:divsChild>
            <w:div w:id="1621301922">
              <w:marLeft w:val="180"/>
              <w:marRight w:val="240"/>
              <w:marTop w:val="0"/>
              <w:marBottom w:val="0"/>
              <w:divBdr>
                <w:top w:val="none" w:sz="0" w:space="0" w:color="auto"/>
                <w:left w:val="none" w:sz="0" w:space="0" w:color="auto"/>
                <w:bottom w:val="none" w:sz="0" w:space="0" w:color="auto"/>
                <w:right w:val="none" w:sz="0" w:space="0" w:color="auto"/>
              </w:divBdr>
              <w:divsChild>
                <w:div w:id="42022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6458">
          <w:marLeft w:val="0"/>
          <w:marRight w:val="0"/>
          <w:marTop w:val="0"/>
          <w:marBottom w:val="0"/>
          <w:divBdr>
            <w:top w:val="none" w:sz="0" w:space="0" w:color="auto"/>
            <w:left w:val="none" w:sz="0" w:space="0" w:color="auto"/>
            <w:bottom w:val="none" w:sz="0" w:space="0" w:color="auto"/>
            <w:right w:val="none" w:sz="0" w:space="0" w:color="auto"/>
          </w:divBdr>
          <w:divsChild>
            <w:div w:id="1773892544">
              <w:marLeft w:val="180"/>
              <w:marRight w:val="240"/>
              <w:marTop w:val="0"/>
              <w:marBottom w:val="0"/>
              <w:divBdr>
                <w:top w:val="none" w:sz="0" w:space="0" w:color="auto"/>
                <w:left w:val="none" w:sz="0" w:space="0" w:color="auto"/>
                <w:bottom w:val="none" w:sz="0" w:space="0" w:color="auto"/>
                <w:right w:val="none" w:sz="0" w:space="0" w:color="auto"/>
              </w:divBdr>
              <w:divsChild>
                <w:div w:id="171804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183708">
          <w:marLeft w:val="0"/>
          <w:marRight w:val="0"/>
          <w:marTop w:val="0"/>
          <w:marBottom w:val="0"/>
          <w:divBdr>
            <w:top w:val="none" w:sz="0" w:space="0" w:color="auto"/>
            <w:left w:val="none" w:sz="0" w:space="0" w:color="auto"/>
            <w:bottom w:val="none" w:sz="0" w:space="0" w:color="auto"/>
            <w:right w:val="none" w:sz="0" w:space="0" w:color="auto"/>
          </w:divBdr>
          <w:divsChild>
            <w:div w:id="96950826">
              <w:marLeft w:val="180"/>
              <w:marRight w:val="240"/>
              <w:marTop w:val="0"/>
              <w:marBottom w:val="0"/>
              <w:divBdr>
                <w:top w:val="none" w:sz="0" w:space="0" w:color="auto"/>
                <w:left w:val="none" w:sz="0" w:space="0" w:color="auto"/>
                <w:bottom w:val="none" w:sz="0" w:space="0" w:color="auto"/>
                <w:right w:val="none" w:sz="0" w:space="0" w:color="auto"/>
              </w:divBdr>
              <w:divsChild>
                <w:div w:id="13425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985898">
          <w:marLeft w:val="0"/>
          <w:marRight w:val="0"/>
          <w:marTop w:val="0"/>
          <w:marBottom w:val="0"/>
          <w:divBdr>
            <w:top w:val="none" w:sz="0" w:space="0" w:color="auto"/>
            <w:left w:val="none" w:sz="0" w:space="0" w:color="auto"/>
            <w:bottom w:val="none" w:sz="0" w:space="0" w:color="auto"/>
            <w:right w:val="none" w:sz="0" w:space="0" w:color="auto"/>
          </w:divBdr>
          <w:divsChild>
            <w:div w:id="580724273">
              <w:marLeft w:val="180"/>
              <w:marRight w:val="240"/>
              <w:marTop w:val="0"/>
              <w:marBottom w:val="0"/>
              <w:divBdr>
                <w:top w:val="none" w:sz="0" w:space="0" w:color="auto"/>
                <w:left w:val="none" w:sz="0" w:space="0" w:color="auto"/>
                <w:bottom w:val="none" w:sz="0" w:space="0" w:color="auto"/>
                <w:right w:val="none" w:sz="0" w:space="0" w:color="auto"/>
              </w:divBdr>
              <w:divsChild>
                <w:div w:id="176568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47118">
          <w:marLeft w:val="0"/>
          <w:marRight w:val="0"/>
          <w:marTop w:val="0"/>
          <w:marBottom w:val="0"/>
          <w:divBdr>
            <w:top w:val="none" w:sz="0" w:space="0" w:color="auto"/>
            <w:left w:val="none" w:sz="0" w:space="0" w:color="auto"/>
            <w:bottom w:val="none" w:sz="0" w:space="0" w:color="auto"/>
            <w:right w:val="none" w:sz="0" w:space="0" w:color="auto"/>
          </w:divBdr>
          <w:divsChild>
            <w:div w:id="1865363593">
              <w:marLeft w:val="180"/>
              <w:marRight w:val="240"/>
              <w:marTop w:val="0"/>
              <w:marBottom w:val="0"/>
              <w:divBdr>
                <w:top w:val="none" w:sz="0" w:space="0" w:color="auto"/>
                <w:left w:val="none" w:sz="0" w:space="0" w:color="auto"/>
                <w:bottom w:val="none" w:sz="0" w:space="0" w:color="auto"/>
                <w:right w:val="none" w:sz="0" w:space="0" w:color="auto"/>
              </w:divBdr>
              <w:divsChild>
                <w:div w:id="198187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9692">
          <w:marLeft w:val="0"/>
          <w:marRight w:val="0"/>
          <w:marTop w:val="0"/>
          <w:marBottom w:val="0"/>
          <w:divBdr>
            <w:top w:val="none" w:sz="0" w:space="0" w:color="auto"/>
            <w:left w:val="none" w:sz="0" w:space="0" w:color="auto"/>
            <w:bottom w:val="none" w:sz="0" w:space="0" w:color="auto"/>
            <w:right w:val="none" w:sz="0" w:space="0" w:color="auto"/>
          </w:divBdr>
          <w:divsChild>
            <w:div w:id="1463697665">
              <w:marLeft w:val="180"/>
              <w:marRight w:val="240"/>
              <w:marTop w:val="0"/>
              <w:marBottom w:val="0"/>
              <w:divBdr>
                <w:top w:val="none" w:sz="0" w:space="0" w:color="auto"/>
                <w:left w:val="none" w:sz="0" w:space="0" w:color="auto"/>
                <w:bottom w:val="none" w:sz="0" w:space="0" w:color="auto"/>
                <w:right w:val="none" w:sz="0" w:space="0" w:color="auto"/>
              </w:divBdr>
              <w:divsChild>
                <w:div w:id="6400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236034">
          <w:marLeft w:val="0"/>
          <w:marRight w:val="0"/>
          <w:marTop w:val="0"/>
          <w:marBottom w:val="0"/>
          <w:divBdr>
            <w:top w:val="none" w:sz="0" w:space="0" w:color="auto"/>
            <w:left w:val="none" w:sz="0" w:space="0" w:color="auto"/>
            <w:bottom w:val="none" w:sz="0" w:space="0" w:color="auto"/>
            <w:right w:val="none" w:sz="0" w:space="0" w:color="auto"/>
          </w:divBdr>
          <w:divsChild>
            <w:div w:id="1903522820">
              <w:marLeft w:val="180"/>
              <w:marRight w:val="240"/>
              <w:marTop w:val="0"/>
              <w:marBottom w:val="0"/>
              <w:divBdr>
                <w:top w:val="none" w:sz="0" w:space="0" w:color="auto"/>
                <w:left w:val="none" w:sz="0" w:space="0" w:color="auto"/>
                <w:bottom w:val="none" w:sz="0" w:space="0" w:color="auto"/>
                <w:right w:val="none" w:sz="0" w:space="0" w:color="auto"/>
              </w:divBdr>
              <w:divsChild>
                <w:div w:id="4806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8002">
          <w:marLeft w:val="0"/>
          <w:marRight w:val="0"/>
          <w:marTop w:val="0"/>
          <w:marBottom w:val="0"/>
          <w:divBdr>
            <w:top w:val="none" w:sz="0" w:space="0" w:color="auto"/>
            <w:left w:val="none" w:sz="0" w:space="0" w:color="auto"/>
            <w:bottom w:val="none" w:sz="0" w:space="0" w:color="auto"/>
            <w:right w:val="none" w:sz="0" w:space="0" w:color="auto"/>
          </w:divBdr>
          <w:divsChild>
            <w:div w:id="2073653743">
              <w:marLeft w:val="180"/>
              <w:marRight w:val="240"/>
              <w:marTop w:val="0"/>
              <w:marBottom w:val="0"/>
              <w:divBdr>
                <w:top w:val="none" w:sz="0" w:space="0" w:color="auto"/>
                <w:left w:val="none" w:sz="0" w:space="0" w:color="auto"/>
                <w:bottom w:val="none" w:sz="0" w:space="0" w:color="auto"/>
                <w:right w:val="none" w:sz="0" w:space="0" w:color="auto"/>
              </w:divBdr>
              <w:divsChild>
                <w:div w:id="23358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3717">
          <w:marLeft w:val="0"/>
          <w:marRight w:val="0"/>
          <w:marTop w:val="0"/>
          <w:marBottom w:val="0"/>
          <w:divBdr>
            <w:top w:val="none" w:sz="0" w:space="0" w:color="auto"/>
            <w:left w:val="none" w:sz="0" w:space="0" w:color="auto"/>
            <w:bottom w:val="none" w:sz="0" w:space="0" w:color="auto"/>
            <w:right w:val="none" w:sz="0" w:space="0" w:color="auto"/>
          </w:divBdr>
          <w:divsChild>
            <w:div w:id="691536335">
              <w:marLeft w:val="180"/>
              <w:marRight w:val="240"/>
              <w:marTop w:val="0"/>
              <w:marBottom w:val="0"/>
              <w:divBdr>
                <w:top w:val="none" w:sz="0" w:space="0" w:color="auto"/>
                <w:left w:val="none" w:sz="0" w:space="0" w:color="auto"/>
                <w:bottom w:val="none" w:sz="0" w:space="0" w:color="auto"/>
                <w:right w:val="none" w:sz="0" w:space="0" w:color="auto"/>
              </w:divBdr>
              <w:divsChild>
                <w:div w:id="950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58080">
          <w:marLeft w:val="0"/>
          <w:marRight w:val="0"/>
          <w:marTop w:val="0"/>
          <w:marBottom w:val="0"/>
          <w:divBdr>
            <w:top w:val="none" w:sz="0" w:space="0" w:color="auto"/>
            <w:left w:val="none" w:sz="0" w:space="0" w:color="auto"/>
            <w:bottom w:val="none" w:sz="0" w:space="0" w:color="auto"/>
            <w:right w:val="none" w:sz="0" w:space="0" w:color="auto"/>
          </w:divBdr>
          <w:divsChild>
            <w:div w:id="1322928341">
              <w:marLeft w:val="180"/>
              <w:marRight w:val="240"/>
              <w:marTop w:val="0"/>
              <w:marBottom w:val="0"/>
              <w:divBdr>
                <w:top w:val="none" w:sz="0" w:space="0" w:color="auto"/>
                <w:left w:val="none" w:sz="0" w:space="0" w:color="auto"/>
                <w:bottom w:val="none" w:sz="0" w:space="0" w:color="auto"/>
                <w:right w:val="none" w:sz="0" w:space="0" w:color="auto"/>
              </w:divBdr>
              <w:divsChild>
                <w:div w:id="21129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143463">
          <w:marLeft w:val="0"/>
          <w:marRight w:val="0"/>
          <w:marTop w:val="0"/>
          <w:marBottom w:val="0"/>
          <w:divBdr>
            <w:top w:val="none" w:sz="0" w:space="0" w:color="auto"/>
            <w:left w:val="none" w:sz="0" w:space="0" w:color="auto"/>
            <w:bottom w:val="none" w:sz="0" w:space="0" w:color="auto"/>
            <w:right w:val="none" w:sz="0" w:space="0" w:color="auto"/>
          </w:divBdr>
          <w:divsChild>
            <w:div w:id="1776561504">
              <w:marLeft w:val="180"/>
              <w:marRight w:val="240"/>
              <w:marTop w:val="0"/>
              <w:marBottom w:val="0"/>
              <w:divBdr>
                <w:top w:val="none" w:sz="0" w:space="0" w:color="auto"/>
                <w:left w:val="none" w:sz="0" w:space="0" w:color="auto"/>
                <w:bottom w:val="none" w:sz="0" w:space="0" w:color="auto"/>
                <w:right w:val="none" w:sz="0" w:space="0" w:color="auto"/>
              </w:divBdr>
              <w:divsChild>
                <w:div w:id="89273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467629">
          <w:marLeft w:val="0"/>
          <w:marRight w:val="0"/>
          <w:marTop w:val="0"/>
          <w:marBottom w:val="0"/>
          <w:divBdr>
            <w:top w:val="none" w:sz="0" w:space="0" w:color="auto"/>
            <w:left w:val="none" w:sz="0" w:space="0" w:color="auto"/>
            <w:bottom w:val="none" w:sz="0" w:space="0" w:color="auto"/>
            <w:right w:val="none" w:sz="0" w:space="0" w:color="auto"/>
          </w:divBdr>
          <w:divsChild>
            <w:div w:id="568461744">
              <w:marLeft w:val="180"/>
              <w:marRight w:val="240"/>
              <w:marTop w:val="0"/>
              <w:marBottom w:val="0"/>
              <w:divBdr>
                <w:top w:val="none" w:sz="0" w:space="0" w:color="auto"/>
                <w:left w:val="none" w:sz="0" w:space="0" w:color="auto"/>
                <w:bottom w:val="none" w:sz="0" w:space="0" w:color="auto"/>
                <w:right w:val="none" w:sz="0" w:space="0" w:color="auto"/>
              </w:divBdr>
              <w:divsChild>
                <w:div w:id="14169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56183">
          <w:marLeft w:val="0"/>
          <w:marRight w:val="0"/>
          <w:marTop w:val="0"/>
          <w:marBottom w:val="0"/>
          <w:divBdr>
            <w:top w:val="none" w:sz="0" w:space="0" w:color="auto"/>
            <w:left w:val="none" w:sz="0" w:space="0" w:color="auto"/>
            <w:bottom w:val="none" w:sz="0" w:space="0" w:color="auto"/>
            <w:right w:val="none" w:sz="0" w:space="0" w:color="auto"/>
          </w:divBdr>
          <w:divsChild>
            <w:div w:id="1034505652">
              <w:marLeft w:val="180"/>
              <w:marRight w:val="240"/>
              <w:marTop w:val="0"/>
              <w:marBottom w:val="0"/>
              <w:divBdr>
                <w:top w:val="none" w:sz="0" w:space="0" w:color="auto"/>
                <w:left w:val="none" w:sz="0" w:space="0" w:color="auto"/>
                <w:bottom w:val="none" w:sz="0" w:space="0" w:color="auto"/>
                <w:right w:val="none" w:sz="0" w:space="0" w:color="auto"/>
              </w:divBdr>
              <w:divsChild>
                <w:div w:id="3863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2733">
          <w:marLeft w:val="0"/>
          <w:marRight w:val="0"/>
          <w:marTop w:val="0"/>
          <w:marBottom w:val="0"/>
          <w:divBdr>
            <w:top w:val="none" w:sz="0" w:space="0" w:color="auto"/>
            <w:left w:val="none" w:sz="0" w:space="0" w:color="auto"/>
            <w:bottom w:val="none" w:sz="0" w:space="0" w:color="auto"/>
            <w:right w:val="none" w:sz="0" w:space="0" w:color="auto"/>
          </w:divBdr>
          <w:divsChild>
            <w:div w:id="104885281">
              <w:marLeft w:val="180"/>
              <w:marRight w:val="240"/>
              <w:marTop w:val="0"/>
              <w:marBottom w:val="0"/>
              <w:divBdr>
                <w:top w:val="none" w:sz="0" w:space="0" w:color="auto"/>
                <w:left w:val="none" w:sz="0" w:space="0" w:color="auto"/>
                <w:bottom w:val="none" w:sz="0" w:space="0" w:color="auto"/>
                <w:right w:val="none" w:sz="0" w:space="0" w:color="auto"/>
              </w:divBdr>
              <w:divsChild>
                <w:div w:id="12257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775937">
          <w:marLeft w:val="0"/>
          <w:marRight w:val="0"/>
          <w:marTop w:val="0"/>
          <w:marBottom w:val="0"/>
          <w:divBdr>
            <w:top w:val="none" w:sz="0" w:space="0" w:color="auto"/>
            <w:left w:val="none" w:sz="0" w:space="0" w:color="auto"/>
            <w:bottom w:val="none" w:sz="0" w:space="0" w:color="auto"/>
            <w:right w:val="none" w:sz="0" w:space="0" w:color="auto"/>
          </w:divBdr>
          <w:divsChild>
            <w:div w:id="1265187442">
              <w:marLeft w:val="180"/>
              <w:marRight w:val="240"/>
              <w:marTop w:val="0"/>
              <w:marBottom w:val="0"/>
              <w:divBdr>
                <w:top w:val="none" w:sz="0" w:space="0" w:color="auto"/>
                <w:left w:val="none" w:sz="0" w:space="0" w:color="auto"/>
                <w:bottom w:val="none" w:sz="0" w:space="0" w:color="auto"/>
                <w:right w:val="none" w:sz="0" w:space="0" w:color="auto"/>
              </w:divBdr>
              <w:divsChild>
                <w:div w:id="34767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854717">
          <w:marLeft w:val="0"/>
          <w:marRight w:val="0"/>
          <w:marTop w:val="0"/>
          <w:marBottom w:val="0"/>
          <w:divBdr>
            <w:top w:val="none" w:sz="0" w:space="0" w:color="auto"/>
            <w:left w:val="none" w:sz="0" w:space="0" w:color="auto"/>
            <w:bottom w:val="none" w:sz="0" w:space="0" w:color="auto"/>
            <w:right w:val="none" w:sz="0" w:space="0" w:color="auto"/>
          </w:divBdr>
          <w:divsChild>
            <w:div w:id="191265701">
              <w:marLeft w:val="180"/>
              <w:marRight w:val="240"/>
              <w:marTop w:val="0"/>
              <w:marBottom w:val="0"/>
              <w:divBdr>
                <w:top w:val="none" w:sz="0" w:space="0" w:color="auto"/>
                <w:left w:val="none" w:sz="0" w:space="0" w:color="auto"/>
                <w:bottom w:val="none" w:sz="0" w:space="0" w:color="auto"/>
                <w:right w:val="none" w:sz="0" w:space="0" w:color="auto"/>
              </w:divBdr>
              <w:divsChild>
                <w:div w:id="86528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392944">
          <w:marLeft w:val="0"/>
          <w:marRight w:val="0"/>
          <w:marTop w:val="0"/>
          <w:marBottom w:val="0"/>
          <w:divBdr>
            <w:top w:val="none" w:sz="0" w:space="0" w:color="auto"/>
            <w:left w:val="none" w:sz="0" w:space="0" w:color="auto"/>
            <w:bottom w:val="none" w:sz="0" w:space="0" w:color="auto"/>
            <w:right w:val="none" w:sz="0" w:space="0" w:color="auto"/>
          </w:divBdr>
          <w:divsChild>
            <w:div w:id="1320232610">
              <w:marLeft w:val="180"/>
              <w:marRight w:val="240"/>
              <w:marTop w:val="0"/>
              <w:marBottom w:val="0"/>
              <w:divBdr>
                <w:top w:val="none" w:sz="0" w:space="0" w:color="auto"/>
                <w:left w:val="none" w:sz="0" w:space="0" w:color="auto"/>
                <w:bottom w:val="none" w:sz="0" w:space="0" w:color="auto"/>
                <w:right w:val="none" w:sz="0" w:space="0" w:color="auto"/>
              </w:divBdr>
              <w:divsChild>
                <w:div w:id="17493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41839">
          <w:marLeft w:val="0"/>
          <w:marRight w:val="0"/>
          <w:marTop w:val="0"/>
          <w:marBottom w:val="0"/>
          <w:divBdr>
            <w:top w:val="none" w:sz="0" w:space="0" w:color="auto"/>
            <w:left w:val="none" w:sz="0" w:space="0" w:color="auto"/>
            <w:bottom w:val="none" w:sz="0" w:space="0" w:color="auto"/>
            <w:right w:val="none" w:sz="0" w:space="0" w:color="auto"/>
          </w:divBdr>
          <w:divsChild>
            <w:div w:id="1072578787">
              <w:marLeft w:val="180"/>
              <w:marRight w:val="240"/>
              <w:marTop w:val="0"/>
              <w:marBottom w:val="0"/>
              <w:divBdr>
                <w:top w:val="none" w:sz="0" w:space="0" w:color="auto"/>
                <w:left w:val="none" w:sz="0" w:space="0" w:color="auto"/>
                <w:bottom w:val="none" w:sz="0" w:space="0" w:color="auto"/>
                <w:right w:val="none" w:sz="0" w:space="0" w:color="auto"/>
              </w:divBdr>
              <w:divsChild>
                <w:div w:id="17594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295148">
          <w:marLeft w:val="0"/>
          <w:marRight w:val="0"/>
          <w:marTop w:val="0"/>
          <w:marBottom w:val="0"/>
          <w:divBdr>
            <w:top w:val="none" w:sz="0" w:space="0" w:color="auto"/>
            <w:left w:val="none" w:sz="0" w:space="0" w:color="auto"/>
            <w:bottom w:val="none" w:sz="0" w:space="0" w:color="auto"/>
            <w:right w:val="none" w:sz="0" w:space="0" w:color="auto"/>
          </w:divBdr>
          <w:divsChild>
            <w:div w:id="1091046288">
              <w:marLeft w:val="180"/>
              <w:marRight w:val="240"/>
              <w:marTop w:val="0"/>
              <w:marBottom w:val="0"/>
              <w:divBdr>
                <w:top w:val="none" w:sz="0" w:space="0" w:color="auto"/>
                <w:left w:val="none" w:sz="0" w:space="0" w:color="auto"/>
                <w:bottom w:val="none" w:sz="0" w:space="0" w:color="auto"/>
                <w:right w:val="none" w:sz="0" w:space="0" w:color="auto"/>
              </w:divBdr>
              <w:divsChild>
                <w:div w:id="18659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01143">
          <w:marLeft w:val="0"/>
          <w:marRight w:val="0"/>
          <w:marTop w:val="0"/>
          <w:marBottom w:val="0"/>
          <w:divBdr>
            <w:top w:val="none" w:sz="0" w:space="0" w:color="auto"/>
            <w:left w:val="none" w:sz="0" w:space="0" w:color="auto"/>
            <w:bottom w:val="none" w:sz="0" w:space="0" w:color="auto"/>
            <w:right w:val="none" w:sz="0" w:space="0" w:color="auto"/>
          </w:divBdr>
          <w:divsChild>
            <w:div w:id="2134253669">
              <w:marLeft w:val="180"/>
              <w:marRight w:val="240"/>
              <w:marTop w:val="0"/>
              <w:marBottom w:val="0"/>
              <w:divBdr>
                <w:top w:val="none" w:sz="0" w:space="0" w:color="auto"/>
                <w:left w:val="none" w:sz="0" w:space="0" w:color="auto"/>
                <w:bottom w:val="none" w:sz="0" w:space="0" w:color="auto"/>
                <w:right w:val="none" w:sz="0" w:space="0" w:color="auto"/>
              </w:divBdr>
              <w:divsChild>
                <w:div w:id="115757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59628">
          <w:marLeft w:val="0"/>
          <w:marRight w:val="0"/>
          <w:marTop w:val="0"/>
          <w:marBottom w:val="0"/>
          <w:divBdr>
            <w:top w:val="none" w:sz="0" w:space="0" w:color="auto"/>
            <w:left w:val="none" w:sz="0" w:space="0" w:color="auto"/>
            <w:bottom w:val="none" w:sz="0" w:space="0" w:color="auto"/>
            <w:right w:val="none" w:sz="0" w:space="0" w:color="auto"/>
          </w:divBdr>
          <w:divsChild>
            <w:div w:id="1271821501">
              <w:marLeft w:val="180"/>
              <w:marRight w:val="240"/>
              <w:marTop w:val="0"/>
              <w:marBottom w:val="0"/>
              <w:divBdr>
                <w:top w:val="none" w:sz="0" w:space="0" w:color="auto"/>
                <w:left w:val="none" w:sz="0" w:space="0" w:color="auto"/>
                <w:bottom w:val="none" w:sz="0" w:space="0" w:color="auto"/>
                <w:right w:val="none" w:sz="0" w:space="0" w:color="auto"/>
              </w:divBdr>
              <w:divsChild>
                <w:div w:id="85596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5281">
          <w:marLeft w:val="0"/>
          <w:marRight w:val="0"/>
          <w:marTop w:val="0"/>
          <w:marBottom w:val="0"/>
          <w:divBdr>
            <w:top w:val="none" w:sz="0" w:space="0" w:color="auto"/>
            <w:left w:val="none" w:sz="0" w:space="0" w:color="auto"/>
            <w:bottom w:val="none" w:sz="0" w:space="0" w:color="auto"/>
            <w:right w:val="none" w:sz="0" w:space="0" w:color="auto"/>
          </w:divBdr>
          <w:divsChild>
            <w:div w:id="1016467607">
              <w:marLeft w:val="180"/>
              <w:marRight w:val="240"/>
              <w:marTop w:val="0"/>
              <w:marBottom w:val="0"/>
              <w:divBdr>
                <w:top w:val="none" w:sz="0" w:space="0" w:color="auto"/>
                <w:left w:val="none" w:sz="0" w:space="0" w:color="auto"/>
                <w:bottom w:val="none" w:sz="0" w:space="0" w:color="auto"/>
                <w:right w:val="none" w:sz="0" w:space="0" w:color="auto"/>
              </w:divBdr>
              <w:divsChild>
                <w:div w:id="192552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442757">
          <w:marLeft w:val="0"/>
          <w:marRight w:val="0"/>
          <w:marTop w:val="0"/>
          <w:marBottom w:val="0"/>
          <w:divBdr>
            <w:top w:val="none" w:sz="0" w:space="0" w:color="auto"/>
            <w:left w:val="none" w:sz="0" w:space="0" w:color="auto"/>
            <w:bottom w:val="none" w:sz="0" w:space="0" w:color="auto"/>
            <w:right w:val="none" w:sz="0" w:space="0" w:color="auto"/>
          </w:divBdr>
          <w:divsChild>
            <w:div w:id="1234126181">
              <w:marLeft w:val="180"/>
              <w:marRight w:val="240"/>
              <w:marTop w:val="0"/>
              <w:marBottom w:val="0"/>
              <w:divBdr>
                <w:top w:val="none" w:sz="0" w:space="0" w:color="auto"/>
                <w:left w:val="none" w:sz="0" w:space="0" w:color="auto"/>
                <w:bottom w:val="none" w:sz="0" w:space="0" w:color="auto"/>
                <w:right w:val="none" w:sz="0" w:space="0" w:color="auto"/>
              </w:divBdr>
              <w:divsChild>
                <w:div w:id="856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45468">
      <w:bodyDiv w:val="1"/>
      <w:marLeft w:val="0"/>
      <w:marRight w:val="0"/>
      <w:marTop w:val="0"/>
      <w:marBottom w:val="0"/>
      <w:divBdr>
        <w:top w:val="none" w:sz="0" w:space="0" w:color="auto"/>
        <w:left w:val="none" w:sz="0" w:space="0" w:color="auto"/>
        <w:bottom w:val="none" w:sz="0" w:space="0" w:color="auto"/>
        <w:right w:val="none" w:sz="0" w:space="0" w:color="auto"/>
      </w:divBdr>
      <w:divsChild>
        <w:div w:id="1367752238">
          <w:marLeft w:val="0"/>
          <w:marRight w:val="0"/>
          <w:marTop w:val="0"/>
          <w:marBottom w:val="0"/>
          <w:divBdr>
            <w:top w:val="none" w:sz="0" w:space="0" w:color="auto"/>
            <w:left w:val="none" w:sz="0" w:space="0" w:color="auto"/>
            <w:bottom w:val="none" w:sz="0" w:space="0" w:color="auto"/>
            <w:right w:val="none" w:sz="0" w:space="0" w:color="auto"/>
          </w:divBdr>
        </w:div>
        <w:div w:id="1970669266">
          <w:marLeft w:val="0"/>
          <w:marRight w:val="0"/>
          <w:marTop w:val="0"/>
          <w:marBottom w:val="0"/>
          <w:divBdr>
            <w:top w:val="none" w:sz="0" w:space="0" w:color="auto"/>
            <w:left w:val="none" w:sz="0" w:space="0" w:color="auto"/>
            <w:bottom w:val="none" w:sz="0" w:space="0" w:color="auto"/>
            <w:right w:val="none" w:sz="0" w:space="0" w:color="auto"/>
          </w:divBdr>
          <w:divsChild>
            <w:div w:id="832987553">
              <w:marLeft w:val="180"/>
              <w:marRight w:val="240"/>
              <w:marTop w:val="0"/>
              <w:marBottom w:val="0"/>
              <w:divBdr>
                <w:top w:val="none" w:sz="0" w:space="0" w:color="auto"/>
                <w:left w:val="none" w:sz="0" w:space="0" w:color="auto"/>
                <w:bottom w:val="none" w:sz="0" w:space="0" w:color="auto"/>
                <w:right w:val="none" w:sz="0" w:space="0" w:color="auto"/>
              </w:divBdr>
              <w:divsChild>
                <w:div w:id="37863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756679">
          <w:marLeft w:val="0"/>
          <w:marRight w:val="0"/>
          <w:marTop w:val="0"/>
          <w:marBottom w:val="0"/>
          <w:divBdr>
            <w:top w:val="none" w:sz="0" w:space="0" w:color="auto"/>
            <w:left w:val="none" w:sz="0" w:space="0" w:color="auto"/>
            <w:bottom w:val="none" w:sz="0" w:space="0" w:color="auto"/>
            <w:right w:val="none" w:sz="0" w:space="0" w:color="auto"/>
          </w:divBdr>
          <w:divsChild>
            <w:div w:id="850334600">
              <w:marLeft w:val="180"/>
              <w:marRight w:val="240"/>
              <w:marTop w:val="0"/>
              <w:marBottom w:val="0"/>
              <w:divBdr>
                <w:top w:val="none" w:sz="0" w:space="0" w:color="auto"/>
                <w:left w:val="none" w:sz="0" w:space="0" w:color="auto"/>
                <w:bottom w:val="none" w:sz="0" w:space="0" w:color="auto"/>
                <w:right w:val="none" w:sz="0" w:space="0" w:color="auto"/>
              </w:divBdr>
              <w:divsChild>
                <w:div w:id="85623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7709">
      <w:bodyDiv w:val="1"/>
      <w:marLeft w:val="0"/>
      <w:marRight w:val="0"/>
      <w:marTop w:val="0"/>
      <w:marBottom w:val="0"/>
      <w:divBdr>
        <w:top w:val="none" w:sz="0" w:space="0" w:color="auto"/>
        <w:left w:val="none" w:sz="0" w:space="0" w:color="auto"/>
        <w:bottom w:val="none" w:sz="0" w:space="0" w:color="auto"/>
        <w:right w:val="none" w:sz="0" w:space="0" w:color="auto"/>
      </w:divBdr>
      <w:divsChild>
        <w:div w:id="1061177454">
          <w:marLeft w:val="0"/>
          <w:marRight w:val="0"/>
          <w:marTop w:val="0"/>
          <w:marBottom w:val="0"/>
          <w:divBdr>
            <w:top w:val="none" w:sz="0" w:space="0" w:color="auto"/>
            <w:left w:val="none" w:sz="0" w:space="0" w:color="auto"/>
            <w:bottom w:val="none" w:sz="0" w:space="0" w:color="auto"/>
            <w:right w:val="none" w:sz="0" w:space="0" w:color="auto"/>
          </w:divBdr>
        </w:div>
        <w:div w:id="1332489201">
          <w:marLeft w:val="0"/>
          <w:marRight w:val="0"/>
          <w:marTop w:val="0"/>
          <w:marBottom w:val="0"/>
          <w:divBdr>
            <w:top w:val="none" w:sz="0" w:space="0" w:color="auto"/>
            <w:left w:val="none" w:sz="0" w:space="0" w:color="auto"/>
            <w:bottom w:val="none" w:sz="0" w:space="0" w:color="auto"/>
            <w:right w:val="none" w:sz="0" w:space="0" w:color="auto"/>
          </w:divBdr>
          <w:divsChild>
            <w:div w:id="1757894431">
              <w:marLeft w:val="180"/>
              <w:marRight w:val="240"/>
              <w:marTop w:val="0"/>
              <w:marBottom w:val="0"/>
              <w:divBdr>
                <w:top w:val="none" w:sz="0" w:space="0" w:color="auto"/>
                <w:left w:val="none" w:sz="0" w:space="0" w:color="auto"/>
                <w:bottom w:val="none" w:sz="0" w:space="0" w:color="auto"/>
                <w:right w:val="none" w:sz="0" w:space="0" w:color="auto"/>
              </w:divBdr>
              <w:divsChild>
                <w:div w:id="11714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802654">
          <w:marLeft w:val="0"/>
          <w:marRight w:val="0"/>
          <w:marTop w:val="0"/>
          <w:marBottom w:val="0"/>
          <w:divBdr>
            <w:top w:val="none" w:sz="0" w:space="0" w:color="auto"/>
            <w:left w:val="none" w:sz="0" w:space="0" w:color="auto"/>
            <w:bottom w:val="none" w:sz="0" w:space="0" w:color="auto"/>
            <w:right w:val="none" w:sz="0" w:space="0" w:color="auto"/>
          </w:divBdr>
          <w:divsChild>
            <w:div w:id="1482304681">
              <w:marLeft w:val="180"/>
              <w:marRight w:val="240"/>
              <w:marTop w:val="0"/>
              <w:marBottom w:val="0"/>
              <w:divBdr>
                <w:top w:val="none" w:sz="0" w:space="0" w:color="auto"/>
                <w:left w:val="none" w:sz="0" w:space="0" w:color="auto"/>
                <w:bottom w:val="none" w:sz="0" w:space="0" w:color="auto"/>
                <w:right w:val="none" w:sz="0" w:space="0" w:color="auto"/>
              </w:divBdr>
              <w:divsChild>
                <w:div w:id="135287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189894">
          <w:marLeft w:val="0"/>
          <w:marRight w:val="0"/>
          <w:marTop w:val="0"/>
          <w:marBottom w:val="0"/>
          <w:divBdr>
            <w:top w:val="none" w:sz="0" w:space="0" w:color="auto"/>
            <w:left w:val="none" w:sz="0" w:space="0" w:color="auto"/>
            <w:bottom w:val="none" w:sz="0" w:space="0" w:color="auto"/>
            <w:right w:val="none" w:sz="0" w:space="0" w:color="auto"/>
          </w:divBdr>
          <w:divsChild>
            <w:div w:id="1137525777">
              <w:marLeft w:val="180"/>
              <w:marRight w:val="240"/>
              <w:marTop w:val="0"/>
              <w:marBottom w:val="0"/>
              <w:divBdr>
                <w:top w:val="none" w:sz="0" w:space="0" w:color="auto"/>
                <w:left w:val="none" w:sz="0" w:space="0" w:color="auto"/>
                <w:bottom w:val="none" w:sz="0" w:space="0" w:color="auto"/>
                <w:right w:val="none" w:sz="0" w:space="0" w:color="auto"/>
              </w:divBdr>
              <w:divsChild>
                <w:div w:id="143956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88317">
          <w:marLeft w:val="0"/>
          <w:marRight w:val="0"/>
          <w:marTop w:val="0"/>
          <w:marBottom w:val="0"/>
          <w:divBdr>
            <w:top w:val="none" w:sz="0" w:space="0" w:color="auto"/>
            <w:left w:val="none" w:sz="0" w:space="0" w:color="auto"/>
            <w:bottom w:val="none" w:sz="0" w:space="0" w:color="auto"/>
            <w:right w:val="none" w:sz="0" w:space="0" w:color="auto"/>
          </w:divBdr>
          <w:divsChild>
            <w:div w:id="857700471">
              <w:marLeft w:val="180"/>
              <w:marRight w:val="240"/>
              <w:marTop w:val="0"/>
              <w:marBottom w:val="0"/>
              <w:divBdr>
                <w:top w:val="none" w:sz="0" w:space="0" w:color="auto"/>
                <w:left w:val="none" w:sz="0" w:space="0" w:color="auto"/>
                <w:bottom w:val="none" w:sz="0" w:space="0" w:color="auto"/>
                <w:right w:val="none" w:sz="0" w:space="0" w:color="auto"/>
              </w:divBdr>
              <w:divsChild>
                <w:div w:id="9085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080">
          <w:marLeft w:val="0"/>
          <w:marRight w:val="0"/>
          <w:marTop w:val="0"/>
          <w:marBottom w:val="0"/>
          <w:divBdr>
            <w:top w:val="none" w:sz="0" w:space="0" w:color="auto"/>
            <w:left w:val="none" w:sz="0" w:space="0" w:color="auto"/>
            <w:bottom w:val="none" w:sz="0" w:space="0" w:color="auto"/>
            <w:right w:val="none" w:sz="0" w:space="0" w:color="auto"/>
          </w:divBdr>
          <w:divsChild>
            <w:div w:id="1575167075">
              <w:marLeft w:val="180"/>
              <w:marRight w:val="240"/>
              <w:marTop w:val="0"/>
              <w:marBottom w:val="0"/>
              <w:divBdr>
                <w:top w:val="none" w:sz="0" w:space="0" w:color="auto"/>
                <w:left w:val="none" w:sz="0" w:space="0" w:color="auto"/>
                <w:bottom w:val="none" w:sz="0" w:space="0" w:color="auto"/>
                <w:right w:val="none" w:sz="0" w:space="0" w:color="auto"/>
              </w:divBdr>
              <w:divsChild>
                <w:div w:id="40704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626">
          <w:marLeft w:val="0"/>
          <w:marRight w:val="0"/>
          <w:marTop w:val="0"/>
          <w:marBottom w:val="0"/>
          <w:divBdr>
            <w:top w:val="none" w:sz="0" w:space="0" w:color="auto"/>
            <w:left w:val="none" w:sz="0" w:space="0" w:color="auto"/>
            <w:bottom w:val="none" w:sz="0" w:space="0" w:color="auto"/>
            <w:right w:val="none" w:sz="0" w:space="0" w:color="auto"/>
          </w:divBdr>
          <w:divsChild>
            <w:div w:id="1957131556">
              <w:marLeft w:val="180"/>
              <w:marRight w:val="240"/>
              <w:marTop w:val="0"/>
              <w:marBottom w:val="0"/>
              <w:divBdr>
                <w:top w:val="none" w:sz="0" w:space="0" w:color="auto"/>
                <w:left w:val="none" w:sz="0" w:space="0" w:color="auto"/>
                <w:bottom w:val="none" w:sz="0" w:space="0" w:color="auto"/>
                <w:right w:val="none" w:sz="0" w:space="0" w:color="auto"/>
              </w:divBdr>
              <w:divsChild>
                <w:div w:id="123858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6184">
          <w:marLeft w:val="0"/>
          <w:marRight w:val="0"/>
          <w:marTop w:val="0"/>
          <w:marBottom w:val="0"/>
          <w:divBdr>
            <w:top w:val="none" w:sz="0" w:space="0" w:color="auto"/>
            <w:left w:val="none" w:sz="0" w:space="0" w:color="auto"/>
            <w:bottom w:val="none" w:sz="0" w:space="0" w:color="auto"/>
            <w:right w:val="none" w:sz="0" w:space="0" w:color="auto"/>
          </w:divBdr>
          <w:divsChild>
            <w:div w:id="1404796119">
              <w:marLeft w:val="180"/>
              <w:marRight w:val="240"/>
              <w:marTop w:val="0"/>
              <w:marBottom w:val="0"/>
              <w:divBdr>
                <w:top w:val="none" w:sz="0" w:space="0" w:color="auto"/>
                <w:left w:val="none" w:sz="0" w:space="0" w:color="auto"/>
                <w:bottom w:val="none" w:sz="0" w:space="0" w:color="auto"/>
                <w:right w:val="none" w:sz="0" w:space="0" w:color="auto"/>
              </w:divBdr>
              <w:divsChild>
                <w:div w:id="9480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351721">
          <w:marLeft w:val="0"/>
          <w:marRight w:val="0"/>
          <w:marTop w:val="0"/>
          <w:marBottom w:val="0"/>
          <w:divBdr>
            <w:top w:val="none" w:sz="0" w:space="0" w:color="auto"/>
            <w:left w:val="none" w:sz="0" w:space="0" w:color="auto"/>
            <w:bottom w:val="none" w:sz="0" w:space="0" w:color="auto"/>
            <w:right w:val="none" w:sz="0" w:space="0" w:color="auto"/>
          </w:divBdr>
          <w:divsChild>
            <w:div w:id="762188409">
              <w:marLeft w:val="180"/>
              <w:marRight w:val="240"/>
              <w:marTop w:val="0"/>
              <w:marBottom w:val="0"/>
              <w:divBdr>
                <w:top w:val="none" w:sz="0" w:space="0" w:color="auto"/>
                <w:left w:val="none" w:sz="0" w:space="0" w:color="auto"/>
                <w:bottom w:val="none" w:sz="0" w:space="0" w:color="auto"/>
                <w:right w:val="none" w:sz="0" w:space="0" w:color="auto"/>
              </w:divBdr>
              <w:divsChild>
                <w:div w:id="165452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0376">
          <w:marLeft w:val="0"/>
          <w:marRight w:val="0"/>
          <w:marTop w:val="0"/>
          <w:marBottom w:val="0"/>
          <w:divBdr>
            <w:top w:val="none" w:sz="0" w:space="0" w:color="auto"/>
            <w:left w:val="none" w:sz="0" w:space="0" w:color="auto"/>
            <w:bottom w:val="none" w:sz="0" w:space="0" w:color="auto"/>
            <w:right w:val="none" w:sz="0" w:space="0" w:color="auto"/>
          </w:divBdr>
          <w:divsChild>
            <w:div w:id="16732876">
              <w:marLeft w:val="180"/>
              <w:marRight w:val="240"/>
              <w:marTop w:val="0"/>
              <w:marBottom w:val="0"/>
              <w:divBdr>
                <w:top w:val="none" w:sz="0" w:space="0" w:color="auto"/>
                <w:left w:val="none" w:sz="0" w:space="0" w:color="auto"/>
                <w:bottom w:val="none" w:sz="0" w:space="0" w:color="auto"/>
                <w:right w:val="none" w:sz="0" w:space="0" w:color="auto"/>
              </w:divBdr>
              <w:divsChild>
                <w:div w:id="17375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946349">
          <w:marLeft w:val="0"/>
          <w:marRight w:val="0"/>
          <w:marTop w:val="0"/>
          <w:marBottom w:val="0"/>
          <w:divBdr>
            <w:top w:val="none" w:sz="0" w:space="0" w:color="auto"/>
            <w:left w:val="none" w:sz="0" w:space="0" w:color="auto"/>
            <w:bottom w:val="none" w:sz="0" w:space="0" w:color="auto"/>
            <w:right w:val="none" w:sz="0" w:space="0" w:color="auto"/>
          </w:divBdr>
          <w:divsChild>
            <w:div w:id="198013120">
              <w:marLeft w:val="180"/>
              <w:marRight w:val="240"/>
              <w:marTop w:val="0"/>
              <w:marBottom w:val="0"/>
              <w:divBdr>
                <w:top w:val="none" w:sz="0" w:space="0" w:color="auto"/>
                <w:left w:val="none" w:sz="0" w:space="0" w:color="auto"/>
                <w:bottom w:val="none" w:sz="0" w:space="0" w:color="auto"/>
                <w:right w:val="none" w:sz="0" w:space="0" w:color="auto"/>
              </w:divBdr>
              <w:divsChild>
                <w:div w:id="129664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8458">
          <w:marLeft w:val="0"/>
          <w:marRight w:val="0"/>
          <w:marTop w:val="0"/>
          <w:marBottom w:val="0"/>
          <w:divBdr>
            <w:top w:val="none" w:sz="0" w:space="0" w:color="auto"/>
            <w:left w:val="none" w:sz="0" w:space="0" w:color="auto"/>
            <w:bottom w:val="none" w:sz="0" w:space="0" w:color="auto"/>
            <w:right w:val="none" w:sz="0" w:space="0" w:color="auto"/>
          </w:divBdr>
          <w:divsChild>
            <w:div w:id="1479758825">
              <w:marLeft w:val="180"/>
              <w:marRight w:val="240"/>
              <w:marTop w:val="0"/>
              <w:marBottom w:val="0"/>
              <w:divBdr>
                <w:top w:val="none" w:sz="0" w:space="0" w:color="auto"/>
                <w:left w:val="none" w:sz="0" w:space="0" w:color="auto"/>
                <w:bottom w:val="none" w:sz="0" w:space="0" w:color="auto"/>
                <w:right w:val="none" w:sz="0" w:space="0" w:color="auto"/>
              </w:divBdr>
              <w:divsChild>
                <w:div w:id="186994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01524">
          <w:marLeft w:val="0"/>
          <w:marRight w:val="0"/>
          <w:marTop w:val="0"/>
          <w:marBottom w:val="0"/>
          <w:divBdr>
            <w:top w:val="none" w:sz="0" w:space="0" w:color="auto"/>
            <w:left w:val="none" w:sz="0" w:space="0" w:color="auto"/>
            <w:bottom w:val="none" w:sz="0" w:space="0" w:color="auto"/>
            <w:right w:val="none" w:sz="0" w:space="0" w:color="auto"/>
          </w:divBdr>
          <w:divsChild>
            <w:div w:id="1703481543">
              <w:marLeft w:val="180"/>
              <w:marRight w:val="240"/>
              <w:marTop w:val="0"/>
              <w:marBottom w:val="0"/>
              <w:divBdr>
                <w:top w:val="none" w:sz="0" w:space="0" w:color="auto"/>
                <w:left w:val="none" w:sz="0" w:space="0" w:color="auto"/>
                <w:bottom w:val="none" w:sz="0" w:space="0" w:color="auto"/>
                <w:right w:val="none" w:sz="0" w:space="0" w:color="auto"/>
              </w:divBdr>
              <w:divsChild>
                <w:div w:id="136435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986798">
          <w:marLeft w:val="0"/>
          <w:marRight w:val="0"/>
          <w:marTop w:val="0"/>
          <w:marBottom w:val="0"/>
          <w:divBdr>
            <w:top w:val="none" w:sz="0" w:space="0" w:color="auto"/>
            <w:left w:val="none" w:sz="0" w:space="0" w:color="auto"/>
            <w:bottom w:val="none" w:sz="0" w:space="0" w:color="auto"/>
            <w:right w:val="none" w:sz="0" w:space="0" w:color="auto"/>
          </w:divBdr>
          <w:divsChild>
            <w:div w:id="159005377">
              <w:marLeft w:val="180"/>
              <w:marRight w:val="240"/>
              <w:marTop w:val="0"/>
              <w:marBottom w:val="0"/>
              <w:divBdr>
                <w:top w:val="none" w:sz="0" w:space="0" w:color="auto"/>
                <w:left w:val="none" w:sz="0" w:space="0" w:color="auto"/>
                <w:bottom w:val="none" w:sz="0" w:space="0" w:color="auto"/>
                <w:right w:val="none" w:sz="0" w:space="0" w:color="auto"/>
              </w:divBdr>
              <w:divsChild>
                <w:div w:id="213594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580584">
      <w:bodyDiv w:val="1"/>
      <w:marLeft w:val="0"/>
      <w:marRight w:val="0"/>
      <w:marTop w:val="0"/>
      <w:marBottom w:val="0"/>
      <w:divBdr>
        <w:top w:val="none" w:sz="0" w:space="0" w:color="auto"/>
        <w:left w:val="none" w:sz="0" w:space="0" w:color="auto"/>
        <w:bottom w:val="none" w:sz="0" w:space="0" w:color="auto"/>
        <w:right w:val="none" w:sz="0" w:space="0" w:color="auto"/>
      </w:divBdr>
      <w:divsChild>
        <w:div w:id="1966815997">
          <w:marLeft w:val="0"/>
          <w:marRight w:val="0"/>
          <w:marTop w:val="0"/>
          <w:marBottom w:val="0"/>
          <w:divBdr>
            <w:top w:val="none" w:sz="0" w:space="0" w:color="auto"/>
            <w:left w:val="none" w:sz="0" w:space="0" w:color="auto"/>
            <w:bottom w:val="none" w:sz="0" w:space="0" w:color="auto"/>
            <w:right w:val="none" w:sz="0" w:space="0" w:color="auto"/>
          </w:divBdr>
        </w:div>
        <w:div w:id="104661872">
          <w:marLeft w:val="0"/>
          <w:marRight w:val="0"/>
          <w:marTop w:val="0"/>
          <w:marBottom w:val="0"/>
          <w:divBdr>
            <w:top w:val="none" w:sz="0" w:space="0" w:color="auto"/>
            <w:left w:val="none" w:sz="0" w:space="0" w:color="auto"/>
            <w:bottom w:val="none" w:sz="0" w:space="0" w:color="auto"/>
            <w:right w:val="none" w:sz="0" w:space="0" w:color="auto"/>
          </w:divBdr>
          <w:divsChild>
            <w:div w:id="1663267691">
              <w:marLeft w:val="180"/>
              <w:marRight w:val="240"/>
              <w:marTop w:val="0"/>
              <w:marBottom w:val="0"/>
              <w:divBdr>
                <w:top w:val="none" w:sz="0" w:space="0" w:color="auto"/>
                <w:left w:val="none" w:sz="0" w:space="0" w:color="auto"/>
                <w:bottom w:val="none" w:sz="0" w:space="0" w:color="auto"/>
                <w:right w:val="none" w:sz="0" w:space="0" w:color="auto"/>
              </w:divBdr>
              <w:divsChild>
                <w:div w:id="5312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558624">
          <w:marLeft w:val="0"/>
          <w:marRight w:val="0"/>
          <w:marTop w:val="0"/>
          <w:marBottom w:val="0"/>
          <w:divBdr>
            <w:top w:val="none" w:sz="0" w:space="0" w:color="auto"/>
            <w:left w:val="none" w:sz="0" w:space="0" w:color="auto"/>
            <w:bottom w:val="none" w:sz="0" w:space="0" w:color="auto"/>
            <w:right w:val="none" w:sz="0" w:space="0" w:color="auto"/>
          </w:divBdr>
          <w:divsChild>
            <w:div w:id="93209329">
              <w:marLeft w:val="180"/>
              <w:marRight w:val="240"/>
              <w:marTop w:val="0"/>
              <w:marBottom w:val="0"/>
              <w:divBdr>
                <w:top w:val="none" w:sz="0" w:space="0" w:color="auto"/>
                <w:left w:val="none" w:sz="0" w:space="0" w:color="auto"/>
                <w:bottom w:val="none" w:sz="0" w:space="0" w:color="auto"/>
                <w:right w:val="none" w:sz="0" w:space="0" w:color="auto"/>
              </w:divBdr>
              <w:divsChild>
                <w:div w:id="19647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06781">
          <w:marLeft w:val="0"/>
          <w:marRight w:val="0"/>
          <w:marTop w:val="0"/>
          <w:marBottom w:val="0"/>
          <w:divBdr>
            <w:top w:val="none" w:sz="0" w:space="0" w:color="auto"/>
            <w:left w:val="none" w:sz="0" w:space="0" w:color="auto"/>
            <w:bottom w:val="none" w:sz="0" w:space="0" w:color="auto"/>
            <w:right w:val="none" w:sz="0" w:space="0" w:color="auto"/>
          </w:divBdr>
          <w:divsChild>
            <w:div w:id="653222664">
              <w:marLeft w:val="180"/>
              <w:marRight w:val="240"/>
              <w:marTop w:val="0"/>
              <w:marBottom w:val="0"/>
              <w:divBdr>
                <w:top w:val="none" w:sz="0" w:space="0" w:color="auto"/>
                <w:left w:val="none" w:sz="0" w:space="0" w:color="auto"/>
                <w:bottom w:val="none" w:sz="0" w:space="0" w:color="auto"/>
                <w:right w:val="none" w:sz="0" w:space="0" w:color="auto"/>
              </w:divBdr>
              <w:divsChild>
                <w:div w:id="80439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1857">
          <w:marLeft w:val="0"/>
          <w:marRight w:val="0"/>
          <w:marTop w:val="0"/>
          <w:marBottom w:val="0"/>
          <w:divBdr>
            <w:top w:val="none" w:sz="0" w:space="0" w:color="auto"/>
            <w:left w:val="none" w:sz="0" w:space="0" w:color="auto"/>
            <w:bottom w:val="none" w:sz="0" w:space="0" w:color="auto"/>
            <w:right w:val="none" w:sz="0" w:space="0" w:color="auto"/>
          </w:divBdr>
          <w:divsChild>
            <w:div w:id="24526204">
              <w:marLeft w:val="180"/>
              <w:marRight w:val="240"/>
              <w:marTop w:val="0"/>
              <w:marBottom w:val="0"/>
              <w:divBdr>
                <w:top w:val="none" w:sz="0" w:space="0" w:color="auto"/>
                <w:left w:val="none" w:sz="0" w:space="0" w:color="auto"/>
                <w:bottom w:val="none" w:sz="0" w:space="0" w:color="auto"/>
                <w:right w:val="none" w:sz="0" w:space="0" w:color="auto"/>
              </w:divBdr>
              <w:divsChild>
                <w:div w:id="87716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58322">
          <w:marLeft w:val="0"/>
          <w:marRight w:val="0"/>
          <w:marTop w:val="0"/>
          <w:marBottom w:val="0"/>
          <w:divBdr>
            <w:top w:val="none" w:sz="0" w:space="0" w:color="auto"/>
            <w:left w:val="none" w:sz="0" w:space="0" w:color="auto"/>
            <w:bottom w:val="none" w:sz="0" w:space="0" w:color="auto"/>
            <w:right w:val="none" w:sz="0" w:space="0" w:color="auto"/>
          </w:divBdr>
          <w:divsChild>
            <w:div w:id="1658613090">
              <w:marLeft w:val="180"/>
              <w:marRight w:val="240"/>
              <w:marTop w:val="0"/>
              <w:marBottom w:val="0"/>
              <w:divBdr>
                <w:top w:val="none" w:sz="0" w:space="0" w:color="auto"/>
                <w:left w:val="none" w:sz="0" w:space="0" w:color="auto"/>
                <w:bottom w:val="none" w:sz="0" w:space="0" w:color="auto"/>
                <w:right w:val="none" w:sz="0" w:space="0" w:color="auto"/>
              </w:divBdr>
              <w:divsChild>
                <w:div w:id="19056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6766">
          <w:marLeft w:val="0"/>
          <w:marRight w:val="0"/>
          <w:marTop w:val="0"/>
          <w:marBottom w:val="0"/>
          <w:divBdr>
            <w:top w:val="none" w:sz="0" w:space="0" w:color="auto"/>
            <w:left w:val="none" w:sz="0" w:space="0" w:color="auto"/>
            <w:bottom w:val="none" w:sz="0" w:space="0" w:color="auto"/>
            <w:right w:val="none" w:sz="0" w:space="0" w:color="auto"/>
          </w:divBdr>
          <w:divsChild>
            <w:div w:id="533156058">
              <w:marLeft w:val="180"/>
              <w:marRight w:val="240"/>
              <w:marTop w:val="0"/>
              <w:marBottom w:val="0"/>
              <w:divBdr>
                <w:top w:val="none" w:sz="0" w:space="0" w:color="auto"/>
                <w:left w:val="none" w:sz="0" w:space="0" w:color="auto"/>
                <w:bottom w:val="none" w:sz="0" w:space="0" w:color="auto"/>
                <w:right w:val="none" w:sz="0" w:space="0" w:color="auto"/>
              </w:divBdr>
              <w:divsChild>
                <w:div w:id="12439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2798">
          <w:marLeft w:val="0"/>
          <w:marRight w:val="0"/>
          <w:marTop w:val="0"/>
          <w:marBottom w:val="0"/>
          <w:divBdr>
            <w:top w:val="none" w:sz="0" w:space="0" w:color="auto"/>
            <w:left w:val="none" w:sz="0" w:space="0" w:color="auto"/>
            <w:bottom w:val="none" w:sz="0" w:space="0" w:color="auto"/>
            <w:right w:val="none" w:sz="0" w:space="0" w:color="auto"/>
          </w:divBdr>
          <w:divsChild>
            <w:div w:id="1376537461">
              <w:marLeft w:val="180"/>
              <w:marRight w:val="240"/>
              <w:marTop w:val="0"/>
              <w:marBottom w:val="0"/>
              <w:divBdr>
                <w:top w:val="none" w:sz="0" w:space="0" w:color="auto"/>
                <w:left w:val="none" w:sz="0" w:space="0" w:color="auto"/>
                <w:bottom w:val="none" w:sz="0" w:space="0" w:color="auto"/>
                <w:right w:val="none" w:sz="0" w:space="0" w:color="auto"/>
              </w:divBdr>
              <w:divsChild>
                <w:div w:id="4746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27062">
          <w:marLeft w:val="0"/>
          <w:marRight w:val="0"/>
          <w:marTop w:val="0"/>
          <w:marBottom w:val="0"/>
          <w:divBdr>
            <w:top w:val="none" w:sz="0" w:space="0" w:color="auto"/>
            <w:left w:val="none" w:sz="0" w:space="0" w:color="auto"/>
            <w:bottom w:val="none" w:sz="0" w:space="0" w:color="auto"/>
            <w:right w:val="none" w:sz="0" w:space="0" w:color="auto"/>
          </w:divBdr>
          <w:divsChild>
            <w:div w:id="945427090">
              <w:marLeft w:val="180"/>
              <w:marRight w:val="240"/>
              <w:marTop w:val="0"/>
              <w:marBottom w:val="0"/>
              <w:divBdr>
                <w:top w:val="none" w:sz="0" w:space="0" w:color="auto"/>
                <w:left w:val="none" w:sz="0" w:space="0" w:color="auto"/>
                <w:bottom w:val="none" w:sz="0" w:space="0" w:color="auto"/>
                <w:right w:val="none" w:sz="0" w:space="0" w:color="auto"/>
              </w:divBdr>
              <w:divsChild>
                <w:div w:id="176895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205107">
      <w:bodyDiv w:val="1"/>
      <w:marLeft w:val="0"/>
      <w:marRight w:val="0"/>
      <w:marTop w:val="0"/>
      <w:marBottom w:val="0"/>
      <w:divBdr>
        <w:top w:val="none" w:sz="0" w:space="0" w:color="auto"/>
        <w:left w:val="none" w:sz="0" w:space="0" w:color="auto"/>
        <w:bottom w:val="none" w:sz="0" w:space="0" w:color="auto"/>
        <w:right w:val="none" w:sz="0" w:space="0" w:color="auto"/>
      </w:divBdr>
      <w:divsChild>
        <w:div w:id="1609849462">
          <w:marLeft w:val="0"/>
          <w:marRight w:val="0"/>
          <w:marTop w:val="0"/>
          <w:marBottom w:val="0"/>
          <w:divBdr>
            <w:top w:val="none" w:sz="0" w:space="0" w:color="auto"/>
            <w:left w:val="none" w:sz="0" w:space="0" w:color="auto"/>
            <w:bottom w:val="none" w:sz="0" w:space="0" w:color="auto"/>
            <w:right w:val="none" w:sz="0" w:space="0" w:color="auto"/>
          </w:divBdr>
        </w:div>
        <w:div w:id="934049518">
          <w:marLeft w:val="0"/>
          <w:marRight w:val="0"/>
          <w:marTop w:val="0"/>
          <w:marBottom w:val="0"/>
          <w:divBdr>
            <w:top w:val="none" w:sz="0" w:space="0" w:color="auto"/>
            <w:left w:val="none" w:sz="0" w:space="0" w:color="auto"/>
            <w:bottom w:val="none" w:sz="0" w:space="0" w:color="auto"/>
            <w:right w:val="none" w:sz="0" w:space="0" w:color="auto"/>
          </w:divBdr>
          <w:divsChild>
            <w:div w:id="1697661398">
              <w:marLeft w:val="180"/>
              <w:marRight w:val="240"/>
              <w:marTop w:val="0"/>
              <w:marBottom w:val="0"/>
              <w:divBdr>
                <w:top w:val="none" w:sz="0" w:space="0" w:color="auto"/>
                <w:left w:val="none" w:sz="0" w:space="0" w:color="auto"/>
                <w:bottom w:val="none" w:sz="0" w:space="0" w:color="auto"/>
                <w:right w:val="none" w:sz="0" w:space="0" w:color="auto"/>
              </w:divBdr>
              <w:divsChild>
                <w:div w:id="13942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16299">
          <w:marLeft w:val="0"/>
          <w:marRight w:val="0"/>
          <w:marTop w:val="0"/>
          <w:marBottom w:val="0"/>
          <w:divBdr>
            <w:top w:val="none" w:sz="0" w:space="0" w:color="auto"/>
            <w:left w:val="none" w:sz="0" w:space="0" w:color="auto"/>
            <w:bottom w:val="none" w:sz="0" w:space="0" w:color="auto"/>
            <w:right w:val="none" w:sz="0" w:space="0" w:color="auto"/>
          </w:divBdr>
          <w:divsChild>
            <w:div w:id="1445077014">
              <w:marLeft w:val="180"/>
              <w:marRight w:val="240"/>
              <w:marTop w:val="0"/>
              <w:marBottom w:val="0"/>
              <w:divBdr>
                <w:top w:val="none" w:sz="0" w:space="0" w:color="auto"/>
                <w:left w:val="none" w:sz="0" w:space="0" w:color="auto"/>
                <w:bottom w:val="none" w:sz="0" w:space="0" w:color="auto"/>
                <w:right w:val="none" w:sz="0" w:space="0" w:color="auto"/>
              </w:divBdr>
              <w:divsChild>
                <w:div w:id="55883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8761">
          <w:marLeft w:val="0"/>
          <w:marRight w:val="0"/>
          <w:marTop w:val="0"/>
          <w:marBottom w:val="0"/>
          <w:divBdr>
            <w:top w:val="none" w:sz="0" w:space="0" w:color="auto"/>
            <w:left w:val="none" w:sz="0" w:space="0" w:color="auto"/>
            <w:bottom w:val="none" w:sz="0" w:space="0" w:color="auto"/>
            <w:right w:val="none" w:sz="0" w:space="0" w:color="auto"/>
          </w:divBdr>
          <w:divsChild>
            <w:div w:id="2116171730">
              <w:marLeft w:val="180"/>
              <w:marRight w:val="240"/>
              <w:marTop w:val="0"/>
              <w:marBottom w:val="0"/>
              <w:divBdr>
                <w:top w:val="none" w:sz="0" w:space="0" w:color="auto"/>
                <w:left w:val="none" w:sz="0" w:space="0" w:color="auto"/>
                <w:bottom w:val="none" w:sz="0" w:space="0" w:color="auto"/>
                <w:right w:val="none" w:sz="0" w:space="0" w:color="auto"/>
              </w:divBdr>
              <w:divsChild>
                <w:div w:id="80728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8137">
          <w:marLeft w:val="0"/>
          <w:marRight w:val="0"/>
          <w:marTop w:val="0"/>
          <w:marBottom w:val="0"/>
          <w:divBdr>
            <w:top w:val="none" w:sz="0" w:space="0" w:color="auto"/>
            <w:left w:val="none" w:sz="0" w:space="0" w:color="auto"/>
            <w:bottom w:val="none" w:sz="0" w:space="0" w:color="auto"/>
            <w:right w:val="none" w:sz="0" w:space="0" w:color="auto"/>
          </w:divBdr>
          <w:divsChild>
            <w:div w:id="314802040">
              <w:marLeft w:val="180"/>
              <w:marRight w:val="240"/>
              <w:marTop w:val="0"/>
              <w:marBottom w:val="0"/>
              <w:divBdr>
                <w:top w:val="none" w:sz="0" w:space="0" w:color="auto"/>
                <w:left w:val="none" w:sz="0" w:space="0" w:color="auto"/>
                <w:bottom w:val="none" w:sz="0" w:space="0" w:color="auto"/>
                <w:right w:val="none" w:sz="0" w:space="0" w:color="auto"/>
              </w:divBdr>
              <w:divsChild>
                <w:div w:id="57567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7840">
      <w:bodyDiv w:val="1"/>
      <w:marLeft w:val="0"/>
      <w:marRight w:val="0"/>
      <w:marTop w:val="0"/>
      <w:marBottom w:val="0"/>
      <w:divBdr>
        <w:top w:val="none" w:sz="0" w:space="0" w:color="auto"/>
        <w:left w:val="none" w:sz="0" w:space="0" w:color="auto"/>
        <w:bottom w:val="none" w:sz="0" w:space="0" w:color="auto"/>
        <w:right w:val="none" w:sz="0" w:space="0" w:color="auto"/>
      </w:divBdr>
      <w:divsChild>
        <w:div w:id="248927509">
          <w:marLeft w:val="0"/>
          <w:marRight w:val="0"/>
          <w:marTop w:val="0"/>
          <w:marBottom w:val="0"/>
          <w:divBdr>
            <w:top w:val="none" w:sz="0" w:space="0" w:color="auto"/>
            <w:left w:val="none" w:sz="0" w:space="0" w:color="auto"/>
            <w:bottom w:val="none" w:sz="0" w:space="0" w:color="auto"/>
            <w:right w:val="none" w:sz="0" w:space="0" w:color="auto"/>
          </w:divBdr>
        </w:div>
        <w:div w:id="206066884">
          <w:marLeft w:val="0"/>
          <w:marRight w:val="0"/>
          <w:marTop w:val="0"/>
          <w:marBottom w:val="0"/>
          <w:divBdr>
            <w:top w:val="none" w:sz="0" w:space="0" w:color="auto"/>
            <w:left w:val="none" w:sz="0" w:space="0" w:color="auto"/>
            <w:bottom w:val="none" w:sz="0" w:space="0" w:color="auto"/>
            <w:right w:val="none" w:sz="0" w:space="0" w:color="auto"/>
          </w:divBdr>
          <w:divsChild>
            <w:div w:id="720439967">
              <w:marLeft w:val="180"/>
              <w:marRight w:val="240"/>
              <w:marTop w:val="0"/>
              <w:marBottom w:val="0"/>
              <w:divBdr>
                <w:top w:val="none" w:sz="0" w:space="0" w:color="auto"/>
                <w:left w:val="none" w:sz="0" w:space="0" w:color="auto"/>
                <w:bottom w:val="none" w:sz="0" w:space="0" w:color="auto"/>
                <w:right w:val="none" w:sz="0" w:space="0" w:color="auto"/>
              </w:divBdr>
              <w:divsChild>
                <w:div w:id="4843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662871">
          <w:marLeft w:val="0"/>
          <w:marRight w:val="0"/>
          <w:marTop w:val="0"/>
          <w:marBottom w:val="0"/>
          <w:divBdr>
            <w:top w:val="none" w:sz="0" w:space="0" w:color="auto"/>
            <w:left w:val="none" w:sz="0" w:space="0" w:color="auto"/>
            <w:bottom w:val="none" w:sz="0" w:space="0" w:color="auto"/>
            <w:right w:val="none" w:sz="0" w:space="0" w:color="auto"/>
          </w:divBdr>
          <w:divsChild>
            <w:div w:id="1979408417">
              <w:marLeft w:val="180"/>
              <w:marRight w:val="240"/>
              <w:marTop w:val="0"/>
              <w:marBottom w:val="0"/>
              <w:divBdr>
                <w:top w:val="none" w:sz="0" w:space="0" w:color="auto"/>
                <w:left w:val="none" w:sz="0" w:space="0" w:color="auto"/>
                <w:bottom w:val="none" w:sz="0" w:space="0" w:color="auto"/>
                <w:right w:val="none" w:sz="0" w:space="0" w:color="auto"/>
              </w:divBdr>
              <w:divsChild>
                <w:div w:id="30049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2998">
          <w:marLeft w:val="0"/>
          <w:marRight w:val="0"/>
          <w:marTop w:val="0"/>
          <w:marBottom w:val="0"/>
          <w:divBdr>
            <w:top w:val="none" w:sz="0" w:space="0" w:color="auto"/>
            <w:left w:val="none" w:sz="0" w:space="0" w:color="auto"/>
            <w:bottom w:val="none" w:sz="0" w:space="0" w:color="auto"/>
            <w:right w:val="none" w:sz="0" w:space="0" w:color="auto"/>
          </w:divBdr>
          <w:divsChild>
            <w:div w:id="1274021536">
              <w:marLeft w:val="180"/>
              <w:marRight w:val="240"/>
              <w:marTop w:val="0"/>
              <w:marBottom w:val="0"/>
              <w:divBdr>
                <w:top w:val="none" w:sz="0" w:space="0" w:color="auto"/>
                <w:left w:val="none" w:sz="0" w:space="0" w:color="auto"/>
                <w:bottom w:val="none" w:sz="0" w:space="0" w:color="auto"/>
                <w:right w:val="none" w:sz="0" w:space="0" w:color="auto"/>
              </w:divBdr>
              <w:divsChild>
                <w:div w:id="4764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90865">
          <w:marLeft w:val="0"/>
          <w:marRight w:val="0"/>
          <w:marTop w:val="0"/>
          <w:marBottom w:val="0"/>
          <w:divBdr>
            <w:top w:val="none" w:sz="0" w:space="0" w:color="auto"/>
            <w:left w:val="none" w:sz="0" w:space="0" w:color="auto"/>
            <w:bottom w:val="none" w:sz="0" w:space="0" w:color="auto"/>
            <w:right w:val="none" w:sz="0" w:space="0" w:color="auto"/>
          </w:divBdr>
          <w:divsChild>
            <w:div w:id="655230817">
              <w:marLeft w:val="180"/>
              <w:marRight w:val="240"/>
              <w:marTop w:val="0"/>
              <w:marBottom w:val="0"/>
              <w:divBdr>
                <w:top w:val="none" w:sz="0" w:space="0" w:color="auto"/>
                <w:left w:val="none" w:sz="0" w:space="0" w:color="auto"/>
                <w:bottom w:val="none" w:sz="0" w:space="0" w:color="auto"/>
                <w:right w:val="none" w:sz="0" w:space="0" w:color="auto"/>
              </w:divBdr>
              <w:divsChild>
                <w:div w:id="155021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5803">
          <w:marLeft w:val="0"/>
          <w:marRight w:val="0"/>
          <w:marTop w:val="0"/>
          <w:marBottom w:val="0"/>
          <w:divBdr>
            <w:top w:val="none" w:sz="0" w:space="0" w:color="auto"/>
            <w:left w:val="none" w:sz="0" w:space="0" w:color="auto"/>
            <w:bottom w:val="none" w:sz="0" w:space="0" w:color="auto"/>
            <w:right w:val="none" w:sz="0" w:space="0" w:color="auto"/>
          </w:divBdr>
          <w:divsChild>
            <w:div w:id="863909718">
              <w:marLeft w:val="180"/>
              <w:marRight w:val="240"/>
              <w:marTop w:val="0"/>
              <w:marBottom w:val="0"/>
              <w:divBdr>
                <w:top w:val="none" w:sz="0" w:space="0" w:color="auto"/>
                <w:left w:val="none" w:sz="0" w:space="0" w:color="auto"/>
                <w:bottom w:val="none" w:sz="0" w:space="0" w:color="auto"/>
                <w:right w:val="none" w:sz="0" w:space="0" w:color="auto"/>
              </w:divBdr>
              <w:divsChild>
                <w:div w:id="195344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021630">
      <w:bodyDiv w:val="1"/>
      <w:marLeft w:val="0"/>
      <w:marRight w:val="0"/>
      <w:marTop w:val="0"/>
      <w:marBottom w:val="0"/>
      <w:divBdr>
        <w:top w:val="none" w:sz="0" w:space="0" w:color="auto"/>
        <w:left w:val="none" w:sz="0" w:space="0" w:color="auto"/>
        <w:bottom w:val="none" w:sz="0" w:space="0" w:color="auto"/>
        <w:right w:val="none" w:sz="0" w:space="0" w:color="auto"/>
      </w:divBdr>
      <w:divsChild>
        <w:div w:id="1275401190">
          <w:marLeft w:val="0"/>
          <w:marRight w:val="0"/>
          <w:marTop w:val="0"/>
          <w:marBottom w:val="0"/>
          <w:divBdr>
            <w:top w:val="none" w:sz="0" w:space="0" w:color="auto"/>
            <w:left w:val="none" w:sz="0" w:space="0" w:color="auto"/>
            <w:bottom w:val="none" w:sz="0" w:space="0" w:color="auto"/>
            <w:right w:val="none" w:sz="0" w:space="0" w:color="auto"/>
          </w:divBdr>
        </w:div>
        <w:div w:id="46952711">
          <w:marLeft w:val="0"/>
          <w:marRight w:val="0"/>
          <w:marTop w:val="0"/>
          <w:marBottom w:val="0"/>
          <w:divBdr>
            <w:top w:val="none" w:sz="0" w:space="0" w:color="auto"/>
            <w:left w:val="none" w:sz="0" w:space="0" w:color="auto"/>
            <w:bottom w:val="none" w:sz="0" w:space="0" w:color="auto"/>
            <w:right w:val="none" w:sz="0" w:space="0" w:color="auto"/>
          </w:divBdr>
          <w:divsChild>
            <w:div w:id="1415010690">
              <w:marLeft w:val="180"/>
              <w:marRight w:val="240"/>
              <w:marTop w:val="0"/>
              <w:marBottom w:val="0"/>
              <w:divBdr>
                <w:top w:val="none" w:sz="0" w:space="0" w:color="auto"/>
                <w:left w:val="none" w:sz="0" w:space="0" w:color="auto"/>
                <w:bottom w:val="none" w:sz="0" w:space="0" w:color="auto"/>
                <w:right w:val="none" w:sz="0" w:space="0" w:color="auto"/>
              </w:divBdr>
              <w:divsChild>
                <w:div w:id="171476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02645">
          <w:marLeft w:val="0"/>
          <w:marRight w:val="0"/>
          <w:marTop w:val="0"/>
          <w:marBottom w:val="0"/>
          <w:divBdr>
            <w:top w:val="none" w:sz="0" w:space="0" w:color="auto"/>
            <w:left w:val="none" w:sz="0" w:space="0" w:color="auto"/>
            <w:bottom w:val="none" w:sz="0" w:space="0" w:color="auto"/>
            <w:right w:val="none" w:sz="0" w:space="0" w:color="auto"/>
          </w:divBdr>
          <w:divsChild>
            <w:div w:id="471483242">
              <w:marLeft w:val="180"/>
              <w:marRight w:val="240"/>
              <w:marTop w:val="0"/>
              <w:marBottom w:val="0"/>
              <w:divBdr>
                <w:top w:val="none" w:sz="0" w:space="0" w:color="auto"/>
                <w:left w:val="none" w:sz="0" w:space="0" w:color="auto"/>
                <w:bottom w:val="none" w:sz="0" w:space="0" w:color="auto"/>
                <w:right w:val="none" w:sz="0" w:space="0" w:color="auto"/>
              </w:divBdr>
              <w:divsChild>
                <w:div w:id="12530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243503">
      <w:bodyDiv w:val="1"/>
      <w:marLeft w:val="0"/>
      <w:marRight w:val="0"/>
      <w:marTop w:val="0"/>
      <w:marBottom w:val="0"/>
      <w:divBdr>
        <w:top w:val="none" w:sz="0" w:space="0" w:color="auto"/>
        <w:left w:val="none" w:sz="0" w:space="0" w:color="auto"/>
        <w:bottom w:val="none" w:sz="0" w:space="0" w:color="auto"/>
        <w:right w:val="none" w:sz="0" w:space="0" w:color="auto"/>
      </w:divBdr>
      <w:divsChild>
        <w:div w:id="1116869307">
          <w:marLeft w:val="0"/>
          <w:marRight w:val="0"/>
          <w:marTop w:val="0"/>
          <w:marBottom w:val="0"/>
          <w:divBdr>
            <w:top w:val="none" w:sz="0" w:space="0" w:color="auto"/>
            <w:left w:val="none" w:sz="0" w:space="0" w:color="auto"/>
            <w:bottom w:val="none" w:sz="0" w:space="0" w:color="auto"/>
            <w:right w:val="none" w:sz="0" w:space="0" w:color="auto"/>
          </w:divBdr>
        </w:div>
        <w:div w:id="954562669">
          <w:marLeft w:val="0"/>
          <w:marRight w:val="0"/>
          <w:marTop w:val="0"/>
          <w:marBottom w:val="0"/>
          <w:divBdr>
            <w:top w:val="none" w:sz="0" w:space="0" w:color="auto"/>
            <w:left w:val="none" w:sz="0" w:space="0" w:color="auto"/>
            <w:bottom w:val="none" w:sz="0" w:space="0" w:color="auto"/>
            <w:right w:val="none" w:sz="0" w:space="0" w:color="auto"/>
          </w:divBdr>
          <w:divsChild>
            <w:div w:id="2080981932">
              <w:marLeft w:val="180"/>
              <w:marRight w:val="240"/>
              <w:marTop w:val="0"/>
              <w:marBottom w:val="0"/>
              <w:divBdr>
                <w:top w:val="none" w:sz="0" w:space="0" w:color="auto"/>
                <w:left w:val="none" w:sz="0" w:space="0" w:color="auto"/>
                <w:bottom w:val="none" w:sz="0" w:space="0" w:color="auto"/>
                <w:right w:val="none" w:sz="0" w:space="0" w:color="auto"/>
              </w:divBdr>
              <w:divsChild>
                <w:div w:id="64161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606021">
          <w:marLeft w:val="0"/>
          <w:marRight w:val="0"/>
          <w:marTop w:val="0"/>
          <w:marBottom w:val="0"/>
          <w:divBdr>
            <w:top w:val="none" w:sz="0" w:space="0" w:color="auto"/>
            <w:left w:val="none" w:sz="0" w:space="0" w:color="auto"/>
            <w:bottom w:val="none" w:sz="0" w:space="0" w:color="auto"/>
            <w:right w:val="none" w:sz="0" w:space="0" w:color="auto"/>
          </w:divBdr>
          <w:divsChild>
            <w:div w:id="629091842">
              <w:marLeft w:val="180"/>
              <w:marRight w:val="240"/>
              <w:marTop w:val="0"/>
              <w:marBottom w:val="0"/>
              <w:divBdr>
                <w:top w:val="none" w:sz="0" w:space="0" w:color="auto"/>
                <w:left w:val="none" w:sz="0" w:space="0" w:color="auto"/>
                <w:bottom w:val="none" w:sz="0" w:space="0" w:color="auto"/>
                <w:right w:val="none" w:sz="0" w:space="0" w:color="auto"/>
              </w:divBdr>
              <w:divsChild>
                <w:div w:id="1280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24166">
          <w:marLeft w:val="0"/>
          <w:marRight w:val="0"/>
          <w:marTop w:val="0"/>
          <w:marBottom w:val="0"/>
          <w:divBdr>
            <w:top w:val="none" w:sz="0" w:space="0" w:color="auto"/>
            <w:left w:val="none" w:sz="0" w:space="0" w:color="auto"/>
            <w:bottom w:val="none" w:sz="0" w:space="0" w:color="auto"/>
            <w:right w:val="none" w:sz="0" w:space="0" w:color="auto"/>
          </w:divBdr>
          <w:divsChild>
            <w:div w:id="2086416547">
              <w:marLeft w:val="180"/>
              <w:marRight w:val="240"/>
              <w:marTop w:val="0"/>
              <w:marBottom w:val="0"/>
              <w:divBdr>
                <w:top w:val="none" w:sz="0" w:space="0" w:color="auto"/>
                <w:left w:val="none" w:sz="0" w:space="0" w:color="auto"/>
                <w:bottom w:val="none" w:sz="0" w:space="0" w:color="auto"/>
                <w:right w:val="none" w:sz="0" w:space="0" w:color="auto"/>
              </w:divBdr>
              <w:divsChild>
                <w:div w:id="214519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029513">
          <w:marLeft w:val="0"/>
          <w:marRight w:val="0"/>
          <w:marTop w:val="0"/>
          <w:marBottom w:val="0"/>
          <w:divBdr>
            <w:top w:val="none" w:sz="0" w:space="0" w:color="auto"/>
            <w:left w:val="none" w:sz="0" w:space="0" w:color="auto"/>
            <w:bottom w:val="none" w:sz="0" w:space="0" w:color="auto"/>
            <w:right w:val="none" w:sz="0" w:space="0" w:color="auto"/>
          </w:divBdr>
          <w:divsChild>
            <w:div w:id="773594538">
              <w:marLeft w:val="180"/>
              <w:marRight w:val="240"/>
              <w:marTop w:val="0"/>
              <w:marBottom w:val="0"/>
              <w:divBdr>
                <w:top w:val="none" w:sz="0" w:space="0" w:color="auto"/>
                <w:left w:val="none" w:sz="0" w:space="0" w:color="auto"/>
                <w:bottom w:val="none" w:sz="0" w:space="0" w:color="auto"/>
                <w:right w:val="none" w:sz="0" w:space="0" w:color="auto"/>
              </w:divBdr>
              <w:divsChild>
                <w:div w:id="17015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534">
          <w:marLeft w:val="0"/>
          <w:marRight w:val="0"/>
          <w:marTop w:val="0"/>
          <w:marBottom w:val="0"/>
          <w:divBdr>
            <w:top w:val="none" w:sz="0" w:space="0" w:color="auto"/>
            <w:left w:val="none" w:sz="0" w:space="0" w:color="auto"/>
            <w:bottom w:val="none" w:sz="0" w:space="0" w:color="auto"/>
            <w:right w:val="none" w:sz="0" w:space="0" w:color="auto"/>
          </w:divBdr>
          <w:divsChild>
            <w:div w:id="157354838">
              <w:marLeft w:val="180"/>
              <w:marRight w:val="240"/>
              <w:marTop w:val="0"/>
              <w:marBottom w:val="0"/>
              <w:divBdr>
                <w:top w:val="none" w:sz="0" w:space="0" w:color="auto"/>
                <w:left w:val="none" w:sz="0" w:space="0" w:color="auto"/>
                <w:bottom w:val="none" w:sz="0" w:space="0" w:color="auto"/>
                <w:right w:val="none" w:sz="0" w:space="0" w:color="auto"/>
              </w:divBdr>
              <w:divsChild>
                <w:div w:id="135680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19650">
          <w:marLeft w:val="0"/>
          <w:marRight w:val="0"/>
          <w:marTop w:val="0"/>
          <w:marBottom w:val="0"/>
          <w:divBdr>
            <w:top w:val="none" w:sz="0" w:space="0" w:color="auto"/>
            <w:left w:val="none" w:sz="0" w:space="0" w:color="auto"/>
            <w:bottom w:val="none" w:sz="0" w:space="0" w:color="auto"/>
            <w:right w:val="none" w:sz="0" w:space="0" w:color="auto"/>
          </w:divBdr>
          <w:divsChild>
            <w:div w:id="567305146">
              <w:marLeft w:val="180"/>
              <w:marRight w:val="240"/>
              <w:marTop w:val="0"/>
              <w:marBottom w:val="0"/>
              <w:divBdr>
                <w:top w:val="none" w:sz="0" w:space="0" w:color="auto"/>
                <w:left w:val="none" w:sz="0" w:space="0" w:color="auto"/>
                <w:bottom w:val="none" w:sz="0" w:space="0" w:color="auto"/>
                <w:right w:val="none" w:sz="0" w:space="0" w:color="auto"/>
              </w:divBdr>
              <w:divsChild>
                <w:div w:id="9822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17261">
      <w:bodyDiv w:val="1"/>
      <w:marLeft w:val="0"/>
      <w:marRight w:val="0"/>
      <w:marTop w:val="0"/>
      <w:marBottom w:val="0"/>
      <w:divBdr>
        <w:top w:val="none" w:sz="0" w:space="0" w:color="auto"/>
        <w:left w:val="none" w:sz="0" w:space="0" w:color="auto"/>
        <w:bottom w:val="none" w:sz="0" w:space="0" w:color="auto"/>
        <w:right w:val="none" w:sz="0" w:space="0" w:color="auto"/>
      </w:divBdr>
    </w:div>
    <w:div w:id="1343168427">
      <w:bodyDiv w:val="1"/>
      <w:marLeft w:val="0"/>
      <w:marRight w:val="0"/>
      <w:marTop w:val="0"/>
      <w:marBottom w:val="0"/>
      <w:divBdr>
        <w:top w:val="none" w:sz="0" w:space="0" w:color="auto"/>
        <w:left w:val="none" w:sz="0" w:space="0" w:color="auto"/>
        <w:bottom w:val="none" w:sz="0" w:space="0" w:color="auto"/>
        <w:right w:val="none" w:sz="0" w:space="0" w:color="auto"/>
      </w:divBdr>
      <w:divsChild>
        <w:div w:id="1916550600">
          <w:marLeft w:val="0"/>
          <w:marRight w:val="0"/>
          <w:marTop w:val="0"/>
          <w:marBottom w:val="0"/>
          <w:divBdr>
            <w:top w:val="none" w:sz="0" w:space="0" w:color="auto"/>
            <w:left w:val="none" w:sz="0" w:space="0" w:color="auto"/>
            <w:bottom w:val="none" w:sz="0" w:space="0" w:color="auto"/>
            <w:right w:val="none" w:sz="0" w:space="0" w:color="auto"/>
          </w:divBdr>
        </w:div>
        <w:div w:id="2095936522">
          <w:marLeft w:val="0"/>
          <w:marRight w:val="0"/>
          <w:marTop w:val="0"/>
          <w:marBottom w:val="0"/>
          <w:divBdr>
            <w:top w:val="none" w:sz="0" w:space="0" w:color="auto"/>
            <w:left w:val="none" w:sz="0" w:space="0" w:color="auto"/>
            <w:bottom w:val="none" w:sz="0" w:space="0" w:color="auto"/>
            <w:right w:val="none" w:sz="0" w:space="0" w:color="auto"/>
          </w:divBdr>
          <w:divsChild>
            <w:div w:id="1198666602">
              <w:marLeft w:val="180"/>
              <w:marRight w:val="240"/>
              <w:marTop w:val="0"/>
              <w:marBottom w:val="0"/>
              <w:divBdr>
                <w:top w:val="none" w:sz="0" w:space="0" w:color="auto"/>
                <w:left w:val="none" w:sz="0" w:space="0" w:color="auto"/>
                <w:bottom w:val="none" w:sz="0" w:space="0" w:color="auto"/>
                <w:right w:val="none" w:sz="0" w:space="0" w:color="auto"/>
              </w:divBdr>
              <w:divsChild>
                <w:div w:id="72195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6516">
          <w:marLeft w:val="0"/>
          <w:marRight w:val="0"/>
          <w:marTop w:val="0"/>
          <w:marBottom w:val="0"/>
          <w:divBdr>
            <w:top w:val="none" w:sz="0" w:space="0" w:color="auto"/>
            <w:left w:val="none" w:sz="0" w:space="0" w:color="auto"/>
            <w:bottom w:val="none" w:sz="0" w:space="0" w:color="auto"/>
            <w:right w:val="none" w:sz="0" w:space="0" w:color="auto"/>
          </w:divBdr>
          <w:divsChild>
            <w:div w:id="97023760">
              <w:marLeft w:val="180"/>
              <w:marRight w:val="240"/>
              <w:marTop w:val="0"/>
              <w:marBottom w:val="0"/>
              <w:divBdr>
                <w:top w:val="none" w:sz="0" w:space="0" w:color="auto"/>
                <w:left w:val="none" w:sz="0" w:space="0" w:color="auto"/>
                <w:bottom w:val="none" w:sz="0" w:space="0" w:color="auto"/>
                <w:right w:val="none" w:sz="0" w:space="0" w:color="auto"/>
              </w:divBdr>
              <w:divsChild>
                <w:div w:id="132724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60524">
          <w:marLeft w:val="0"/>
          <w:marRight w:val="0"/>
          <w:marTop w:val="0"/>
          <w:marBottom w:val="0"/>
          <w:divBdr>
            <w:top w:val="none" w:sz="0" w:space="0" w:color="auto"/>
            <w:left w:val="none" w:sz="0" w:space="0" w:color="auto"/>
            <w:bottom w:val="none" w:sz="0" w:space="0" w:color="auto"/>
            <w:right w:val="none" w:sz="0" w:space="0" w:color="auto"/>
          </w:divBdr>
          <w:divsChild>
            <w:div w:id="772823392">
              <w:marLeft w:val="180"/>
              <w:marRight w:val="240"/>
              <w:marTop w:val="0"/>
              <w:marBottom w:val="0"/>
              <w:divBdr>
                <w:top w:val="none" w:sz="0" w:space="0" w:color="auto"/>
                <w:left w:val="none" w:sz="0" w:space="0" w:color="auto"/>
                <w:bottom w:val="none" w:sz="0" w:space="0" w:color="auto"/>
                <w:right w:val="none" w:sz="0" w:space="0" w:color="auto"/>
              </w:divBdr>
              <w:divsChild>
                <w:div w:id="136944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1379">
          <w:marLeft w:val="0"/>
          <w:marRight w:val="0"/>
          <w:marTop w:val="0"/>
          <w:marBottom w:val="0"/>
          <w:divBdr>
            <w:top w:val="none" w:sz="0" w:space="0" w:color="auto"/>
            <w:left w:val="none" w:sz="0" w:space="0" w:color="auto"/>
            <w:bottom w:val="none" w:sz="0" w:space="0" w:color="auto"/>
            <w:right w:val="none" w:sz="0" w:space="0" w:color="auto"/>
          </w:divBdr>
          <w:divsChild>
            <w:div w:id="1358845210">
              <w:marLeft w:val="180"/>
              <w:marRight w:val="240"/>
              <w:marTop w:val="0"/>
              <w:marBottom w:val="0"/>
              <w:divBdr>
                <w:top w:val="none" w:sz="0" w:space="0" w:color="auto"/>
                <w:left w:val="none" w:sz="0" w:space="0" w:color="auto"/>
                <w:bottom w:val="none" w:sz="0" w:space="0" w:color="auto"/>
                <w:right w:val="none" w:sz="0" w:space="0" w:color="auto"/>
              </w:divBdr>
              <w:divsChild>
                <w:div w:id="12748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893">
          <w:marLeft w:val="0"/>
          <w:marRight w:val="0"/>
          <w:marTop w:val="0"/>
          <w:marBottom w:val="0"/>
          <w:divBdr>
            <w:top w:val="none" w:sz="0" w:space="0" w:color="auto"/>
            <w:left w:val="none" w:sz="0" w:space="0" w:color="auto"/>
            <w:bottom w:val="none" w:sz="0" w:space="0" w:color="auto"/>
            <w:right w:val="none" w:sz="0" w:space="0" w:color="auto"/>
          </w:divBdr>
          <w:divsChild>
            <w:div w:id="2046784280">
              <w:marLeft w:val="180"/>
              <w:marRight w:val="240"/>
              <w:marTop w:val="0"/>
              <w:marBottom w:val="0"/>
              <w:divBdr>
                <w:top w:val="none" w:sz="0" w:space="0" w:color="auto"/>
                <w:left w:val="none" w:sz="0" w:space="0" w:color="auto"/>
                <w:bottom w:val="none" w:sz="0" w:space="0" w:color="auto"/>
                <w:right w:val="none" w:sz="0" w:space="0" w:color="auto"/>
              </w:divBdr>
              <w:divsChild>
                <w:div w:id="132836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915">
          <w:marLeft w:val="0"/>
          <w:marRight w:val="0"/>
          <w:marTop w:val="0"/>
          <w:marBottom w:val="0"/>
          <w:divBdr>
            <w:top w:val="none" w:sz="0" w:space="0" w:color="auto"/>
            <w:left w:val="none" w:sz="0" w:space="0" w:color="auto"/>
            <w:bottom w:val="none" w:sz="0" w:space="0" w:color="auto"/>
            <w:right w:val="none" w:sz="0" w:space="0" w:color="auto"/>
          </w:divBdr>
          <w:divsChild>
            <w:div w:id="826673299">
              <w:marLeft w:val="180"/>
              <w:marRight w:val="240"/>
              <w:marTop w:val="0"/>
              <w:marBottom w:val="0"/>
              <w:divBdr>
                <w:top w:val="none" w:sz="0" w:space="0" w:color="auto"/>
                <w:left w:val="none" w:sz="0" w:space="0" w:color="auto"/>
                <w:bottom w:val="none" w:sz="0" w:space="0" w:color="auto"/>
                <w:right w:val="none" w:sz="0" w:space="0" w:color="auto"/>
              </w:divBdr>
              <w:divsChild>
                <w:div w:id="53388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00127">
          <w:marLeft w:val="0"/>
          <w:marRight w:val="0"/>
          <w:marTop w:val="0"/>
          <w:marBottom w:val="0"/>
          <w:divBdr>
            <w:top w:val="none" w:sz="0" w:space="0" w:color="auto"/>
            <w:left w:val="none" w:sz="0" w:space="0" w:color="auto"/>
            <w:bottom w:val="none" w:sz="0" w:space="0" w:color="auto"/>
            <w:right w:val="none" w:sz="0" w:space="0" w:color="auto"/>
          </w:divBdr>
          <w:divsChild>
            <w:div w:id="180702471">
              <w:marLeft w:val="180"/>
              <w:marRight w:val="240"/>
              <w:marTop w:val="0"/>
              <w:marBottom w:val="0"/>
              <w:divBdr>
                <w:top w:val="none" w:sz="0" w:space="0" w:color="auto"/>
                <w:left w:val="none" w:sz="0" w:space="0" w:color="auto"/>
                <w:bottom w:val="none" w:sz="0" w:space="0" w:color="auto"/>
                <w:right w:val="none" w:sz="0" w:space="0" w:color="auto"/>
              </w:divBdr>
              <w:divsChild>
                <w:div w:id="118851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11181">
          <w:marLeft w:val="0"/>
          <w:marRight w:val="0"/>
          <w:marTop w:val="0"/>
          <w:marBottom w:val="0"/>
          <w:divBdr>
            <w:top w:val="none" w:sz="0" w:space="0" w:color="auto"/>
            <w:left w:val="none" w:sz="0" w:space="0" w:color="auto"/>
            <w:bottom w:val="none" w:sz="0" w:space="0" w:color="auto"/>
            <w:right w:val="none" w:sz="0" w:space="0" w:color="auto"/>
          </w:divBdr>
          <w:divsChild>
            <w:div w:id="959602973">
              <w:marLeft w:val="180"/>
              <w:marRight w:val="240"/>
              <w:marTop w:val="0"/>
              <w:marBottom w:val="0"/>
              <w:divBdr>
                <w:top w:val="none" w:sz="0" w:space="0" w:color="auto"/>
                <w:left w:val="none" w:sz="0" w:space="0" w:color="auto"/>
                <w:bottom w:val="none" w:sz="0" w:space="0" w:color="auto"/>
                <w:right w:val="none" w:sz="0" w:space="0" w:color="auto"/>
              </w:divBdr>
              <w:divsChild>
                <w:div w:id="157951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22372">
          <w:marLeft w:val="0"/>
          <w:marRight w:val="0"/>
          <w:marTop w:val="0"/>
          <w:marBottom w:val="0"/>
          <w:divBdr>
            <w:top w:val="none" w:sz="0" w:space="0" w:color="auto"/>
            <w:left w:val="none" w:sz="0" w:space="0" w:color="auto"/>
            <w:bottom w:val="none" w:sz="0" w:space="0" w:color="auto"/>
            <w:right w:val="none" w:sz="0" w:space="0" w:color="auto"/>
          </w:divBdr>
          <w:divsChild>
            <w:div w:id="1605914975">
              <w:marLeft w:val="180"/>
              <w:marRight w:val="240"/>
              <w:marTop w:val="0"/>
              <w:marBottom w:val="0"/>
              <w:divBdr>
                <w:top w:val="none" w:sz="0" w:space="0" w:color="auto"/>
                <w:left w:val="none" w:sz="0" w:space="0" w:color="auto"/>
                <w:bottom w:val="none" w:sz="0" w:space="0" w:color="auto"/>
                <w:right w:val="none" w:sz="0" w:space="0" w:color="auto"/>
              </w:divBdr>
              <w:divsChild>
                <w:div w:id="171507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8361">
          <w:marLeft w:val="0"/>
          <w:marRight w:val="0"/>
          <w:marTop w:val="0"/>
          <w:marBottom w:val="0"/>
          <w:divBdr>
            <w:top w:val="none" w:sz="0" w:space="0" w:color="auto"/>
            <w:left w:val="none" w:sz="0" w:space="0" w:color="auto"/>
            <w:bottom w:val="none" w:sz="0" w:space="0" w:color="auto"/>
            <w:right w:val="none" w:sz="0" w:space="0" w:color="auto"/>
          </w:divBdr>
          <w:divsChild>
            <w:div w:id="1355962838">
              <w:marLeft w:val="180"/>
              <w:marRight w:val="240"/>
              <w:marTop w:val="0"/>
              <w:marBottom w:val="0"/>
              <w:divBdr>
                <w:top w:val="none" w:sz="0" w:space="0" w:color="auto"/>
                <w:left w:val="none" w:sz="0" w:space="0" w:color="auto"/>
                <w:bottom w:val="none" w:sz="0" w:space="0" w:color="auto"/>
                <w:right w:val="none" w:sz="0" w:space="0" w:color="auto"/>
              </w:divBdr>
              <w:divsChild>
                <w:div w:id="186189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79523">
          <w:marLeft w:val="0"/>
          <w:marRight w:val="0"/>
          <w:marTop w:val="0"/>
          <w:marBottom w:val="0"/>
          <w:divBdr>
            <w:top w:val="none" w:sz="0" w:space="0" w:color="auto"/>
            <w:left w:val="none" w:sz="0" w:space="0" w:color="auto"/>
            <w:bottom w:val="none" w:sz="0" w:space="0" w:color="auto"/>
            <w:right w:val="none" w:sz="0" w:space="0" w:color="auto"/>
          </w:divBdr>
          <w:divsChild>
            <w:div w:id="1318612707">
              <w:marLeft w:val="180"/>
              <w:marRight w:val="240"/>
              <w:marTop w:val="0"/>
              <w:marBottom w:val="0"/>
              <w:divBdr>
                <w:top w:val="none" w:sz="0" w:space="0" w:color="auto"/>
                <w:left w:val="none" w:sz="0" w:space="0" w:color="auto"/>
                <w:bottom w:val="none" w:sz="0" w:space="0" w:color="auto"/>
                <w:right w:val="none" w:sz="0" w:space="0" w:color="auto"/>
              </w:divBdr>
              <w:divsChild>
                <w:div w:id="123076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80685">
          <w:marLeft w:val="0"/>
          <w:marRight w:val="0"/>
          <w:marTop w:val="0"/>
          <w:marBottom w:val="0"/>
          <w:divBdr>
            <w:top w:val="none" w:sz="0" w:space="0" w:color="auto"/>
            <w:left w:val="none" w:sz="0" w:space="0" w:color="auto"/>
            <w:bottom w:val="none" w:sz="0" w:space="0" w:color="auto"/>
            <w:right w:val="none" w:sz="0" w:space="0" w:color="auto"/>
          </w:divBdr>
          <w:divsChild>
            <w:div w:id="1374381524">
              <w:marLeft w:val="180"/>
              <w:marRight w:val="240"/>
              <w:marTop w:val="0"/>
              <w:marBottom w:val="0"/>
              <w:divBdr>
                <w:top w:val="none" w:sz="0" w:space="0" w:color="auto"/>
                <w:left w:val="none" w:sz="0" w:space="0" w:color="auto"/>
                <w:bottom w:val="none" w:sz="0" w:space="0" w:color="auto"/>
                <w:right w:val="none" w:sz="0" w:space="0" w:color="auto"/>
              </w:divBdr>
              <w:divsChild>
                <w:div w:id="106896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63419">
          <w:marLeft w:val="0"/>
          <w:marRight w:val="0"/>
          <w:marTop w:val="0"/>
          <w:marBottom w:val="0"/>
          <w:divBdr>
            <w:top w:val="none" w:sz="0" w:space="0" w:color="auto"/>
            <w:left w:val="none" w:sz="0" w:space="0" w:color="auto"/>
            <w:bottom w:val="none" w:sz="0" w:space="0" w:color="auto"/>
            <w:right w:val="none" w:sz="0" w:space="0" w:color="auto"/>
          </w:divBdr>
          <w:divsChild>
            <w:div w:id="740251172">
              <w:marLeft w:val="180"/>
              <w:marRight w:val="240"/>
              <w:marTop w:val="0"/>
              <w:marBottom w:val="0"/>
              <w:divBdr>
                <w:top w:val="none" w:sz="0" w:space="0" w:color="auto"/>
                <w:left w:val="none" w:sz="0" w:space="0" w:color="auto"/>
                <w:bottom w:val="none" w:sz="0" w:space="0" w:color="auto"/>
                <w:right w:val="none" w:sz="0" w:space="0" w:color="auto"/>
              </w:divBdr>
              <w:divsChild>
                <w:div w:id="12273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029229">
          <w:marLeft w:val="0"/>
          <w:marRight w:val="0"/>
          <w:marTop w:val="0"/>
          <w:marBottom w:val="0"/>
          <w:divBdr>
            <w:top w:val="none" w:sz="0" w:space="0" w:color="auto"/>
            <w:left w:val="none" w:sz="0" w:space="0" w:color="auto"/>
            <w:bottom w:val="none" w:sz="0" w:space="0" w:color="auto"/>
            <w:right w:val="none" w:sz="0" w:space="0" w:color="auto"/>
          </w:divBdr>
          <w:divsChild>
            <w:div w:id="491722774">
              <w:marLeft w:val="180"/>
              <w:marRight w:val="240"/>
              <w:marTop w:val="0"/>
              <w:marBottom w:val="0"/>
              <w:divBdr>
                <w:top w:val="none" w:sz="0" w:space="0" w:color="auto"/>
                <w:left w:val="none" w:sz="0" w:space="0" w:color="auto"/>
                <w:bottom w:val="none" w:sz="0" w:space="0" w:color="auto"/>
                <w:right w:val="none" w:sz="0" w:space="0" w:color="auto"/>
              </w:divBdr>
              <w:divsChild>
                <w:div w:id="40379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54542">
          <w:marLeft w:val="0"/>
          <w:marRight w:val="0"/>
          <w:marTop w:val="0"/>
          <w:marBottom w:val="0"/>
          <w:divBdr>
            <w:top w:val="none" w:sz="0" w:space="0" w:color="auto"/>
            <w:left w:val="none" w:sz="0" w:space="0" w:color="auto"/>
            <w:bottom w:val="none" w:sz="0" w:space="0" w:color="auto"/>
            <w:right w:val="none" w:sz="0" w:space="0" w:color="auto"/>
          </w:divBdr>
          <w:divsChild>
            <w:div w:id="363333247">
              <w:marLeft w:val="180"/>
              <w:marRight w:val="240"/>
              <w:marTop w:val="0"/>
              <w:marBottom w:val="0"/>
              <w:divBdr>
                <w:top w:val="none" w:sz="0" w:space="0" w:color="auto"/>
                <w:left w:val="none" w:sz="0" w:space="0" w:color="auto"/>
                <w:bottom w:val="none" w:sz="0" w:space="0" w:color="auto"/>
                <w:right w:val="none" w:sz="0" w:space="0" w:color="auto"/>
              </w:divBdr>
              <w:divsChild>
                <w:div w:id="15211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5873">
          <w:marLeft w:val="0"/>
          <w:marRight w:val="0"/>
          <w:marTop w:val="0"/>
          <w:marBottom w:val="0"/>
          <w:divBdr>
            <w:top w:val="none" w:sz="0" w:space="0" w:color="auto"/>
            <w:left w:val="none" w:sz="0" w:space="0" w:color="auto"/>
            <w:bottom w:val="none" w:sz="0" w:space="0" w:color="auto"/>
            <w:right w:val="none" w:sz="0" w:space="0" w:color="auto"/>
          </w:divBdr>
          <w:divsChild>
            <w:div w:id="1028918031">
              <w:marLeft w:val="180"/>
              <w:marRight w:val="240"/>
              <w:marTop w:val="0"/>
              <w:marBottom w:val="0"/>
              <w:divBdr>
                <w:top w:val="none" w:sz="0" w:space="0" w:color="auto"/>
                <w:left w:val="none" w:sz="0" w:space="0" w:color="auto"/>
                <w:bottom w:val="none" w:sz="0" w:space="0" w:color="auto"/>
                <w:right w:val="none" w:sz="0" w:space="0" w:color="auto"/>
              </w:divBdr>
              <w:divsChild>
                <w:div w:id="207003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68682">
      <w:bodyDiv w:val="1"/>
      <w:marLeft w:val="0"/>
      <w:marRight w:val="0"/>
      <w:marTop w:val="0"/>
      <w:marBottom w:val="0"/>
      <w:divBdr>
        <w:top w:val="none" w:sz="0" w:space="0" w:color="auto"/>
        <w:left w:val="none" w:sz="0" w:space="0" w:color="auto"/>
        <w:bottom w:val="none" w:sz="0" w:space="0" w:color="auto"/>
        <w:right w:val="none" w:sz="0" w:space="0" w:color="auto"/>
      </w:divBdr>
      <w:divsChild>
        <w:div w:id="1248807247">
          <w:marLeft w:val="0"/>
          <w:marRight w:val="0"/>
          <w:marTop w:val="0"/>
          <w:marBottom w:val="0"/>
          <w:divBdr>
            <w:top w:val="none" w:sz="0" w:space="0" w:color="auto"/>
            <w:left w:val="none" w:sz="0" w:space="0" w:color="auto"/>
            <w:bottom w:val="none" w:sz="0" w:space="0" w:color="auto"/>
            <w:right w:val="none" w:sz="0" w:space="0" w:color="auto"/>
          </w:divBdr>
        </w:div>
        <w:div w:id="946616735">
          <w:marLeft w:val="0"/>
          <w:marRight w:val="0"/>
          <w:marTop w:val="0"/>
          <w:marBottom w:val="0"/>
          <w:divBdr>
            <w:top w:val="none" w:sz="0" w:space="0" w:color="auto"/>
            <w:left w:val="none" w:sz="0" w:space="0" w:color="auto"/>
            <w:bottom w:val="none" w:sz="0" w:space="0" w:color="auto"/>
            <w:right w:val="none" w:sz="0" w:space="0" w:color="auto"/>
          </w:divBdr>
          <w:divsChild>
            <w:div w:id="1713923587">
              <w:marLeft w:val="180"/>
              <w:marRight w:val="240"/>
              <w:marTop w:val="0"/>
              <w:marBottom w:val="0"/>
              <w:divBdr>
                <w:top w:val="none" w:sz="0" w:space="0" w:color="auto"/>
                <w:left w:val="none" w:sz="0" w:space="0" w:color="auto"/>
                <w:bottom w:val="none" w:sz="0" w:space="0" w:color="auto"/>
                <w:right w:val="none" w:sz="0" w:space="0" w:color="auto"/>
              </w:divBdr>
              <w:divsChild>
                <w:div w:id="197278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03310">
          <w:marLeft w:val="0"/>
          <w:marRight w:val="0"/>
          <w:marTop w:val="0"/>
          <w:marBottom w:val="0"/>
          <w:divBdr>
            <w:top w:val="none" w:sz="0" w:space="0" w:color="auto"/>
            <w:left w:val="none" w:sz="0" w:space="0" w:color="auto"/>
            <w:bottom w:val="none" w:sz="0" w:space="0" w:color="auto"/>
            <w:right w:val="none" w:sz="0" w:space="0" w:color="auto"/>
          </w:divBdr>
          <w:divsChild>
            <w:div w:id="1353192709">
              <w:marLeft w:val="180"/>
              <w:marRight w:val="240"/>
              <w:marTop w:val="0"/>
              <w:marBottom w:val="0"/>
              <w:divBdr>
                <w:top w:val="none" w:sz="0" w:space="0" w:color="auto"/>
                <w:left w:val="none" w:sz="0" w:space="0" w:color="auto"/>
                <w:bottom w:val="none" w:sz="0" w:space="0" w:color="auto"/>
                <w:right w:val="none" w:sz="0" w:space="0" w:color="auto"/>
              </w:divBdr>
              <w:divsChild>
                <w:div w:id="3478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02263">
          <w:marLeft w:val="0"/>
          <w:marRight w:val="0"/>
          <w:marTop w:val="0"/>
          <w:marBottom w:val="0"/>
          <w:divBdr>
            <w:top w:val="none" w:sz="0" w:space="0" w:color="auto"/>
            <w:left w:val="none" w:sz="0" w:space="0" w:color="auto"/>
            <w:bottom w:val="none" w:sz="0" w:space="0" w:color="auto"/>
            <w:right w:val="none" w:sz="0" w:space="0" w:color="auto"/>
          </w:divBdr>
          <w:divsChild>
            <w:div w:id="2076587981">
              <w:marLeft w:val="180"/>
              <w:marRight w:val="240"/>
              <w:marTop w:val="0"/>
              <w:marBottom w:val="0"/>
              <w:divBdr>
                <w:top w:val="none" w:sz="0" w:space="0" w:color="auto"/>
                <w:left w:val="none" w:sz="0" w:space="0" w:color="auto"/>
                <w:bottom w:val="none" w:sz="0" w:space="0" w:color="auto"/>
                <w:right w:val="none" w:sz="0" w:space="0" w:color="auto"/>
              </w:divBdr>
              <w:divsChild>
                <w:div w:id="2513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8617">
          <w:marLeft w:val="0"/>
          <w:marRight w:val="0"/>
          <w:marTop w:val="0"/>
          <w:marBottom w:val="0"/>
          <w:divBdr>
            <w:top w:val="none" w:sz="0" w:space="0" w:color="auto"/>
            <w:left w:val="none" w:sz="0" w:space="0" w:color="auto"/>
            <w:bottom w:val="none" w:sz="0" w:space="0" w:color="auto"/>
            <w:right w:val="none" w:sz="0" w:space="0" w:color="auto"/>
          </w:divBdr>
          <w:divsChild>
            <w:div w:id="1102801682">
              <w:marLeft w:val="180"/>
              <w:marRight w:val="240"/>
              <w:marTop w:val="0"/>
              <w:marBottom w:val="0"/>
              <w:divBdr>
                <w:top w:val="none" w:sz="0" w:space="0" w:color="auto"/>
                <w:left w:val="none" w:sz="0" w:space="0" w:color="auto"/>
                <w:bottom w:val="none" w:sz="0" w:space="0" w:color="auto"/>
                <w:right w:val="none" w:sz="0" w:space="0" w:color="auto"/>
              </w:divBdr>
              <w:divsChild>
                <w:div w:id="11128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093">
          <w:marLeft w:val="0"/>
          <w:marRight w:val="0"/>
          <w:marTop w:val="0"/>
          <w:marBottom w:val="0"/>
          <w:divBdr>
            <w:top w:val="none" w:sz="0" w:space="0" w:color="auto"/>
            <w:left w:val="none" w:sz="0" w:space="0" w:color="auto"/>
            <w:bottom w:val="none" w:sz="0" w:space="0" w:color="auto"/>
            <w:right w:val="none" w:sz="0" w:space="0" w:color="auto"/>
          </w:divBdr>
          <w:divsChild>
            <w:div w:id="369500386">
              <w:marLeft w:val="180"/>
              <w:marRight w:val="240"/>
              <w:marTop w:val="0"/>
              <w:marBottom w:val="0"/>
              <w:divBdr>
                <w:top w:val="none" w:sz="0" w:space="0" w:color="auto"/>
                <w:left w:val="none" w:sz="0" w:space="0" w:color="auto"/>
                <w:bottom w:val="none" w:sz="0" w:space="0" w:color="auto"/>
                <w:right w:val="none" w:sz="0" w:space="0" w:color="auto"/>
              </w:divBdr>
              <w:divsChild>
                <w:div w:id="58110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90906">
          <w:marLeft w:val="0"/>
          <w:marRight w:val="0"/>
          <w:marTop w:val="0"/>
          <w:marBottom w:val="0"/>
          <w:divBdr>
            <w:top w:val="none" w:sz="0" w:space="0" w:color="auto"/>
            <w:left w:val="none" w:sz="0" w:space="0" w:color="auto"/>
            <w:bottom w:val="none" w:sz="0" w:space="0" w:color="auto"/>
            <w:right w:val="none" w:sz="0" w:space="0" w:color="auto"/>
          </w:divBdr>
          <w:divsChild>
            <w:div w:id="895622524">
              <w:marLeft w:val="180"/>
              <w:marRight w:val="240"/>
              <w:marTop w:val="0"/>
              <w:marBottom w:val="0"/>
              <w:divBdr>
                <w:top w:val="none" w:sz="0" w:space="0" w:color="auto"/>
                <w:left w:val="none" w:sz="0" w:space="0" w:color="auto"/>
                <w:bottom w:val="none" w:sz="0" w:space="0" w:color="auto"/>
                <w:right w:val="none" w:sz="0" w:space="0" w:color="auto"/>
              </w:divBdr>
              <w:divsChild>
                <w:div w:id="679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40470">
      <w:bodyDiv w:val="1"/>
      <w:marLeft w:val="0"/>
      <w:marRight w:val="0"/>
      <w:marTop w:val="0"/>
      <w:marBottom w:val="0"/>
      <w:divBdr>
        <w:top w:val="none" w:sz="0" w:space="0" w:color="auto"/>
        <w:left w:val="none" w:sz="0" w:space="0" w:color="auto"/>
        <w:bottom w:val="none" w:sz="0" w:space="0" w:color="auto"/>
        <w:right w:val="none" w:sz="0" w:space="0" w:color="auto"/>
      </w:divBdr>
      <w:divsChild>
        <w:div w:id="811869949">
          <w:marLeft w:val="0"/>
          <w:marRight w:val="0"/>
          <w:marTop w:val="0"/>
          <w:marBottom w:val="0"/>
          <w:divBdr>
            <w:top w:val="none" w:sz="0" w:space="0" w:color="auto"/>
            <w:left w:val="none" w:sz="0" w:space="0" w:color="auto"/>
            <w:bottom w:val="none" w:sz="0" w:space="0" w:color="auto"/>
            <w:right w:val="none" w:sz="0" w:space="0" w:color="auto"/>
          </w:divBdr>
        </w:div>
        <w:div w:id="573004059">
          <w:marLeft w:val="0"/>
          <w:marRight w:val="0"/>
          <w:marTop w:val="0"/>
          <w:marBottom w:val="0"/>
          <w:divBdr>
            <w:top w:val="none" w:sz="0" w:space="0" w:color="auto"/>
            <w:left w:val="none" w:sz="0" w:space="0" w:color="auto"/>
            <w:bottom w:val="none" w:sz="0" w:space="0" w:color="auto"/>
            <w:right w:val="none" w:sz="0" w:space="0" w:color="auto"/>
          </w:divBdr>
          <w:divsChild>
            <w:div w:id="1332836448">
              <w:marLeft w:val="180"/>
              <w:marRight w:val="240"/>
              <w:marTop w:val="0"/>
              <w:marBottom w:val="0"/>
              <w:divBdr>
                <w:top w:val="none" w:sz="0" w:space="0" w:color="auto"/>
                <w:left w:val="none" w:sz="0" w:space="0" w:color="auto"/>
                <w:bottom w:val="none" w:sz="0" w:space="0" w:color="auto"/>
                <w:right w:val="none" w:sz="0" w:space="0" w:color="auto"/>
              </w:divBdr>
              <w:divsChild>
                <w:div w:id="129698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333318">
          <w:marLeft w:val="0"/>
          <w:marRight w:val="0"/>
          <w:marTop w:val="0"/>
          <w:marBottom w:val="0"/>
          <w:divBdr>
            <w:top w:val="none" w:sz="0" w:space="0" w:color="auto"/>
            <w:left w:val="none" w:sz="0" w:space="0" w:color="auto"/>
            <w:bottom w:val="none" w:sz="0" w:space="0" w:color="auto"/>
            <w:right w:val="none" w:sz="0" w:space="0" w:color="auto"/>
          </w:divBdr>
          <w:divsChild>
            <w:div w:id="2115201083">
              <w:marLeft w:val="180"/>
              <w:marRight w:val="240"/>
              <w:marTop w:val="0"/>
              <w:marBottom w:val="0"/>
              <w:divBdr>
                <w:top w:val="none" w:sz="0" w:space="0" w:color="auto"/>
                <w:left w:val="none" w:sz="0" w:space="0" w:color="auto"/>
                <w:bottom w:val="none" w:sz="0" w:space="0" w:color="auto"/>
                <w:right w:val="none" w:sz="0" w:space="0" w:color="auto"/>
              </w:divBdr>
              <w:divsChild>
                <w:div w:id="197390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63975">
          <w:marLeft w:val="0"/>
          <w:marRight w:val="0"/>
          <w:marTop w:val="0"/>
          <w:marBottom w:val="0"/>
          <w:divBdr>
            <w:top w:val="none" w:sz="0" w:space="0" w:color="auto"/>
            <w:left w:val="none" w:sz="0" w:space="0" w:color="auto"/>
            <w:bottom w:val="none" w:sz="0" w:space="0" w:color="auto"/>
            <w:right w:val="none" w:sz="0" w:space="0" w:color="auto"/>
          </w:divBdr>
          <w:divsChild>
            <w:div w:id="627778126">
              <w:marLeft w:val="180"/>
              <w:marRight w:val="240"/>
              <w:marTop w:val="0"/>
              <w:marBottom w:val="0"/>
              <w:divBdr>
                <w:top w:val="none" w:sz="0" w:space="0" w:color="auto"/>
                <w:left w:val="none" w:sz="0" w:space="0" w:color="auto"/>
                <w:bottom w:val="none" w:sz="0" w:space="0" w:color="auto"/>
                <w:right w:val="none" w:sz="0" w:space="0" w:color="auto"/>
              </w:divBdr>
              <w:divsChild>
                <w:div w:id="29360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0122">
          <w:marLeft w:val="0"/>
          <w:marRight w:val="0"/>
          <w:marTop w:val="0"/>
          <w:marBottom w:val="0"/>
          <w:divBdr>
            <w:top w:val="none" w:sz="0" w:space="0" w:color="auto"/>
            <w:left w:val="none" w:sz="0" w:space="0" w:color="auto"/>
            <w:bottom w:val="none" w:sz="0" w:space="0" w:color="auto"/>
            <w:right w:val="none" w:sz="0" w:space="0" w:color="auto"/>
          </w:divBdr>
          <w:divsChild>
            <w:div w:id="1381396718">
              <w:marLeft w:val="180"/>
              <w:marRight w:val="240"/>
              <w:marTop w:val="0"/>
              <w:marBottom w:val="0"/>
              <w:divBdr>
                <w:top w:val="none" w:sz="0" w:space="0" w:color="auto"/>
                <w:left w:val="none" w:sz="0" w:space="0" w:color="auto"/>
                <w:bottom w:val="none" w:sz="0" w:space="0" w:color="auto"/>
                <w:right w:val="none" w:sz="0" w:space="0" w:color="auto"/>
              </w:divBdr>
              <w:divsChild>
                <w:div w:id="94977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56846">
          <w:marLeft w:val="0"/>
          <w:marRight w:val="0"/>
          <w:marTop w:val="0"/>
          <w:marBottom w:val="0"/>
          <w:divBdr>
            <w:top w:val="none" w:sz="0" w:space="0" w:color="auto"/>
            <w:left w:val="none" w:sz="0" w:space="0" w:color="auto"/>
            <w:bottom w:val="none" w:sz="0" w:space="0" w:color="auto"/>
            <w:right w:val="none" w:sz="0" w:space="0" w:color="auto"/>
          </w:divBdr>
          <w:divsChild>
            <w:div w:id="2093356855">
              <w:marLeft w:val="180"/>
              <w:marRight w:val="240"/>
              <w:marTop w:val="0"/>
              <w:marBottom w:val="0"/>
              <w:divBdr>
                <w:top w:val="none" w:sz="0" w:space="0" w:color="auto"/>
                <w:left w:val="none" w:sz="0" w:space="0" w:color="auto"/>
                <w:bottom w:val="none" w:sz="0" w:space="0" w:color="auto"/>
                <w:right w:val="none" w:sz="0" w:space="0" w:color="auto"/>
              </w:divBdr>
              <w:divsChild>
                <w:div w:id="8481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08244">
          <w:marLeft w:val="0"/>
          <w:marRight w:val="0"/>
          <w:marTop w:val="0"/>
          <w:marBottom w:val="0"/>
          <w:divBdr>
            <w:top w:val="none" w:sz="0" w:space="0" w:color="auto"/>
            <w:left w:val="none" w:sz="0" w:space="0" w:color="auto"/>
            <w:bottom w:val="none" w:sz="0" w:space="0" w:color="auto"/>
            <w:right w:val="none" w:sz="0" w:space="0" w:color="auto"/>
          </w:divBdr>
          <w:divsChild>
            <w:div w:id="1686711908">
              <w:marLeft w:val="180"/>
              <w:marRight w:val="240"/>
              <w:marTop w:val="0"/>
              <w:marBottom w:val="0"/>
              <w:divBdr>
                <w:top w:val="none" w:sz="0" w:space="0" w:color="auto"/>
                <w:left w:val="none" w:sz="0" w:space="0" w:color="auto"/>
                <w:bottom w:val="none" w:sz="0" w:space="0" w:color="auto"/>
                <w:right w:val="none" w:sz="0" w:space="0" w:color="auto"/>
              </w:divBdr>
              <w:divsChild>
                <w:div w:id="76568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70260">
          <w:marLeft w:val="0"/>
          <w:marRight w:val="0"/>
          <w:marTop w:val="0"/>
          <w:marBottom w:val="0"/>
          <w:divBdr>
            <w:top w:val="none" w:sz="0" w:space="0" w:color="auto"/>
            <w:left w:val="none" w:sz="0" w:space="0" w:color="auto"/>
            <w:bottom w:val="none" w:sz="0" w:space="0" w:color="auto"/>
            <w:right w:val="none" w:sz="0" w:space="0" w:color="auto"/>
          </w:divBdr>
          <w:divsChild>
            <w:div w:id="392974678">
              <w:marLeft w:val="180"/>
              <w:marRight w:val="240"/>
              <w:marTop w:val="0"/>
              <w:marBottom w:val="0"/>
              <w:divBdr>
                <w:top w:val="none" w:sz="0" w:space="0" w:color="auto"/>
                <w:left w:val="none" w:sz="0" w:space="0" w:color="auto"/>
                <w:bottom w:val="none" w:sz="0" w:space="0" w:color="auto"/>
                <w:right w:val="none" w:sz="0" w:space="0" w:color="auto"/>
              </w:divBdr>
              <w:divsChild>
                <w:div w:id="116119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1294">
          <w:marLeft w:val="0"/>
          <w:marRight w:val="0"/>
          <w:marTop w:val="0"/>
          <w:marBottom w:val="0"/>
          <w:divBdr>
            <w:top w:val="none" w:sz="0" w:space="0" w:color="auto"/>
            <w:left w:val="none" w:sz="0" w:space="0" w:color="auto"/>
            <w:bottom w:val="none" w:sz="0" w:space="0" w:color="auto"/>
            <w:right w:val="none" w:sz="0" w:space="0" w:color="auto"/>
          </w:divBdr>
          <w:divsChild>
            <w:div w:id="1302541917">
              <w:marLeft w:val="180"/>
              <w:marRight w:val="240"/>
              <w:marTop w:val="0"/>
              <w:marBottom w:val="0"/>
              <w:divBdr>
                <w:top w:val="none" w:sz="0" w:space="0" w:color="auto"/>
                <w:left w:val="none" w:sz="0" w:space="0" w:color="auto"/>
                <w:bottom w:val="none" w:sz="0" w:space="0" w:color="auto"/>
                <w:right w:val="none" w:sz="0" w:space="0" w:color="auto"/>
              </w:divBdr>
              <w:divsChild>
                <w:div w:id="150635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363333">
          <w:marLeft w:val="0"/>
          <w:marRight w:val="0"/>
          <w:marTop w:val="0"/>
          <w:marBottom w:val="0"/>
          <w:divBdr>
            <w:top w:val="none" w:sz="0" w:space="0" w:color="auto"/>
            <w:left w:val="none" w:sz="0" w:space="0" w:color="auto"/>
            <w:bottom w:val="none" w:sz="0" w:space="0" w:color="auto"/>
            <w:right w:val="none" w:sz="0" w:space="0" w:color="auto"/>
          </w:divBdr>
          <w:divsChild>
            <w:div w:id="657424158">
              <w:marLeft w:val="180"/>
              <w:marRight w:val="240"/>
              <w:marTop w:val="0"/>
              <w:marBottom w:val="0"/>
              <w:divBdr>
                <w:top w:val="none" w:sz="0" w:space="0" w:color="auto"/>
                <w:left w:val="none" w:sz="0" w:space="0" w:color="auto"/>
                <w:bottom w:val="none" w:sz="0" w:space="0" w:color="auto"/>
                <w:right w:val="none" w:sz="0" w:space="0" w:color="auto"/>
              </w:divBdr>
              <w:divsChild>
                <w:div w:id="205049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486933">
          <w:marLeft w:val="0"/>
          <w:marRight w:val="0"/>
          <w:marTop w:val="0"/>
          <w:marBottom w:val="0"/>
          <w:divBdr>
            <w:top w:val="none" w:sz="0" w:space="0" w:color="auto"/>
            <w:left w:val="none" w:sz="0" w:space="0" w:color="auto"/>
            <w:bottom w:val="none" w:sz="0" w:space="0" w:color="auto"/>
            <w:right w:val="none" w:sz="0" w:space="0" w:color="auto"/>
          </w:divBdr>
          <w:divsChild>
            <w:div w:id="1247837804">
              <w:marLeft w:val="180"/>
              <w:marRight w:val="240"/>
              <w:marTop w:val="0"/>
              <w:marBottom w:val="0"/>
              <w:divBdr>
                <w:top w:val="none" w:sz="0" w:space="0" w:color="auto"/>
                <w:left w:val="none" w:sz="0" w:space="0" w:color="auto"/>
                <w:bottom w:val="none" w:sz="0" w:space="0" w:color="auto"/>
                <w:right w:val="none" w:sz="0" w:space="0" w:color="auto"/>
              </w:divBdr>
              <w:divsChild>
                <w:div w:id="12373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63815">
          <w:marLeft w:val="0"/>
          <w:marRight w:val="0"/>
          <w:marTop w:val="0"/>
          <w:marBottom w:val="0"/>
          <w:divBdr>
            <w:top w:val="none" w:sz="0" w:space="0" w:color="auto"/>
            <w:left w:val="none" w:sz="0" w:space="0" w:color="auto"/>
            <w:bottom w:val="none" w:sz="0" w:space="0" w:color="auto"/>
            <w:right w:val="none" w:sz="0" w:space="0" w:color="auto"/>
          </w:divBdr>
          <w:divsChild>
            <w:div w:id="1965503408">
              <w:marLeft w:val="180"/>
              <w:marRight w:val="240"/>
              <w:marTop w:val="0"/>
              <w:marBottom w:val="0"/>
              <w:divBdr>
                <w:top w:val="none" w:sz="0" w:space="0" w:color="auto"/>
                <w:left w:val="none" w:sz="0" w:space="0" w:color="auto"/>
                <w:bottom w:val="none" w:sz="0" w:space="0" w:color="auto"/>
                <w:right w:val="none" w:sz="0" w:space="0" w:color="auto"/>
              </w:divBdr>
              <w:divsChild>
                <w:div w:id="164207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46403">
          <w:marLeft w:val="0"/>
          <w:marRight w:val="0"/>
          <w:marTop w:val="0"/>
          <w:marBottom w:val="0"/>
          <w:divBdr>
            <w:top w:val="none" w:sz="0" w:space="0" w:color="auto"/>
            <w:left w:val="none" w:sz="0" w:space="0" w:color="auto"/>
            <w:bottom w:val="none" w:sz="0" w:space="0" w:color="auto"/>
            <w:right w:val="none" w:sz="0" w:space="0" w:color="auto"/>
          </w:divBdr>
          <w:divsChild>
            <w:div w:id="1227498365">
              <w:marLeft w:val="180"/>
              <w:marRight w:val="240"/>
              <w:marTop w:val="0"/>
              <w:marBottom w:val="0"/>
              <w:divBdr>
                <w:top w:val="none" w:sz="0" w:space="0" w:color="auto"/>
                <w:left w:val="none" w:sz="0" w:space="0" w:color="auto"/>
                <w:bottom w:val="none" w:sz="0" w:space="0" w:color="auto"/>
                <w:right w:val="none" w:sz="0" w:space="0" w:color="auto"/>
              </w:divBdr>
              <w:divsChild>
                <w:div w:id="9058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595581">
          <w:marLeft w:val="0"/>
          <w:marRight w:val="0"/>
          <w:marTop w:val="0"/>
          <w:marBottom w:val="0"/>
          <w:divBdr>
            <w:top w:val="none" w:sz="0" w:space="0" w:color="auto"/>
            <w:left w:val="none" w:sz="0" w:space="0" w:color="auto"/>
            <w:bottom w:val="none" w:sz="0" w:space="0" w:color="auto"/>
            <w:right w:val="none" w:sz="0" w:space="0" w:color="auto"/>
          </w:divBdr>
          <w:divsChild>
            <w:div w:id="1189029591">
              <w:marLeft w:val="180"/>
              <w:marRight w:val="240"/>
              <w:marTop w:val="0"/>
              <w:marBottom w:val="0"/>
              <w:divBdr>
                <w:top w:val="none" w:sz="0" w:space="0" w:color="auto"/>
                <w:left w:val="none" w:sz="0" w:space="0" w:color="auto"/>
                <w:bottom w:val="none" w:sz="0" w:space="0" w:color="auto"/>
                <w:right w:val="none" w:sz="0" w:space="0" w:color="auto"/>
              </w:divBdr>
              <w:divsChild>
                <w:div w:id="37901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113943">
          <w:marLeft w:val="0"/>
          <w:marRight w:val="0"/>
          <w:marTop w:val="0"/>
          <w:marBottom w:val="0"/>
          <w:divBdr>
            <w:top w:val="none" w:sz="0" w:space="0" w:color="auto"/>
            <w:left w:val="none" w:sz="0" w:space="0" w:color="auto"/>
            <w:bottom w:val="none" w:sz="0" w:space="0" w:color="auto"/>
            <w:right w:val="none" w:sz="0" w:space="0" w:color="auto"/>
          </w:divBdr>
          <w:divsChild>
            <w:div w:id="146241957">
              <w:marLeft w:val="180"/>
              <w:marRight w:val="240"/>
              <w:marTop w:val="0"/>
              <w:marBottom w:val="0"/>
              <w:divBdr>
                <w:top w:val="none" w:sz="0" w:space="0" w:color="auto"/>
                <w:left w:val="none" w:sz="0" w:space="0" w:color="auto"/>
                <w:bottom w:val="none" w:sz="0" w:space="0" w:color="auto"/>
                <w:right w:val="none" w:sz="0" w:space="0" w:color="auto"/>
              </w:divBdr>
              <w:divsChild>
                <w:div w:id="82366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0075">
          <w:marLeft w:val="0"/>
          <w:marRight w:val="0"/>
          <w:marTop w:val="0"/>
          <w:marBottom w:val="0"/>
          <w:divBdr>
            <w:top w:val="none" w:sz="0" w:space="0" w:color="auto"/>
            <w:left w:val="none" w:sz="0" w:space="0" w:color="auto"/>
            <w:bottom w:val="none" w:sz="0" w:space="0" w:color="auto"/>
            <w:right w:val="none" w:sz="0" w:space="0" w:color="auto"/>
          </w:divBdr>
          <w:divsChild>
            <w:div w:id="1995645073">
              <w:marLeft w:val="180"/>
              <w:marRight w:val="240"/>
              <w:marTop w:val="0"/>
              <w:marBottom w:val="0"/>
              <w:divBdr>
                <w:top w:val="none" w:sz="0" w:space="0" w:color="auto"/>
                <w:left w:val="none" w:sz="0" w:space="0" w:color="auto"/>
                <w:bottom w:val="none" w:sz="0" w:space="0" w:color="auto"/>
                <w:right w:val="none" w:sz="0" w:space="0" w:color="auto"/>
              </w:divBdr>
              <w:divsChild>
                <w:div w:id="14811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67389">
          <w:marLeft w:val="0"/>
          <w:marRight w:val="0"/>
          <w:marTop w:val="0"/>
          <w:marBottom w:val="0"/>
          <w:divBdr>
            <w:top w:val="none" w:sz="0" w:space="0" w:color="auto"/>
            <w:left w:val="none" w:sz="0" w:space="0" w:color="auto"/>
            <w:bottom w:val="none" w:sz="0" w:space="0" w:color="auto"/>
            <w:right w:val="none" w:sz="0" w:space="0" w:color="auto"/>
          </w:divBdr>
          <w:divsChild>
            <w:div w:id="759185061">
              <w:marLeft w:val="180"/>
              <w:marRight w:val="240"/>
              <w:marTop w:val="0"/>
              <w:marBottom w:val="0"/>
              <w:divBdr>
                <w:top w:val="none" w:sz="0" w:space="0" w:color="auto"/>
                <w:left w:val="none" w:sz="0" w:space="0" w:color="auto"/>
                <w:bottom w:val="none" w:sz="0" w:space="0" w:color="auto"/>
                <w:right w:val="none" w:sz="0" w:space="0" w:color="auto"/>
              </w:divBdr>
              <w:divsChild>
                <w:div w:id="67496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039444">
      <w:bodyDiv w:val="1"/>
      <w:marLeft w:val="0"/>
      <w:marRight w:val="0"/>
      <w:marTop w:val="0"/>
      <w:marBottom w:val="0"/>
      <w:divBdr>
        <w:top w:val="none" w:sz="0" w:space="0" w:color="auto"/>
        <w:left w:val="none" w:sz="0" w:space="0" w:color="auto"/>
        <w:bottom w:val="none" w:sz="0" w:space="0" w:color="auto"/>
        <w:right w:val="none" w:sz="0" w:space="0" w:color="auto"/>
      </w:divBdr>
      <w:divsChild>
        <w:div w:id="296616810">
          <w:marLeft w:val="0"/>
          <w:marRight w:val="0"/>
          <w:marTop w:val="0"/>
          <w:marBottom w:val="0"/>
          <w:divBdr>
            <w:top w:val="none" w:sz="0" w:space="0" w:color="auto"/>
            <w:left w:val="none" w:sz="0" w:space="0" w:color="auto"/>
            <w:bottom w:val="none" w:sz="0" w:space="0" w:color="auto"/>
            <w:right w:val="none" w:sz="0" w:space="0" w:color="auto"/>
          </w:divBdr>
        </w:div>
        <w:div w:id="1518544435">
          <w:marLeft w:val="0"/>
          <w:marRight w:val="0"/>
          <w:marTop w:val="0"/>
          <w:marBottom w:val="0"/>
          <w:divBdr>
            <w:top w:val="none" w:sz="0" w:space="0" w:color="auto"/>
            <w:left w:val="none" w:sz="0" w:space="0" w:color="auto"/>
            <w:bottom w:val="none" w:sz="0" w:space="0" w:color="auto"/>
            <w:right w:val="none" w:sz="0" w:space="0" w:color="auto"/>
          </w:divBdr>
          <w:divsChild>
            <w:div w:id="729498748">
              <w:marLeft w:val="180"/>
              <w:marRight w:val="240"/>
              <w:marTop w:val="0"/>
              <w:marBottom w:val="0"/>
              <w:divBdr>
                <w:top w:val="none" w:sz="0" w:space="0" w:color="auto"/>
                <w:left w:val="none" w:sz="0" w:space="0" w:color="auto"/>
                <w:bottom w:val="none" w:sz="0" w:space="0" w:color="auto"/>
                <w:right w:val="none" w:sz="0" w:space="0" w:color="auto"/>
              </w:divBdr>
              <w:divsChild>
                <w:div w:id="19956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460647">
          <w:marLeft w:val="0"/>
          <w:marRight w:val="0"/>
          <w:marTop w:val="0"/>
          <w:marBottom w:val="0"/>
          <w:divBdr>
            <w:top w:val="none" w:sz="0" w:space="0" w:color="auto"/>
            <w:left w:val="none" w:sz="0" w:space="0" w:color="auto"/>
            <w:bottom w:val="none" w:sz="0" w:space="0" w:color="auto"/>
            <w:right w:val="none" w:sz="0" w:space="0" w:color="auto"/>
          </w:divBdr>
          <w:divsChild>
            <w:div w:id="1465854306">
              <w:marLeft w:val="180"/>
              <w:marRight w:val="240"/>
              <w:marTop w:val="0"/>
              <w:marBottom w:val="0"/>
              <w:divBdr>
                <w:top w:val="none" w:sz="0" w:space="0" w:color="auto"/>
                <w:left w:val="none" w:sz="0" w:space="0" w:color="auto"/>
                <w:bottom w:val="none" w:sz="0" w:space="0" w:color="auto"/>
                <w:right w:val="none" w:sz="0" w:space="0" w:color="auto"/>
              </w:divBdr>
              <w:divsChild>
                <w:div w:id="3840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747843">
          <w:marLeft w:val="0"/>
          <w:marRight w:val="0"/>
          <w:marTop w:val="0"/>
          <w:marBottom w:val="0"/>
          <w:divBdr>
            <w:top w:val="none" w:sz="0" w:space="0" w:color="auto"/>
            <w:left w:val="none" w:sz="0" w:space="0" w:color="auto"/>
            <w:bottom w:val="none" w:sz="0" w:space="0" w:color="auto"/>
            <w:right w:val="none" w:sz="0" w:space="0" w:color="auto"/>
          </w:divBdr>
          <w:divsChild>
            <w:div w:id="2068920313">
              <w:marLeft w:val="180"/>
              <w:marRight w:val="240"/>
              <w:marTop w:val="0"/>
              <w:marBottom w:val="0"/>
              <w:divBdr>
                <w:top w:val="none" w:sz="0" w:space="0" w:color="auto"/>
                <w:left w:val="none" w:sz="0" w:space="0" w:color="auto"/>
                <w:bottom w:val="none" w:sz="0" w:space="0" w:color="auto"/>
                <w:right w:val="none" w:sz="0" w:space="0" w:color="auto"/>
              </w:divBdr>
              <w:divsChild>
                <w:div w:id="19917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936">
          <w:marLeft w:val="0"/>
          <w:marRight w:val="0"/>
          <w:marTop w:val="0"/>
          <w:marBottom w:val="0"/>
          <w:divBdr>
            <w:top w:val="none" w:sz="0" w:space="0" w:color="auto"/>
            <w:left w:val="none" w:sz="0" w:space="0" w:color="auto"/>
            <w:bottom w:val="none" w:sz="0" w:space="0" w:color="auto"/>
            <w:right w:val="none" w:sz="0" w:space="0" w:color="auto"/>
          </w:divBdr>
          <w:divsChild>
            <w:div w:id="1155410268">
              <w:marLeft w:val="180"/>
              <w:marRight w:val="240"/>
              <w:marTop w:val="0"/>
              <w:marBottom w:val="0"/>
              <w:divBdr>
                <w:top w:val="none" w:sz="0" w:space="0" w:color="auto"/>
                <w:left w:val="none" w:sz="0" w:space="0" w:color="auto"/>
                <w:bottom w:val="none" w:sz="0" w:space="0" w:color="auto"/>
                <w:right w:val="none" w:sz="0" w:space="0" w:color="auto"/>
              </w:divBdr>
              <w:divsChild>
                <w:div w:id="9475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3867">
          <w:marLeft w:val="0"/>
          <w:marRight w:val="0"/>
          <w:marTop w:val="0"/>
          <w:marBottom w:val="0"/>
          <w:divBdr>
            <w:top w:val="none" w:sz="0" w:space="0" w:color="auto"/>
            <w:left w:val="none" w:sz="0" w:space="0" w:color="auto"/>
            <w:bottom w:val="none" w:sz="0" w:space="0" w:color="auto"/>
            <w:right w:val="none" w:sz="0" w:space="0" w:color="auto"/>
          </w:divBdr>
          <w:divsChild>
            <w:div w:id="1734154395">
              <w:marLeft w:val="180"/>
              <w:marRight w:val="240"/>
              <w:marTop w:val="0"/>
              <w:marBottom w:val="0"/>
              <w:divBdr>
                <w:top w:val="none" w:sz="0" w:space="0" w:color="auto"/>
                <w:left w:val="none" w:sz="0" w:space="0" w:color="auto"/>
                <w:bottom w:val="none" w:sz="0" w:space="0" w:color="auto"/>
                <w:right w:val="none" w:sz="0" w:space="0" w:color="auto"/>
              </w:divBdr>
              <w:divsChild>
                <w:div w:id="69785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810046">
      <w:bodyDiv w:val="1"/>
      <w:marLeft w:val="0"/>
      <w:marRight w:val="0"/>
      <w:marTop w:val="0"/>
      <w:marBottom w:val="0"/>
      <w:divBdr>
        <w:top w:val="none" w:sz="0" w:space="0" w:color="auto"/>
        <w:left w:val="none" w:sz="0" w:space="0" w:color="auto"/>
        <w:bottom w:val="none" w:sz="0" w:space="0" w:color="auto"/>
        <w:right w:val="none" w:sz="0" w:space="0" w:color="auto"/>
      </w:divBdr>
      <w:divsChild>
        <w:div w:id="102501820">
          <w:marLeft w:val="0"/>
          <w:marRight w:val="0"/>
          <w:marTop w:val="0"/>
          <w:marBottom w:val="0"/>
          <w:divBdr>
            <w:top w:val="none" w:sz="0" w:space="0" w:color="auto"/>
            <w:left w:val="none" w:sz="0" w:space="0" w:color="auto"/>
            <w:bottom w:val="none" w:sz="0" w:space="0" w:color="auto"/>
            <w:right w:val="none" w:sz="0" w:space="0" w:color="auto"/>
          </w:divBdr>
        </w:div>
        <w:div w:id="530415162">
          <w:marLeft w:val="0"/>
          <w:marRight w:val="0"/>
          <w:marTop w:val="0"/>
          <w:marBottom w:val="0"/>
          <w:divBdr>
            <w:top w:val="none" w:sz="0" w:space="0" w:color="auto"/>
            <w:left w:val="none" w:sz="0" w:space="0" w:color="auto"/>
            <w:bottom w:val="none" w:sz="0" w:space="0" w:color="auto"/>
            <w:right w:val="none" w:sz="0" w:space="0" w:color="auto"/>
          </w:divBdr>
          <w:divsChild>
            <w:div w:id="789594578">
              <w:marLeft w:val="180"/>
              <w:marRight w:val="240"/>
              <w:marTop w:val="0"/>
              <w:marBottom w:val="0"/>
              <w:divBdr>
                <w:top w:val="none" w:sz="0" w:space="0" w:color="auto"/>
                <w:left w:val="none" w:sz="0" w:space="0" w:color="auto"/>
                <w:bottom w:val="none" w:sz="0" w:space="0" w:color="auto"/>
                <w:right w:val="none" w:sz="0" w:space="0" w:color="auto"/>
              </w:divBdr>
              <w:divsChild>
                <w:div w:id="210949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304">
          <w:marLeft w:val="0"/>
          <w:marRight w:val="0"/>
          <w:marTop w:val="0"/>
          <w:marBottom w:val="0"/>
          <w:divBdr>
            <w:top w:val="none" w:sz="0" w:space="0" w:color="auto"/>
            <w:left w:val="none" w:sz="0" w:space="0" w:color="auto"/>
            <w:bottom w:val="none" w:sz="0" w:space="0" w:color="auto"/>
            <w:right w:val="none" w:sz="0" w:space="0" w:color="auto"/>
          </w:divBdr>
          <w:divsChild>
            <w:div w:id="1473058673">
              <w:marLeft w:val="180"/>
              <w:marRight w:val="240"/>
              <w:marTop w:val="0"/>
              <w:marBottom w:val="0"/>
              <w:divBdr>
                <w:top w:val="none" w:sz="0" w:space="0" w:color="auto"/>
                <w:left w:val="none" w:sz="0" w:space="0" w:color="auto"/>
                <w:bottom w:val="none" w:sz="0" w:space="0" w:color="auto"/>
                <w:right w:val="none" w:sz="0" w:space="0" w:color="auto"/>
              </w:divBdr>
              <w:divsChild>
                <w:div w:id="9113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716981">
          <w:marLeft w:val="0"/>
          <w:marRight w:val="0"/>
          <w:marTop w:val="0"/>
          <w:marBottom w:val="0"/>
          <w:divBdr>
            <w:top w:val="none" w:sz="0" w:space="0" w:color="auto"/>
            <w:left w:val="none" w:sz="0" w:space="0" w:color="auto"/>
            <w:bottom w:val="none" w:sz="0" w:space="0" w:color="auto"/>
            <w:right w:val="none" w:sz="0" w:space="0" w:color="auto"/>
          </w:divBdr>
          <w:divsChild>
            <w:div w:id="716584032">
              <w:marLeft w:val="180"/>
              <w:marRight w:val="240"/>
              <w:marTop w:val="0"/>
              <w:marBottom w:val="0"/>
              <w:divBdr>
                <w:top w:val="none" w:sz="0" w:space="0" w:color="auto"/>
                <w:left w:val="none" w:sz="0" w:space="0" w:color="auto"/>
                <w:bottom w:val="none" w:sz="0" w:space="0" w:color="auto"/>
                <w:right w:val="none" w:sz="0" w:space="0" w:color="auto"/>
              </w:divBdr>
              <w:divsChild>
                <w:div w:id="142279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945953">
          <w:marLeft w:val="0"/>
          <w:marRight w:val="0"/>
          <w:marTop w:val="0"/>
          <w:marBottom w:val="0"/>
          <w:divBdr>
            <w:top w:val="none" w:sz="0" w:space="0" w:color="auto"/>
            <w:left w:val="none" w:sz="0" w:space="0" w:color="auto"/>
            <w:bottom w:val="none" w:sz="0" w:space="0" w:color="auto"/>
            <w:right w:val="none" w:sz="0" w:space="0" w:color="auto"/>
          </w:divBdr>
          <w:divsChild>
            <w:div w:id="41247009">
              <w:marLeft w:val="180"/>
              <w:marRight w:val="240"/>
              <w:marTop w:val="0"/>
              <w:marBottom w:val="0"/>
              <w:divBdr>
                <w:top w:val="none" w:sz="0" w:space="0" w:color="auto"/>
                <w:left w:val="none" w:sz="0" w:space="0" w:color="auto"/>
                <w:bottom w:val="none" w:sz="0" w:space="0" w:color="auto"/>
                <w:right w:val="none" w:sz="0" w:space="0" w:color="auto"/>
              </w:divBdr>
              <w:divsChild>
                <w:div w:id="165976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1378">
          <w:marLeft w:val="0"/>
          <w:marRight w:val="0"/>
          <w:marTop w:val="0"/>
          <w:marBottom w:val="0"/>
          <w:divBdr>
            <w:top w:val="none" w:sz="0" w:space="0" w:color="auto"/>
            <w:left w:val="none" w:sz="0" w:space="0" w:color="auto"/>
            <w:bottom w:val="none" w:sz="0" w:space="0" w:color="auto"/>
            <w:right w:val="none" w:sz="0" w:space="0" w:color="auto"/>
          </w:divBdr>
          <w:divsChild>
            <w:div w:id="2108307714">
              <w:marLeft w:val="180"/>
              <w:marRight w:val="240"/>
              <w:marTop w:val="0"/>
              <w:marBottom w:val="0"/>
              <w:divBdr>
                <w:top w:val="none" w:sz="0" w:space="0" w:color="auto"/>
                <w:left w:val="none" w:sz="0" w:space="0" w:color="auto"/>
                <w:bottom w:val="none" w:sz="0" w:space="0" w:color="auto"/>
                <w:right w:val="none" w:sz="0" w:space="0" w:color="auto"/>
              </w:divBdr>
              <w:divsChild>
                <w:div w:id="4884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19333">
          <w:marLeft w:val="0"/>
          <w:marRight w:val="0"/>
          <w:marTop w:val="0"/>
          <w:marBottom w:val="0"/>
          <w:divBdr>
            <w:top w:val="none" w:sz="0" w:space="0" w:color="auto"/>
            <w:left w:val="none" w:sz="0" w:space="0" w:color="auto"/>
            <w:bottom w:val="none" w:sz="0" w:space="0" w:color="auto"/>
            <w:right w:val="none" w:sz="0" w:space="0" w:color="auto"/>
          </w:divBdr>
          <w:divsChild>
            <w:div w:id="205069124">
              <w:marLeft w:val="180"/>
              <w:marRight w:val="240"/>
              <w:marTop w:val="0"/>
              <w:marBottom w:val="0"/>
              <w:divBdr>
                <w:top w:val="none" w:sz="0" w:space="0" w:color="auto"/>
                <w:left w:val="none" w:sz="0" w:space="0" w:color="auto"/>
                <w:bottom w:val="none" w:sz="0" w:space="0" w:color="auto"/>
                <w:right w:val="none" w:sz="0" w:space="0" w:color="auto"/>
              </w:divBdr>
              <w:divsChild>
                <w:div w:id="14488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814">
          <w:marLeft w:val="0"/>
          <w:marRight w:val="0"/>
          <w:marTop w:val="0"/>
          <w:marBottom w:val="0"/>
          <w:divBdr>
            <w:top w:val="none" w:sz="0" w:space="0" w:color="auto"/>
            <w:left w:val="none" w:sz="0" w:space="0" w:color="auto"/>
            <w:bottom w:val="none" w:sz="0" w:space="0" w:color="auto"/>
            <w:right w:val="none" w:sz="0" w:space="0" w:color="auto"/>
          </w:divBdr>
          <w:divsChild>
            <w:div w:id="323634282">
              <w:marLeft w:val="180"/>
              <w:marRight w:val="240"/>
              <w:marTop w:val="0"/>
              <w:marBottom w:val="0"/>
              <w:divBdr>
                <w:top w:val="none" w:sz="0" w:space="0" w:color="auto"/>
                <w:left w:val="none" w:sz="0" w:space="0" w:color="auto"/>
                <w:bottom w:val="none" w:sz="0" w:space="0" w:color="auto"/>
                <w:right w:val="none" w:sz="0" w:space="0" w:color="auto"/>
              </w:divBdr>
              <w:divsChild>
                <w:div w:id="178920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05892">
          <w:marLeft w:val="0"/>
          <w:marRight w:val="0"/>
          <w:marTop w:val="0"/>
          <w:marBottom w:val="0"/>
          <w:divBdr>
            <w:top w:val="none" w:sz="0" w:space="0" w:color="auto"/>
            <w:left w:val="none" w:sz="0" w:space="0" w:color="auto"/>
            <w:bottom w:val="none" w:sz="0" w:space="0" w:color="auto"/>
            <w:right w:val="none" w:sz="0" w:space="0" w:color="auto"/>
          </w:divBdr>
          <w:divsChild>
            <w:div w:id="485318089">
              <w:marLeft w:val="180"/>
              <w:marRight w:val="240"/>
              <w:marTop w:val="0"/>
              <w:marBottom w:val="0"/>
              <w:divBdr>
                <w:top w:val="none" w:sz="0" w:space="0" w:color="auto"/>
                <w:left w:val="none" w:sz="0" w:space="0" w:color="auto"/>
                <w:bottom w:val="none" w:sz="0" w:space="0" w:color="auto"/>
                <w:right w:val="none" w:sz="0" w:space="0" w:color="auto"/>
              </w:divBdr>
              <w:divsChild>
                <w:div w:id="70845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29566">
          <w:marLeft w:val="0"/>
          <w:marRight w:val="0"/>
          <w:marTop w:val="0"/>
          <w:marBottom w:val="0"/>
          <w:divBdr>
            <w:top w:val="none" w:sz="0" w:space="0" w:color="auto"/>
            <w:left w:val="none" w:sz="0" w:space="0" w:color="auto"/>
            <w:bottom w:val="none" w:sz="0" w:space="0" w:color="auto"/>
            <w:right w:val="none" w:sz="0" w:space="0" w:color="auto"/>
          </w:divBdr>
          <w:divsChild>
            <w:div w:id="2063016204">
              <w:marLeft w:val="180"/>
              <w:marRight w:val="240"/>
              <w:marTop w:val="0"/>
              <w:marBottom w:val="0"/>
              <w:divBdr>
                <w:top w:val="none" w:sz="0" w:space="0" w:color="auto"/>
                <w:left w:val="none" w:sz="0" w:space="0" w:color="auto"/>
                <w:bottom w:val="none" w:sz="0" w:space="0" w:color="auto"/>
                <w:right w:val="none" w:sz="0" w:space="0" w:color="auto"/>
              </w:divBdr>
              <w:divsChild>
                <w:div w:id="101384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4152">
      <w:bodyDiv w:val="1"/>
      <w:marLeft w:val="0"/>
      <w:marRight w:val="0"/>
      <w:marTop w:val="0"/>
      <w:marBottom w:val="0"/>
      <w:divBdr>
        <w:top w:val="none" w:sz="0" w:space="0" w:color="auto"/>
        <w:left w:val="none" w:sz="0" w:space="0" w:color="auto"/>
        <w:bottom w:val="none" w:sz="0" w:space="0" w:color="auto"/>
        <w:right w:val="none" w:sz="0" w:space="0" w:color="auto"/>
      </w:divBdr>
    </w:div>
    <w:div w:id="1450852776">
      <w:bodyDiv w:val="1"/>
      <w:marLeft w:val="0"/>
      <w:marRight w:val="0"/>
      <w:marTop w:val="0"/>
      <w:marBottom w:val="0"/>
      <w:divBdr>
        <w:top w:val="none" w:sz="0" w:space="0" w:color="auto"/>
        <w:left w:val="none" w:sz="0" w:space="0" w:color="auto"/>
        <w:bottom w:val="none" w:sz="0" w:space="0" w:color="auto"/>
        <w:right w:val="none" w:sz="0" w:space="0" w:color="auto"/>
      </w:divBdr>
    </w:div>
    <w:div w:id="1497109229">
      <w:bodyDiv w:val="1"/>
      <w:marLeft w:val="0"/>
      <w:marRight w:val="0"/>
      <w:marTop w:val="0"/>
      <w:marBottom w:val="0"/>
      <w:divBdr>
        <w:top w:val="none" w:sz="0" w:space="0" w:color="auto"/>
        <w:left w:val="none" w:sz="0" w:space="0" w:color="auto"/>
        <w:bottom w:val="none" w:sz="0" w:space="0" w:color="auto"/>
        <w:right w:val="none" w:sz="0" w:space="0" w:color="auto"/>
      </w:divBdr>
      <w:divsChild>
        <w:div w:id="1145319675">
          <w:marLeft w:val="0"/>
          <w:marRight w:val="0"/>
          <w:marTop w:val="0"/>
          <w:marBottom w:val="0"/>
          <w:divBdr>
            <w:top w:val="none" w:sz="0" w:space="0" w:color="auto"/>
            <w:left w:val="none" w:sz="0" w:space="0" w:color="auto"/>
            <w:bottom w:val="none" w:sz="0" w:space="0" w:color="auto"/>
            <w:right w:val="none" w:sz="0" w:space="0" w:color="auto"/>
          </w:divBdr>
        </w:div>
        <w:div w:id="1113093014">
          <w:marLeft w:val="0"/>
          <w:marRight w:val="0"/>
          <w:marTop w:val="0"/>
          <w:marBottom w:val="0"/>
          <w:divBdr>
            <w:top w:val="none" w:sz="0" w:space="0" w:color="auto"/>
            <w:left w:val="none" w:sz="0" w:space="0" w:color="auto"/>
            <w:bottom w:val="none" w:sz="0" w:space="0" w:color="auto"/>
            <w:right w:val="none" w:sz="0" w:space="0" w:color="auto"/>
          </w:divBdr>
          <w:divsChild>
            <w:div w:id="637609825">
              <w:marLeft w:val="180"/>
              <w:marRight w:val="240"/>
              <w:marTop w:val="0"/>
              <w:marBottom w:val="0"/>
              <w:divBdr>
                <w:top w:val="none" w:sz="0" w:space="0" w:color="auto"/>
                <w:left w:val="none" w:sz="0" w:space="0" w:color="auto"/>
                <w:bottom w:val="none" w:sz="0" w:space="0" w:color="auto"/>
                <w:right w:val="none" w:sz="0" w:space="0" w:color="auto"/>
              </w:divBdr>
              <w:divsChild>
                <w:div w:id="375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38054">
          <w:marLeft w:val="0"/>
          <w:marRight w:val="0"/>
          <w:marTop w:val="0"/>
          <w:marBottom w:val="0"/>
          <w:divBdr>
            <w:top w:val="none" w:sz="0" w:space="0" w:color="auto"/>
            <w:left w:val="none" w:sz="0" w:space="0" w:color="auto"/>
            <w:bottom w:val="none" w:sz="0" w:space="0" w:color="auto"/>
            <w:right w:val="none" w:sz="0" w:space="0" w:color="auto"/>
          </w:divBdr>
          <w:divsChild>
            <w:div w:id="1034379959">
              <w:marLeft w:val="180"/>
              <w:marRight w:val="240"/>
              <w:marTop w:val="0"/>
              <w:marBottom w:val="0"/>
              <w:divBdr>
                <w:top w:val="none" w:sz="0" w:space="0" w:color="auto"/>
                <w:left w:val="none" w:sz="0" w:space="0" w:color="auto"/>
                <w:bottom w:val="none" w:sz="0" w:space="0" w:color="auto"/>
                <w:right w:val="none" w:sz="0" w:space="0" w:color="auto"/>
              </w:divBdr>
              <w:divsChild>
                <w:div w:id="161128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14225">
          <w:marLeft w:val="0"/>
          <w:marRight w:val="0"/>
          <w:marTop w:val="0"/>
          <w:marBottom w:val="0"/>
          <w:divBdr>
            <w:top w:val="none" w:sz="0" w:space="0" w:color="auto"/>
            <w:left w:val="none" w:sz="0" w:space="0" w:color="auto"/>
            <w:bottom w:val="none" w:sz="0" w:space="0" w:color="auto"/>
            <w:right w:val="none" w:sz="0" w:space="0" w:color="auto"/>
          </w:divBdr>
          <w:divsChild>
            <w:div w:id="1491553301">
              <w:marLeft w:val="180"/>
              <w:marRight w:val="240"/>
              <w:marTop w:val="0"/>
              <w:marBottom w:val="0"/>
              <w:divBdr>
                <w:top w:val="none" w:sz="0" w:space="0" w:color="auto"/>
                <w:left w:val="none" w:sz="0" w:space="0" w:color="auto"/>
                <w:bottom w:val="none" w:sz="0" w:space="0" w:color="auto"/>
                <w:right w:val="none" w:sz="0" w:space="0" w:color="auto"/>
              </w:divBdr>
              <w:divsChild>
                <w:div w:id="59624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570388">
      <w:bodyDiv w:val="1"/>
      <w:marLeft w:val="0"/>
      <w:marRight w:val="0"/>
      <w:marTop w:val="0"/>
      <w:marBottom w:val="0"/>
      <w:divBdr>
        <w:top w:val="none" w:sz="0" w:space="0" w:color="auto"/>
        <w:left w:val="none" w:sz="0" w:space="0" w:color="auto"/>
        <w:bottom w:val="none" w:sz="0" w:space="0" w:color="auto"/>
        <w:right w:val="none" w:sz="0" w:space="0" w:color="auto"/>
      </w:divBdr>
      <w:divsChild>
        <w:div w:id="1155997261">
          <w:marLeft w:val="0"/>
          <w:marRight w:val="0"/>
          <w:marTop w:val="0"/>
          <w:marBottom w:val="0"/>
          <w:divBdr>
            <w:top w:val="none" w:sz="0" w:space="0" w:color="auto"/>
            <w:left w:val="none" w:sz="0" w:space="0" w:color="auto"/>
            <w:bottom w:val="none" w:sz="0" w:space="0" w:color="auto"/>
            <w:right w:val="none" w:sz="0" w:space="0" w:color="auto"/>
          </w:divBdr>
        </w:div>
        <w:div w:id="1155681054">
          <w:marLeft w:val="0"/>
          <w:marRight w:val="0"/>
          <w:marTop w:val="0"/>
          <w:marBottom w:val="0"/>
          <w:divBdr>
            <w:top w:val="none" w:sz="0" w:space="0" w:color="auto"/>
            <w:left w:val="none" w:sz="0" w:space="0" w:color="auto"/>
            <w:bottom w:val="none" w:sz="0" w:space="0" w:color="auto"/>
            <w:right w:val="none" w:sz="0" w:space="0" w:color="auto"/>
          </w:divBdr>
          <w:divsChild>
            <w:div w:id="1936395730">
              <w:marLeft w:val="180"/>
              <w:marRight w:val="240"/>
              <w:marTop w:val="0"/>
              <w:marBottom w:val="0"/>
              <w:divBdr>
                <w:top w:val="none" w:sz="0" w:space="0" w:color="auto"/>
                <w:left w:val="none" w:sz="0" w:space="0" w:color="auto"/>
                <w:bottom w:val="none" w:sz="0" w:space="0" w:color="auto"/>
                <w:right w:val="none" w:sz="0" w:space="0" w:color="auto"/>
              </w:divBdr>
              <w:divsChild>
                <w:div w:id="1008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457026">
          <w:marLeft w:val="0"/>
          <w:marRight w:val="0"/>
          <w:marTop w:val="0"/>
          <w:marBottom w:val="0"/>
          <w:divBdr>
            <w:top w:val="none" w:sz="0" w:space="0" w:color="auto"/>
            <w:left w:val="none" w:sz="0" w:space="0" w:color="auto"/>
            <w:bottom w:val="none" w:sz="0" w:space="0" w:color="auto"/>
            <w:right w:val="none" w:sz="0" w:space="0" w:color="auto"/>
          </w:divBdr>
          <w:divsChild>
            <w:div w:id="112289472">
              <w:marLeft w:val="180"/>
              <w:marRight w:val="240"/>
              <w:marTop w:val="0"/>
              <w:marBottom w:val="0"/>
              <w:divBdr>
                <w:top w:val="none" w:sz="0" w:space="0" w:color="auto"/>
                <w:left w:val="none" w:sz="0" w:space="0" w:color="auto"/>
                <w:bottom w:val="none" w:sz="0" w:space="0" w:color="auto"/>
                <w:right w:val="none" w:sz="0" w:space="0" w:color="auto"/>
              </w:divBdr>
              <w:divsChild>
                <w:div w:id="161443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459164">
      <w:bodyDiv w:val="1"/>
      <w:marLeft w:val="0"/>
      <w:marRight w:val="0"/>
      <w:marTop w:val="0"/>
      <w:marBottom w:val="0"/>
      <w:divBdr>
        <w:top w:val="none" w:sz="0" w:space="0" w:color="auto"/>
        <w:left w:val="none" w:sz="0" w:space="0" w:color="auto"/>
        <w:bottom w:val="none" w:sz="0" w:space="0" w:color="auto"/>
        <w:right w:val="none" w:sz="0" w:space="0" w:color="auto"/>
      </w:divBdr>
      <w:divsChild>
        <w:div w:id="2122721686">
          <w:marLeft w:val="0"/>
          <w:marRight w:val="0"/>
          <w:marTop w:val="0"/>
          <w:marBottom w:val="0"/>
          <w:divBdr>
            <w:top w:val="none" w:sz="0" w:space="0" w:color="auto"/>
            <w:left w:val="none" w:sz="0" w:space="0" w:color="auto"/>
            <w:bottom w:val="none" w:sz="0" w:space="0" w:color="auto"/>
            <w:right w:val="none" w:sz="0" w:space="0" w:color="auto"/>
          </w:divBdr>
        </w:div>
        <w:div w:id="176044889">
          <w:marLeft w:val="0"/>
          <w:marRight w:val="0"/>
          <w:marTop w:val="0"/>
          <w:marBottom w:val="0"/>
          <w:divBdr>
            <w:top w:val="none" w:sz="0" w:space="0" w:color="auto"/>
            <w:left w:val="none" w:sz="0" w:space="0" w:color="auto"/>
            <w:bottom w:val="none" w:sz="0" w:space="0" w:color="auto"/>
            <w:right w:val="none" w:sz="0" w:space="0" w:color="auto"/>
          </w:divBdr>
          <w:divsChild>
            <w:div w:id="505364184">
              <w:marLeft w:val="180"/>
              <w:marRight w:val="240"/>
              <w:marTop w:val="0"/>
              <w:marBottom w:val="0"/>
              <w:divBdr>
                <w:top w:val="none" w:sz="0" w:space="0" w:color="auto"/>
                <w:left w:val="none" w:sz="0" w:space="0" w:color="auto"/>
                <w:bottom w:val="none" w:sz="0" w:space="0" w:color="auto"/>
                <w:right w:val="none" w:sz="0" w:space="0" w:color="auto"/>
              </w:divBdr>
              <w:divsChild>
                <w:div w:id="1700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05922">
          <w:marLeft w:val="0"/>
          <w:marRight w:val="0"/>
          <w:marTop w:val="0"/>
          <w:marBottom w:val="0"/>
          <w:divBdr>
            <w:top w:val="none" w:sz="0" w:space="0" w:color="auto"/>
            <w:left w:val="none" w:sz="0" w:space="0" w:color="auto"/>
            <w:bottom w:val="none" w:sz="0" w:space="0" w:color="auto"/>
            <w:right w:val="none" w:sz="0" w:space="0" w:color="auto"/>
          </w:divBdr>
          <w:divsChild>
            <w:div w:id="2045444879">
              <w:marLeft w:val="180"/>
              <w:marRight w:val="240"/>
              <w:marTop w:val="0"/>
              <w:marBottom w:val="0"/>
              <w:divBdr>
                <w:top w:val="none" w:sz="0" w:space="0" w:color="auto"/>
                <w:left w:val="none" w:sz="0" w:space="0" w:color="auto"/>
                <w:bottom w:val="none" w:sz="0" w:space="0" w:color="auto"/>
                <w:right w:val="none" w:sz="0" w:space="0" w:color="auto"/>
              </w:divBdr>
              <w:divsChild>
                <w:div w:id="162260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143911">
          <w:marLeft w:val="0"/>
          <w:marRight w:val="0"/>
          <w:marTop w:val="0"/>
          <w:marBottom w:val="0"/>
          <w:divBdr>
            <w:top w:val="none" w:sz="0" w:space="0" w:color="auto"/>
            <w:left w:val="none" w:sz="0" w:space="0" w:color="auto"/>
            <w:bottom w:val="none" w:sz="0" w:space="0" w:color="auto"/>
            <w:right w:val="none" w:sz="0" w:space="0" w:color="auto"/>
          </w:divBdr>
          <w:divsChild>
            <w:div w:id="460154903">
              <w:marLeft w:val="180"/>
              <w:marRight w:val="240"/>
              <w:marTop w:val="0"/>
              <w:marBottom w:val="0"/>
              <w:divBdr>
                <w:top w:val="none" w:sz="0" w:space="0" w:color="auto"/>
                <w:left w:val="none" w:sz="0" w:space="0" w:color="auto"/>
                <w:bottom w:val="none" w:sz="0" w:space="0" w:color="auto"/>
                <w:right w:val="none" w:sz="0" w:space="0" w:color="auto"/>
              </w:divBdr>
              <w:divsChild>
                <w:div w:id="219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4816">
          <w:marLeft w:val="0"/>
          <w:marRight w:val="0"/>
          <w:marTop w:val="0"/>
          <w:marBottom w:val="0"/>
          <w:divBdr>
            <w:top w:val="none" w:sz="0" w:space="0" w:color="auto"/>
            <w:left w:val="none" w:sz="0" w:space="0" w:color="auto"/>
            <w:bottom w:val="none" w:sz="0" w:space="0" w:color="auto"/>
            <w:right w:val="none" w:sz="0" w:space="0" w:color="auto"/>
          </w:divBdr>
          <w:divsChild>
            <w:div w:id="811144548">
              <w:marLeft w:val="180"/>
              <w:marRight w:val="240"/>
              <w:marTop w:val="0"/>
              <w:marBottom w:val="0"/>
              <w:divBdr>
                <w:top w:val="none" w:sz="0" w:space="0" w:color="auto"/>
                <w:left w:val="none" w:sz="0" w:space="0" w:color="auto"/>
                <w:bottom w:val="none" w:sz="0" w:space="0" w:color="auto"/>
                <w:right w:val="none" w:sz="0" w:space="0" w:color="auto"/>
              </w:divBdr>
              <w:divsChild>
                <w:div w:id="135430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340023">
          <w:marLeft w:val="0"/>
          <w:marRight w:val="0"/>
          <w:marTop w:val="0"/>
          <w:marBottom w:val="0"/>
          <w:divBdr>
            <w:top w:val="none" w:sz="0" w:space="0" w:color="auto"/>
            <w:left w:val="none" w:sz="0" w:space="0" w:color="auto"/>
            <w:bottom w:val="none" w:sz="0" w:space="0" w:color="auto"/>
            <w:right w:val="none" w:sz="0" w:space="0" w:color="auto"/>
          </w:divBdr>
          <w:divsChild>
            <w:div w:id="2115593105">
              <w:marLeft w:val="180"/>
              <w:marRight w:val="240"/>
              <w:marTop w:val="0"/>
              <w:marBottom w:val="0"/>
              <w:divBdr>
                <w:top w:val="none" w:sz="0" w:space="0" w:color="auto"/>
                <w:left w:val="none" w:sz="0" w:space="0" w:color="auto"/>
                <w:bottom w:val="none" w:sz="0" w:space="0" w:color="auto"/>
                <w:right w:val="none" w:sz="0" w:space="0" w:color="auto"/>
              </w:divBdr>
              <w:divsChild>
                <w:div w:id="52999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2454">
          <w:marLeft w:val="0"/>
          <w:marRight w:val="0"/>
          <w:marTop w:val="0"/>
          <w:marBottom w:val="0"/>
          <w:divBdr>
            <w:top w:val="none" w:sz="0" w:space="0" w:color="auto"/>
            <w:left w:val="none" w:sz="0" w:space="0" w:color="auto"/>
            <w:bottom w:val="none" w:sz="0" w:space="0" w:color="auto"/>
            <w:right w:val="none" w:sz="0" w:space="0" w:color="auto"/>
          </w:divBdr>
          <w:divsChild>
            <w:div w:id="2146773613">
              <w:marLeft w:val="180"/>
              <w:marRight w:val="240"/>
              <w:marTop w:val="0"/>
              <w:marBottom w:val="0"/>
              <w:divBdr>
                <w:top w:val="none" w:sz="0" w:space="0" w:color="auto"/>
                <w:left w:val="none" w:sz="0" w:space="0" w:color="auto"/>
                <w:bottom w:val="none" w:sz="0" w:space="0" w:color="auto"/>
                <w:right w:val="none" w:sz="0" w:space="0" w:color="auto"/>
              </w:divBdr>
              <w:divsChild>
                <w:div w:id="127274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4448">
          <w:marLeft w:val="0"/>
          <w:marRight w:val="0"/>
          <w:marTop w:val="0"/>
          <w:marBottom w:val="0"/>
          <w:divBdr>
            <w:top w:val="none" w:sz="0" w:space="0" w:color="auto"/>
            <w:left w:val="none" w:sz="0" w:space="0" w:color="auto"/>
            <w:bottom w:val="none" w:sz="0" w:space="0" w:color="auto"/>
            <w:right w:val="none" w:sz="0" w:space="0" w:color="auto"/>
          </w:divBdr>
          <w:divsChild>
            <w:div w:id="499007108">
              <w:marLeft w:val="180"/>
              <w:marRight w:val="240"/>
              <w:marTop w:val="0"/>
              <w:marBottom w:val="0"/>
              <w:divBdr>
                <w:top w:val="none" w:sz="0" w:space="0" w:color="auto"/>
                <w:left w:val="none" w:sz="0" w:space="0" w:color="auto"/>
                <w:bottom w:val="none" w:sz="0" w:space="0" w:color="auto"/>
                <w:right w:val="none" w:sz="0" w:space="0" w:color="auto"/>
              </w:divBdr>
              <w:divsChild>
                <w:div w:id="115441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143475">
          <w:marLeft w:val="0"/>
          <w:marRight w:val="0"/>
          <w:marTop w:val="0"/>
          <w:marBottom w:val="0"/>
          <w:divBdr>
            <w:top w:val="none" w:sz="0" w:space="0" w:color="auto"/>
            <w:left w:val="none" w:sz="0" w:space="0" w:color="auto"/>
            <w:bottom w:val="none" w:sz="0" w:space="0" w:color="auto"/>
            <w:right w:val="none" w:sz="0" w:space="0" w:color="auto"/>
          </w:divBdr>
          <w:divsChild>
            <w:div w:id="1087966647">
              <w:marLeft w:val="180"/>
              <w:marRight w:val="240"/>
              <w:marTop w:val="0"/>
              <w:marBottom w:val="0"/>
              <w:divBdr>
                <w:top w:val="none" w:sz="0" w:space="0" w:color="auto"/>
                <w:left w:val="none" w:sz="0" w:space="0" w:color="auto"/>
                <w:bottom w:val="none" w:sz="0" w:space="0" w:color="auto"/>
                <w:right w:val="none" w:sz="0" w:space="0" w:color="auto"/>
              </w:divBdr>
              <w:divsChild>
                <w:div w:id="202948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3852">
          <w:marLeft w:val="0"/>
          <w:marRight w:val="0"/>
          <w:marTop w:val="0"/>
          <w:marBottom w:val="0"/>
          <w:divBdr>
            <w:top w:val="none" w:sz="0" w:space="0" w:color="auto"/>
            <w:left w:val="none" w:sz="0" w:space="0" w:color="auto"/>
            <w:bottom w:val="none" w:sz="0" w:space="0" w:color="auto"/>
            <w:right w:val="none" w:sz="0" w:space="0" w:color="auto"/>
          </w:divBdr>
          <w:divsChild>
            <w:div w:id="1191411638">
              <w:marLeft w:val="180"/>
              <w:marRight w:val="240"/>
              <w:marTop w:val="0"/>
              <w:marBottom w:val="0"/>
              <w:divBdr>
                <w:top w:val="none" w:sz="0" w:space="0" w:color="auto"/>
                <w:left w:val="none" w:sz="0" w:space="0" w:color="auto"/>
                <w:bottom w:val="none" w:sz="0" w:space="0" w:color="auto"/>
                <w:right w:val="none" w:sz="0" w:space="0" w:color="auto"/>
              </w:divBdr>
              <w:divsChild>
                <w:div w:id="111417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773712">
          <w:marLeft w:val="0"/>
          <w:marRight w:val="0"/>
          <w:marTop w:val="0"/>
          <w:marBottom w:val="0"/>
          <w:divBdr>
            <w:top w:val="none" w:sz="0" w:space="0" w:color="auto"/>
            <w:left w:val="none" w:sz="0" w:space="0" w:color="auto"/>
            <w:bottom w:val="none" w:sz="0" w:space="0" w:color="auto"/>
            <w:right w:val="none" w:sz="0" w:space="0" w:color="auto"/>
          </w:divBdr>
          <w:divsChild>
            <w:div w:id="82725824">
              <w:marLeft w:val="180"/>
              <w:marRight w:val="240"/>
              <w:marTop w:val="0"/>
              <w:marBottom w:val="0"/>
              <w:divBdr>
                <w:top w:val="none" w:sz="0" w:space="0" w:color="auto"/>
                <w:left w:val="none" w:sz="0" w:space="0" w:color="auto"/>
                <w:bottom w:val="none" w:sz="0" w:space="0" w:color="auto"/>
                <w:right w:val="none" w:sz="0" w:space="0" w:color="auto"/>
              </w:divBdr>
              <w:divsChild>
                <w:div w:id="74614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77">
          <w:marLeft w:val="0"/>
          <w:marRight w:val="0"/>
          <w:marTop w:val="0"/>
          <w:marBottom w:val="0"/>
          <w:divBdr>
            <w:top w:val="none" w:sz="0" w:space="0" w:color="auto"/>
            <w:left w:val="none" w:sz="0" w:space="0" w:color="auto"/>
            <w:bottom w:val="none" w:sz="0" w:space="0" w:color="auto"/>
            <w:right w:val="none" w:sz="0" w:space="0" w:color="auto"/>
          </w:divBdr>
          <w:divsChild>
            <w:div w:id="573324297">
              <w:marLeft w:val="180"/>
              <w:marRight w:val="240"/>
              <w:marTop w:val="0"/>
              <w:marBottom w:val="0"/>
              <w:divBdr>
                <w:top w:val="none" w:sz="0" w:space="0" w:color="auto"/>
                <w:left w:val="none" w:sz="0" w:space="0" w:color="auto"/>
                <w:bottom w:val="none" w:sz="0" w:space="0" w:color="auto"/>
                <w:right w:val="none" w:sz="0" w:space="0" w:color="auto"/>
              </w:divBdr>
              <w:divsChild>
                <w:div w:id="2449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234641">
          <w:marLeft w:val="0"/>
          <w:marRight w:val="0"/>
          <w:marTop w:val="0"/>
          <w:marBottom w:val="0"/>
          <w:divBdr>
            <w:top w:val="none" w:sz="0" w:space="0" w:color="auto"/>
            <w:left w:val="none" w:sz="0" w:space="0" w:color="auto"/>
            <w:bottom w:val="none" w:sz="0" w:space="0" w:color="auto"/>
            <w:right w:val="none" w:sz="0" w:space="0" w:color="auto"/>
          </w:divBdr>
          <w:divsChild>
            <w:div w:id="355278414">
              <w:marLeft w:val="180"/>
              <w:marRight w:val="240"/>
              <w:marTop w:val="0"/>
              <w:marBottom w:val="0"/>
              <w:divBdr>
                <w:top w:val="none" w:sz="0" w:space="0" w:color="auto"/>
                <w:left w:val="none" w:sz="0" w:space="0" w:color="auto"/>
                <w:bottom w:val="none" w:sz="0" w:space="0" w:color="auto"/>
                <w:right w:val="none" w:sz="0" w:space="0" w:color="auto"/>
              </w:divBdr>
              <w:divsChild>
                <w:div w:id="17835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7584">
          <w:marLeft w:val="0"/>
          <w:marRight w:val="0"/>
          <w:marTop w:val="0"/>
          <w:marBottom w:val="0"/>
          <w:divBdr>
            <w:top w:val="none" w:sz="0" w:space="0" w:color="auto"/>
            <w:left w:val="none" w:sz="0" w:space="0" w:color="auto"/>
            <w:bottom w:val="none" w:sz="0" w:space="0" w:color="auto"/>
            <w:right w:val="none" w:sz="0" w:space="0" w:color="auto"/>
          </w:divBdr>
          <w:divsChild>
            <w:div w:id="1337267578">
              <w:marLeft w:val="180"/>
              <w:marRight w:val="240"/>
              <w:marTop w:val="0"/>
              <w:marBottom w:val="0"/>
              <w:divBdr>
                <w:top w:val="none" w:sz="0" w:space="0" w:color="auto"/>
                <w:left w:val="none" w:sz="0" w:space="0" w:color="auto"/>
                <w:bottom w:val="none" w:sz="0" w:space="0" w:color="auto"/>
                <w:right w:val="none" w:sz="0" w:space="0" w:color="auto"/>
              </w:divBdr>
              <w:divsChild>
                <w:div w:id="39736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971161">
          <w:marLeft w:val="0"/>
          <w:marRight w:val="0"/>
          <w:marTop w:val="0"/>
          <w:marBottom w:val="0"/>
          <w:divBdr>
            <w:top w:val="none" w:sz="0" w:space="0" w:color="auto"/>
            <w:left w:val="none" w:sz="0" w:space="0" w:color="auto"/>
            <w:bottom w:val="none" w:sz="0" w:space="0" w:color="auto"/>
            <w:right w:val="none" w:sz="0" w:space="0" w:color="auto"/>
          </w:divBdr>
          <w:divsChild>
            <w:div w:id="1814715491">
              <w:marLeft w:val="180"/>
              <w:marRight w:val="240"/>
              <w:marTop w:val="0"/>
              <w:marBottom w:val="0"/>
              <w:divBdr>
                <w:top w:val="none" w:sz="0" w:space="0" w:color="auto"/>
                <w:left w:val="none" w:sz="0" w:space="0" w:color="auto"/>
                <w:bottom w:val="none" w:sz="0" w:space="0" w:color="auto"/>
                <w:right w:val="none" w:sz="0" w:space="0" w:color="auto"/>
              </w:divBdr>
              <w:divsChild>
                <w:div w:id="15021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4881">
          <w:marLeft w:val="0"/>
          <w:marRight w:val="0"/>
          <w:marTop w:val="0"/>
          <w:marBottom w:val="0"/>
          <w:divBdr>
            <w:top w:val="none" w:sz="0" w:space="0" w:color="auto"/>
            <w:left w:val="none" w:sz="0" w:space="0" w:color="auto"/>
            <w:bottom w:val="none" w:sz="0" w:space="0" w:color="auto"/>
            <w:right w:val="none" w:sz="0" w:space="0" w:color="auto"/>
          </w:divBdr>
          <w:divsChild>
            <w:div w:id="1205949170">
              <w:marLeft w:val="180"/>
              <w:marRight w:val="240"/>
              <w:marTop w:val="0"/>
              <w:marBottom w:val="0"/>
              <w:divBdr>
                <w:top w:val="none" w:sz="0" w:space="0" w:color="auto"/>
                <w:left w:val="none" w:sz="0" w:space="0" w:color="auto"/>
                <w:bottom w:val="none" w:sz="0" w:space="0" w:color="auto"/>
                <w:right w:val="none" w:sz="0" w:space="0" w:color="auto"/>
              </w:divBdr>
              <w:divsChild>
                <w:div w:id="67784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55333">
          <w:marLeft w:val="0"/>
          <w:marRight w:val="0"/>
          <w:marTop w:val="0"/>
          <w:marBottom w:val="0"/>
          <w:divBdr>
            <w:top w:val="none" w:sz="0" w:space="0" w:color="auto"/>
            <w:left w:val="none" w:sz="0" w:space="0" w:color="auto"/>
            <w:bottom w:val="none" w:sz="0" w:space="0" w:color="auto"/>
            <w:right w:val="none" w:sz="0" w:space="0" w:color="auto"/>
          </w:divBdr>
          <w:divsChild>
            <w:div w:id="2069641714">
              <w:marLeft w:val="180"/>
              <w:marRight w:val="240"/>
              <w:marTop w:val="0"/>
              <w:marBottom w:val="0"/>
              <w:divBdr>
                <w:top w:val="none" w:sz="0" w:space="0" w:color="auto"/>
                <w:left w:val="none" w:sz="0" w:space="0" w:color="auto"/>
                <w:bottom w:val="none" w:sz="0" w:space="0" w:color="auto"/>
                <w:right w:val="none" w:sz="0" w:space="0" w:color="auto"/>
              </w:divBdr>
              <w:divsChild>
                <w:div w:id="17292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716032">
          <w:marLeft w:val="0"/>
          <w:marRight w:val="0"/>
          <w:marTop w:val="0"/>
          <w:marBottom w:val="0"/>
          <w:divBdr>
            <w:top w:val="none" w:sz="0" w:space="0" w:color="auto"/>
            <w:left w:val="none" w:sz="0" w:space="0" w:color="auto"/>
            <w:bottom w:val="none" w:sz="0" w:space="0" w:color="auto"/>
            <w:right w:val="none" w:sz="0" w:space="0" w:color="auto"/>
          </w:divBdr>
          <w:divsChild>
            <w:div w:id="720397964">
              <w:marLeft w:val="180"/>
              <w:marRight w:val="240"/>
              <w:marTop w:val="0"/>
              <w:marBottom w:val="0"/>
              <w:divBdr>
                <w:top w:val="none" w:sz="0" w:space="0" w:color="auto"/>
                <w:left w:val="none" w:sz="0" w:space="0" w:color="auto"/>
                <w:bottom w:val="none" w:sz="0" w:space="0" w:color="auto"/>
                <w:right w:val="none" w:sz="0" w:space="0" w:color="auto"/>
              </w:divBdr>
              <w:divsChild>
                <w:div w:id="146049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706922">
          <w:marLeft w:val="0"/>
          <w:marRight w:val="0"/>
          <w:marTop w:val="0"/>
          <w:marBottom w:val="0"/>
          <w:divBdr>
            <w:top w:val="none" w:sz="0" w:space="0" w:color="auto"/>
            <w:left w:val="none" w:sz="0" w:space="0" w:color="auto"/>
            <w:bottom w:val="none" w:sz="0" w:space="0" w:color="auto"/>
            <w:right w:val="none" w:sz="0" w:space="0" w:color="auto"/>
          </w:divBdr>
          <w:divsChild>
            <w:div w:id="789593876">
              <w:marLeft w:val="180"/>
              <w:marRight w:val="240"/>
              <w:marTop w:val="0"/>
              <w:marBottom w:val="0"/>
              <w:divBdr>
                <w:top w:val="none" w:sz="0" w:space="0" w:color="auto"/>
                <w:left w:val="none" w:sz="0" w:space="0" w:color="auto"/>
                <w:bottom w:val="none" w:sz="0" w:space="0" w:color="auto"/>
                <w:right w:val="none" w:sz="0" w:space="0" w:color="auto"/>
              </w:divBdr>
              <w:divsChild>
                <w:div w:id="49534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49230">
          <w:marLeft w:val="0"/>
          <w:marRight w:val="0"/>
          <w:marTop w:val="0"/>
          <w:marBottom w:val="0"/>
          <w:divBdr>
            <w:top w:val="none" w:sz="0" w:space="0" w:color="auto"/>
            <w:left w:val="none" w:sz="0" w:space="0" w:color="auto"/>
            <w:bottom w:val="none" w:sz="0" w:space="0" w:color="auto"/>
            <w:right w:val="none" w:sz="0" w:space="0" w:color="auto"/>
          </w:divBdr>
          <w:divsChild>
            <w:div w:id="26108343">
              <w:marLeft w:val="180"/>
              <w:marRight w:val="240"/>
              <w:marTop w:val="0"/>
              <w:marBottom w:val="0"/>
              <w:divBdr>
                <w:top w:val="none" w:sz="0" w:space="0" w:color="auto"/>
                <w:left w:val="none" w:sz="0" w:space="0" w:color="auto"/>
                <w:bottom w:val="none" w:sz="0" w:space="0" w:color="auto"/>
                <w:right w:val="none" w:sz="0" w:space="0" w:color="auto"/>
              </w:divBdr>
              <w:divsChild>
                <w:div w:id="120641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15183">
          <w:marLeft w:val="0"/>
          <w:marRight w:val="0"/>
          <w:marTop w:val="0"/>
          <w:marBottom w:val="0"/>
          <w:divBdr>
            <w:top w:val="none" w:sz="0" w:space="0" w:color="auto"/>
            <w:left w:val="none" w:sz="0" w:space="0" w:color="auto"/>
            <w:bottom w:val="none" w:sz="0" w:space="0" w:color="auto"/>
            <w:right w:val="none" w:sz="0" w:space="0" w:color="auto"/>
          </w:divBdr>
          <w:divsChild>
            <w:div w:id="1068727295">
              <w:marLeft w:val="180"/>
              <w:marRight w:val="240"/>
              <w:marTop w:val="0"/>
              <w:marBottom w:val="0"/>
              <w:divBdr>
                <w:top w:val="none" w:sz="0" w:space="0" w:color="auto"/>
                <w:left w:val="none" w:sz="0" w:space="0" w:color="auto"/>
                <w:bottom w:val="none" w:sz="0" w:space="0" w:color="auto"/>
                <w:right w:val="none" w:sz="0" w:space="0" w:color="auto"/>
              </w:divBdr>
              <w:divsChild>
                <w:div w:id="11903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217">
      <w:bodyDiv w:val="1"/>
      <w:marLeft w:val="0"/>
      <w:marRight w:val="0"/>
      <w:marTop w:val="0"/>
      <w:marBottom w:val="0"/>
      <w:divBdr>
        <w:top w:val="none" w:sz="0" w:space="0" w:color="auto"/>
        <w:left w:val="none" w:sz="0" w:space="0" w:color="auto"/>
        <w:bottom w:val="none" w:sz="0" w:space="0" w:color="auto"/>
        <w:right w:val="none" w:sz="0" w:space="0" w:color="auto"/>
      </w:divBdr>
      <w:divsChild>
        <w:div w:id="649359722">
          <w:marLeft w:val="0"/>
          <w:marRight w:val="0"/>
          <w:marTop w:val="0"/>
          <w:marBottom w:val="0"/>
          <w:divBdr>
            <w:top w:val="none" w:sz="0" w:space="0" w:color="auto"/>
            <w:left w:val="none" w:sz="0" w:space="0" w:color="auto"/>
            <w:bottom w:val="none" w:sz="0" w:space="0" w:color="auto"/>
            <w:right w:val="none" w:sz="0" w:space="0" w:color="auto"/>
          </w:divBdr>
        </w:div>
        <w:div w:id="1453673642">
          <w:marLeft w:val="0"/>
          <w:marRight w:val="0"/>
          <w:marTop w:val="0"/>
          <w:marBottom w:val="0"/>
          <w:divBdr>
            <w:top w:val="none" w:sz="0" w:space="0" w:color="auto"/>
            <w:left w:val="none" w:sz="0" w:space="0" w:color="auto"/>
            <w:bottom w:val="none" w:sz="0" w:space="0" w:color="auto"/>
            <w:right w:val="none" w:sz="0" w:space="0" w:color="auto"/>
          </w:divBdr>
          <w:divsChild>
            <w:div w:id="1708070429">
              <w:marLeft w:val="180"/>
              <w:marRight w:val="240"/>
              <w:marTop w:val="0"/>
              <w:marBottom w:val="0"/>
              <w:divBdr>
                <w:top w:val="none" w:sz="0" w:space="0" w:color="auto"/>
                <w:left w:val="none" w:sz="0" w:space="0" w:color="auto"/>
                <w:bottom w:val="none" w:sz="0" w:space="0" w:color="auto"/>
                <w:right w:val="none" w:sz="0" w:space="0" w:color="auto"/>
              </w:divBdr>
              <w:divsChild>
                <w:div w:id="44204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467444">
          <w:marLeft w:val="0"/>
          <w:marRight w:val="0"/>
          <w:marTop w:val="0"/>
          <w:marBottom w:val="0"/>
          <w:divBdr>
            <w:top w:val="none" w:sz="0" w:space="0" w:color="auto"/>
            <w:left w:val="none" w:sz="0" w:space="0" w:color="auto"/>
            <w:bottom w:val="none" w:sz="0" w:space="0" w:color="auto"/>
            <w:right w:val="none" w:sz="0" w:space="0" w:color="auto"/>
          </w:divBdr>
          <w:divsChild>
            <w:div w:id="71119999">
              <w:marLeft w:val="180"/>
              <w:marRight w:val="240"/>
              <w:marTop w:val="0"/>
              <w:marBottom w:val="0"/>
              <w:divBdr>
                <w:top w:val="none" w:sz="0" w:space="0" w:color="auto"/>
                <w:left w:val="none" w:sz="0" w:space="0" w:color="auto"/>
                <w:bottom w:val="none" w:sz="0" w:space="0" w:color="auto"/>
                <w:right w:val="none" w:sz="0" w:space="0" w:color="auto"/>
              </w:divBdr>
              <w:divsChild>
                <w:div w:id="87215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179039">
          <w:marLeft w:val="0"/>
          <w:marRight w:val="0"/>
          <w:marTop w:val="0"/>
          <w:marBottom w:val="0"/>
          <w:divBdr>
            <w:top w:val="none" w:sz="0" w:space="0" w:color="auto"/>
            <w:left w:val="none" w:sz="0" w:space="0" w:color="auto"/>
            <w:bottom w:val="none" w:sz="0" w:space="0" w:color="auto"/>
            <w:right w:val="none" w:sz="0" w:space="0" w:color="auto"/>
          </w:divBdr>
          <w:divsChild>
            <w:div w:id="1056973413">
              <w:marLeft w:val="180"/>
              <w:marRight w:val="240"/>
              <w:marTop w:val="0"/>
              <w:marBottom w:val="0"/>
              <w:divBdr>
                <w:top w:val="none" w:sz="0" w:space="0" w:color="auto"/>
                <w:left w:val="none" w:sz="0" w:space="0" w:color="auto"/>
                <w:bottom w:val="none" w:sz="0" w:space="0" w:color="auto"/>
                <w:right w:val="none" w:sz="0" w:space="0" w:color="auto"/>
              </w:divBdr>
              <w:divsChild>
                <w:div w:id="17139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424840">
          <w:marLeft w:val="0"/>
          <w:marRight w:val="0"/>
          <w:marTop w:val="0"/>
          <w:marBottom w:val="0"/>
          <w:divBdr>
            <w:top w:val="none" w:sz="0" w:space="0" w:color="auto"/>
            <w:left w:val="none" w:sz="0" w:space="0" w:color="auto"/>
            <w:bottom w:val="none" w:sz="0" w:space="0" w:color="auto"/>
            <w:right w:val="none" w:sz="0" w:space="0" w:color="auto"/>
          </w:divBdr>
          <w:divsChild>
            <w:div w:id="1344554911">
              <w:marLeft w:val="180"/>
              <w:marRight w:val="240"/>
              <w:marTop w:val="0"/>
              <w:marBottom w:val="0"/>
              <w:divBdr>
                <w:top w:val="none" w:sz="0" w:space="0" w:color="auto"/>
                <w:left w:val="none" w:sz="0" w:space="0" w:color="auto"/>
                <w:bottom w:val="none" w:sz="0" w:space="0" w:color="auto"/>
                <w:right w:val="none" w:sz="0" w:space="0" w:color="auto"/>
              </w:divBdr>
              <w:divsChild>
                <w:div w:id="99483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59738">
          <w:marLeft w:val="0"/>
          <w:marRight w:val="0"/>
          <w:marTop w:val="0"/>
          <w:marBottom w:val="0"/>
          <w:divBdr>
            <w:top w:val="none" w:sz="0" w:space="0" w:color="auto"/>
            <w:left w:val="none" w:sz="0" w:space="0" w:color="auto"/>
            <w:bottom w:val="none" w:sz="0" w:space="0" w:color="auto"/>
            <w:right w:val="none" w:sz="0" w:space="0" w:color="auto"/>
          </w:divBdr>
          <w:divsChild>
            <w:div w:id="584337309">
              <w:marLeft w:val="180"/>
              <w:marRight w:val="240"/>
              <w:marTop w:val="0"/>
              <w:marBottom w:val="0"/>
              <w:divBdr>
                <w:top w:val="none" w:sz="0" w:space="0" w:color="auto"/>
                <w:left w:val="none" w:sz="0" w:space="0" w:color="auto"/>
                <w:bottom w:val="none" w:sz="0" w:space="0" w:color="auto"/>
                <w:right w:val="none" w:sz="0" w:space="0" w:color="auto"/>
              </w:divBdr>
              <w:divsChild>
                <w:div w:id="108241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535990">
          <w:marLeft w:val="0"/>
          <w:marRight w:val="0"/>
          <w:marTop w:val="0"/>
          <w:marBottom w:val="0"/>
          <w:divBdr>
            <w:top w:val="none" w:sz="0" w:space="0" w:color="auto"/>
            <w:left w:val="none" w:sz="0" w:space="0" w:color="auto"/>
            <w:bottom w:val="none" w:sz="0" w:space="0" w:color="auto"/>
            <w:right w:val="none" w:sz="0" w:space="0" w:color="auto"/>
          </w:divBdr>
          <w:divsChild>
            <w:div w:id="170413236">
              <w:marLeft w:val="180"/>
              <w:marRight w:val="240"/>
              <w:marTop w:val="0"/>
              <w:marBottom w:val="0"/>
              <w:divBdr>
                <w:top w:val="none" w:sz="0" w:space="0" w:color="auto"/>
                <w:left w:val="none" w:sz="0" w:space="0" w:color="auto"/>
                <w:bottom w:val="none" w:sz="0" w:space="0" w:color="auto"/>
                <w:right w:val="none" w:sz="0" w:space="0" w:color="auto"/>
              </w:divBdr>
              <w:divsChild>
                <w:div w:id="6853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7625">
          <w:marLeft w:val="0"/>
          <w:marRight w:val="0"/>
          <w:marTop w:val="0"/>
          <w:marBottom w:val="0"/>
          <w:divBdr>
            <w:top w:val="none" w:sz="0" w:space="0" w:color="auto"/>
            <w:left w:val="none" w:sz="0" w:space="0" w:color="auto"/>
            <w:bottom w:val="none" w:sz="0" w:space="0" w:color="auto"/>
            <w:right w:val="none" w:sz="0" w:space="0" w:color="auto"/>
          </w:divBdr>
          <w:divsChild>
            <w:div w:id="1353992250">
              <w:marLeft w:val="180"/>
              <w:marRight w:val="240"/>
              <w:marTop w:val="0"/>
              <w:marBottom w:val="0"/>
              <w:divBdr>
                <w:top w:val="none" w:sz="0" w:space="0" w:color="auto"/>
                <w:left w:val="none" w:sz="0" w:space="0" w:color="auto"/>
                <w:bottom w:val="none" w:sz="0" w:space="0" w:color="auto"/>
                <w:right w:val="none" w:sz="0" w:space="0" w:color="auto"/>
              </w:divBdr>
              <w:divsChild>
                <w:div w:id="136736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0371">
          <w:marLeft w:val="0"/>
          <w:marRight w:val="0"/>
          <w:marTop w:val="0"/>
          <w:marBottom w:val="0"/>
          <w:divBdr>
            <w:top w:val="none" w:sz="0" w:space="0" w:color="auto"/>
            <w:left w:val="none" w:sz="0" w:space="0" w:color="auto"/>
            <w:bottom w:val="none" w:sz="0" w:space="0" w:color="auto"/>
            <w:right w:val="none" w:sz="0" w:space="0" w:color="auto"/>
          </w:divBdr>
          <w:divsChild>
            <w:div w:id="383875296">
              <w:marLeft w:val="180"/>
              <w:marRight w:val="240"/>
              <w:marTop w:val="0"/>
              <w:marBottom w:val="0"/>
              <w:divBdr>
                <w:top w:val="none" w:sz="0" w:space="0" w:color="auto"/>
                <w:left w:val="none" w:sz="0" w:space="0" w:color="auto"/>
                <w:bottom w:val="none" w:sz="0" w:space="0" w:color="auto"/>
                <w:right w:val="none" w:sz="0" w:space="0" w:color="auto"/>
              </w:divBdr>
              <w:divsChild>
                <w:div w:id="160137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847650">
          <w:marLeft w:val="0"/>
          <w:marRight w:val="0"/>
          <w:marTop w:val="0"/>
          <w:marBottom w:val="0"/>
          <w:divBdr>
            <w:top w:val="none" w:sz="0" w:space="0" w:color="auto"/>
            <w:left w:val="none" w:sz="0" w:space="0" w:color="auto"/>
            <w:bottom w:val="none" w:sz="0" w:space="0" w:color="auto"/>
            <w:right w:val="none" w:sz="0" w:space="0" w:color="auto"/>
          </w:divBdr>
          <w:divsChild>
            <w:div w:id="236212813">
              <w:marLeft w:val="180"/>
              <w:marRight w:val="240"/>
              <w:marTop w:val="0"/>
              <w:marBottom w:val="0"/>
              <w:divBdr>
                <w:top w:val="none" w:sz="0" w:space="0" w:color="auto"/>
                <w:left w:val="none" w:sz="0" w:space="0" w:color="auto"/>
                <w:bottom w:val="none" w:sz="0" w:space="0" w:color="auto"/>
                <w:right w:val="none" w:sz="0" w:space="0" w:color="auto"/>
              </w:divBdr>
              <w:divsChild>
                <w:div w:id="242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6634">
          <w:marLeft w:val="0"/>
          <w:marRight w:val="0"/>
          <w:marTop w:val="0"/>
          <w:marBottom w:val="0"/>
          <w:divBdr>
            <w:top w:val="none" w:sz="0" w:space="0" w:color="auto"/>
            <w:left w:val="none" w:sz="0" w:space="0" w:color="auto"/>
            <w:bottom w:val="none" w:sz="0" w:space="0" w:color="auto"/>
            <w:right w:val="none" w:sz="0" w:space="0" w:color="auto"/>
          </w:divBdr>
          <w:divsChild>
            <w:div w:id="856501504">
              <w:marLeft w:val="180"/>
              <w:marRight w:val="240"/>
              <w:marTop w:val="0"/>
              <w:marBottom w:val="0"/>
              <w:divBdr>
                <w:top w:val="none" w:sz="0" w:space="0" w:color="auto"/>
                <w:left w:val="none" w:sz="0" w:space="0" w:color="auto"/>
                <w:bottom w:val="none" w:sz="0" w:space="0" w:color="auto"/>
                <w:right w:val="none" w:sz="0" w:space="0" w:color="auto"/>
              </w:divBdr>
              <w:divsChild>
                <w:div w:id="18995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326873">
          <w:marLeft w:val="0"/>
          <w:marRight w:val="0"/>
          <w:marTop w:val="0"/>
          <w:marBottom w:val="0"/>
          <w:divBdr>
            <w:top w:val="none" w:sz="0" w:space="0" w:color="auto"/>
            <w:left w:val="none" w:sz="0" w:space="0" w:color="auto"/>
            <w:bottom w:val="none" w:sz="0" w:space="0" w:color="auto"/>
            <w:right w:val="none" w:sz="0" w:space="0" w:color="auto"/>
          </w:divBdr>
          <w:divsChild>
            <w:div w:id="42557770">
              <w:marLeft w:val="180"/>
              <w:marRight w:val="240"/>
              <w:marTop w:val="0"/>
              <w:marBottom w:val="0"/>
              <w:divBdr>
                <w:top w:val="none" w:sz="0" w:space="0" w:color="auto"/>
                <w:left w:val="none" w:sz="0" w:space="0" w:color="auto"/>
                <w:bottom w:val="none" w:sz="0" w:space="0" w:color="auto"/>
                <w:right w:val="none" w:sz="0" w:space="0" w:color="auto"/>
              </w:divBdr>
              <w:divsChild>
                <w:div w:id="107139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477564">
          <w:marLeft w:val="0"/>
          <w:marRight w:val="0"/>
          <w:marTop w:val="0"/>
          <w:marBottom w:val="0"/>
          <w:divBdr>
            <w:top w:val="none" w:sz="0" w:space="0" w:color="auto"/>
            <w:left w:val="none" w:sz="0" w:space="0" w:color="auto"/>
            <w:bottom w:val="none" w:sz="0" w:space="0" w:color="auto"/>
            <w:right w:val="none" w:sz="0" w:space="0" w:color="auto"/>
          </w:divBdr>
          <w:divsChild>
            <w:div w:id="143356155">
              <w:marLeft w:val="180"/>
              <w:marRight w:val="240"/>
              <w:marTop w:val="0"/>
              <w:marBottom w:val="0"/>
              <w:divBdr>
                <w:top w:val="none" w:sz="0" w:space="0" w:color="auto"/>
                <w:left w:val="none" w:sz="0" w:space="0" w:color="auto"/>
                <w:bottom w:val="none" w:sz="0" w:space="0" w:color="auto"/>
                <w:right w:val="none" w:sz="0" w:space="0" w:color="auto"/>
              </w:divBdr>
              <w:divsChild>
                <w:div w:id="1249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743">
          <w:marLeft w:val="0"/>
          <w:marRight w:val="0"/>
          <w:marTop w:val="0"/>
          <w:marBottom w:val="0"/>
          <w:divBdr>
            <w:top w:val="none" w:sz="0" w:space="0" w:color="auto"/>
            <w:left w:val="none" w:sz="0" w:space="0" w:color="auto"/>
            <w:bottom w:val="none" w:sz="0" w:space="0" w:color="auto"/>
            <w:right w:val="none" w:sz="0" w:space="0" w:color="auto"/>
          </w:divBdr>
          <w:divsChild>
            <w:div w:id="437213226">
              <w:marLeft w:val="180"/>
              <w:marRight w:val="240"/>
              <w:marTop w:val="0"/>
              <w:marBottom w:val="0"/>
              <w:divBdr>
                <w:top w:val="none" w:sz="0" w:space="0" w:color="auto"/>
                <w:left w:val="none" w:sz="0" w:space="0" w:color="auto"/>
                <w:bottom w:val="none" w:sz="0" w:space="0" w:color="auto"/>
                <w:right w:val="none" w:sz="0" w:space="0" w:color="auto"/>
              </w:divBdr>
              <w:divsChild>
                <w:div w:id="179340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72564">
          <w:marLeft w:val="0"/>
          <w:marRight w:val="0"/>
          <w:marTop w:val="0"/>
          <w:marBottom w:val="0"/>
          <w:divBdr>
            <w:top w:val="none" w:sz="0" w:space="0" w:color="auto"/>
            <w:left w:val="none" w:sz="0" w:space="0" w:color="auto"/>
            <w:bottom w:val="none" w:sz="0" w:space="0" w:color="auto"/>
            <w:right w:val="none" w:sz="0" w:space="0" w:color="auto"/>
          </w:divBdr>
          <w:divsChild>
            <w:div w:id="553348741">
              <w:marLeft w:val="180"/>
              <w:marRight w:val="240"/>
              <w:marTop w:val="0"/>
              <w:marBottom w:val="0"/>
              <w:divBdr>
                <w:top w:val="none" w:sz="0" w:space="0" w:color="auto"/>
                <w:left w:val="none" w:sz="0" w:space="0" w:color="auto"/>
                <w:bottom w:val="none" w:sz="0" w:space="0" w:color="auto"/>
                <w:right w:val="none" w:sz="0" w:space="0" w:color="auto"/>
              </w:divBdr>
              <w:divsChild>
                <w:div w:id="200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608118">
          <w:marLeft w:val="0"/>
          <w:marRight w:val="0"/>
          <w:marTop w:val="0"/>
          <w:marBottom w:val="0"/>
          <w:divBdr>
            <w:top w:val="none" w:sz="0" w:space="0" w:color="auto"/>
            <w:left w:val="none" w:sz="0" w:space="0" w:color="auto"/>
            <w:bottom w:val="none" w:sz="0" w:space="0" w:color="auto"/>
            <w:right w:val="none" w:sz="0" w:space="0" w:color="auto"/>
          </w:divBdr>
          <w:divsChild>
            <w:div w:id="1542984528">
              <w:marLeft w:val="180"/>
              <w:marRight w:val="240"/>
              <w:marTop w:val="0"/>
              <w:marBottom w:val="0"/>
              <w:divBdr>
                <w:top w:val="none" w:sz="0" w:space="0" w:color="auto"/>
                <w:left w:val="none" w:sz="0" w:space="0" w:color="auto"/>
                <w:bottom w:val="none" w:sz="0" w:space="0" w:color="auto"/>
                <w:right w:val="none" w:sz="0" w:space="0" w:color="auto"/>
              </w:divBdr>
              <w:divsChild>
                <w:div w:id="179270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424061">
      <w:bodyDiv w:val="1"/>
      <w:marLeft w:val="0"/>
      <w:marRight w:val="0"/>
      <w:marTop w:val="0"/>
      <w:marBottom w:val="0"/>
      <w:divBdr>
        <w:top w:val="none" w:sz="0" w:space="0" w:color="auto"/>
        <w:left w:val="none" w:sz="0" w:space="0" w:color="auto"/>
        <w:bottom w:val="none" w:sz="0" w:space="0" w:color="auto"/>
        <w:right w:val="none" w:sz="0" w:space="0" w:color="auto"/>
      </w:divBdr>
      <w:divsChild>
        <w:div w:id="1125277375">
          <w:marLeft w:val="0"/>
          <w:marRight w:val="0"/>
          <w:marTop w:val="0"/>
          <w:marBottom w:val="0"/>
          <w:divBdr>
            <w:top w:val="none" w:sz="0" w:space="0" w:color="auto"/>
            <w:left w:val="none" w:sz="0" w:space="0" w:color="auto"/>
            <w:bottom w:val="none" w:sz="0" w:space="0" w:color="auto"/>
            <w:right w:val="none" w:sz="0" w:space="0" w:color="auto"/>
          </w:divBdr>
        </w:div>
        <w:div w:id="29378991">
          <w:marLeft w:val="0"/>
          <w:marRight w:val="0"/>
          <w:marTop w:val="0"/>
          <w:marBottom w:val="0"/>
          <w:divBdr>
            <w:top w:val="none" w:sz="0" w:space="0" w:color="auto"/>
            <w:left w:val="none" w:sz="0" w:space="0" w:color="auto"/>
            <w:bottom w:val="none" w:sz="0" w:space="0" w:color="auto"/>
            <w:right w:val="none" w:sz="0" w:space="0" w:color="auto"/>
          </w:divBdr>
          <w:divsChild>
            <w:div w:id="1086995363">
              <w:marLeft w:val="180"/>
              <w:marRight w:val="240"/>
              <w:marTop w:val="0"/>
              <w:marBottom w:val="0"/>
              <w:divBdr>
                <w:top w:val="none" w:sz="0" w:space="0" w:color="auto"/>
                <w:left w:val="none" w:sz="0" w:space="0" w:color="auto"/>
                <w:bottom w:val="none" w:sz="0" w:space="0" w:color="auto"/>
                <w:right w:val="none" w:sz="0" w:space="0" w:color="auto"/>
              </w:divBdr>
              <w:divsChild>
                <w:div w:id="208486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754992">
      <w:bodyDiv w:val="1"/>
      <w:marLeft w:val="0"/>
      <w:marRight w:val="0"/>
      <w:marTop w:val="0"/>
      <w:marBottom w:val="0"/>
      <w:divBdr>
        <w:top w:val="none" w:sz="0" w:space="0" w:color="auto"/>
        <w:left w:val="none" w:sz="0" w:space="0" w:color="auto"/>
        <w:bottom w:val="none" w:sz="0" w:space="0" w:color="auto"/>
        <w:right w:val="none" w:sz="0" w:space="0" w:color="auto"/>
      </w:divBdr>
      <w:divsChild>
        <w:div w:id="2119908250">
          <w:marLeft w:val="0"/>
          <w:marRight w:val="0"/>
          <w:marTop w:val="0"/>
          <w:marBottom w:val="0"/>
          <w:divBdr>
            <w:top w:val="none" w:sz="0" w:space="0" w:color="auto"/>
            <w:left w:val="none" w:sz="0" w:space="0" w:color="auto"/>
            <w:bottom w:val="none" w:sz="0" w:space="0" w:color="auto"/>
            <w:right w:val="none" w:sz="0" w:space="0" w:color="auto"/>
          </w:divBdr>
        </w:div>
        <w:div w:id="1523781686">
          <w:marLeft w:val="0"/>
          <w:marRight w:val="0"/>
          <w:marTop w:val="0"/>
          <w:marBottom w:val="0"/>
          <w:divBdr>
            <w:top w:val="none" w:sz="0" w:space="0" w:color="auto"/>
            <w:left w:val="none" w:sz="0" w:space="0" w:color="auto"/>
            <w:bottom w:val="none" w:sz="0" w:space="0" w:color="auto"/>
            <w:right w:val="none" w:sz="0" w:space="0" w:color="auto"/>
          </w:divBdr>
          <w:divsChild>
            <w:div w:id="1525633466">
              <w:marLeft w:val="180"/>
              <w:marRight w:val="240"/>
              <w:marTop w:val="0"/>
              <w:marBottom w:val="0"/>
              <w:divBdr>
                <w:top w:val="none" w:sz="0" w:space="0" w:color="auto"/>
                <w:left w:val="none" w:sz="0" w:space="0" w:color="auto"/>
                <w:bottom w:val="none" w:sz="0" w:space="0" w:color="auto"/>
                <w:right w:val="none" w:sz="0" w:space="0" w:color="auto"/>
              </w:divBdr>
              <w:divsChild>
                <w:div w:id="74811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91133">
          <w:marLeft w:val="0"/>
          <w:marRight w:val="0"/>
          <w:marTop w:val="0"/>
          <w:marBottom w:val="0"/>
          <w:divBdr>
            <w:top w:val="none" w:sz="0" w:space="0" w:color="auto"/>
            <w:left w:val="none" w:sz="0" w:space="0" w:color="auto"/>
            <w:bottom w:val="none" w:sz="0" w:space="0" w:color="auto"/>
            <w:right w:val="none" w:sz="0" w:space="0" w:color="auto"/>
          </w:divBdr>
          <w:divsChild>
            <w:div w:id="673414547">
              <w:marLeft w:val="180"/>
              <w:marRight w:val="240"/>
              <w:marTop w:val="0"/>
              <w:marBottom w:val="0"/>
              <w:divBdr>
                <w:top w:val="none" w:sz="0" w:space="0" w:color="auto"/>
                <w:left w:val="none" w:sz="0" w:space="0" w:color="auto"/>
                <w:bottom w:val="none" w:sz="0" w:space="0" w:color="auto"/>
                <w:right w:val="none" w:sz="0" w:space="0" w:color="auto"/>
              </w:divBdr>
              <w:divsChild>
                <w:div w:id="968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809920">
          <w:marLeft w:val="0"/>
          <w:marRight w:val="0"/>
          <w:marTop w:val="0"/>
          <w:marBottom w:val="0"/>
          <w:divBdr>
            <w:top w:val="none" w:sz="0" w:space="0" w:color="auto"/>
            <w:left w:val="none" w:sz="0" w:space="0" w:color="auto"/>
            <w:bottom w:val="none" w:sz="0" w:space="0" w:color="auto"/>
            <w:right w:val="none" w:sz="0" w:space="0" w:color="auto"/>
          </w:divBdr>
          <w:divsChild>
            <w:div w:id="2087797520">
              <w:marLeft w:val="180"/>
              <w:marRight w:val="240"/>
              <w:marTop w:val="0"/>
              <w:marBottom w:val="0"/>
              <w:divBdr>
                <w:top w:val="none" w:sz="0" w:space="0" w:color="auto"/>
                <w:left w:val="none" w:sz="0" w:space="0" w:color="auto"/>
                <w:bottom w:val="none" w:sz="0" w:space="0" w:color="auto"/>
                <w:right w:val="none" w:sz="0" w:space="0" w:color="auto"/>
              </w:divBdr>
              <w:divsChild>
                <w:div w:id="35442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236725">
          <w:marLeft w:val="0"/>
          <w:marRight w:val="0"/>
          <w:marTop w:val="0"/>
          <w:marBottom w:val="0"/>
          <w:divBdr>
            <w:top w:val="none" w:sz="0" w:space="0" w:color="auto"/>
            <w:left w:val="none" w:sz="0" w:space="0" w:color="auto"/>
            <w:bottom w:val="none" w:sz="0" w:space="0" w:color="auto"/>
            <w:right w:val="none" w:sz="0" w:space="0" w:color="auto"/>
          </w:divBdr>
          <w:divsChild>
            <w:div w:id="669719638">
              <w:marLeft w:val="180"/>
              <w:marRight w:val="240"/>
              <w:marTop w:val="0"/>
              <w:marBottom w:val="0"/>
              <w:divBdr>
                <w:top w:val="none" w:sz="0" w:space="0" w:color="auto"/>
                <w:left w:val="none" w:sz="0" w:space="0" w:color="auto"/>
                <w:bottom w:val="none" w:sz="0" w:space="0" w:color="auto"/>
                <w:right w:val="none" w:sz="0" w:space="0" w:color="auto"/>
              </w:divBdr>
              <w:divsChild>
                <w:div w:id="6440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07">
          <w:marLeft w:val="0"/>
          <w:marRight w:val="0"/>
          <w:marTop w:val="0"/>
          <w:marBottom w:val="0"/>
          <w:divBdr>
            <w:top w:val="none" w:sz="0" w:space="0" w:color="auto"/>
            <w:left w:val="none" w:sz="0" w:space="0" w:color="auto"/>
            <w:bottom w:val="none" w:sz="0" w:space="0" w:color="auto"/>
            <w:right w:val="none" w:sz="0" w:space="0" w:color="auto"/>
          </w:divBdr>
          <w:divsChild>
            <w:div w:id="1304116705">
              <w:marLeft w:val="180"/>
              <w:marRight w:val="240"/>
              <w:marTop w:val="0"/>
              <w:marBottom w:val="0"/>
              <w:divBdr>
                <w:top w:val="none" w:sz="0" w:space="0" w:color="auto"/>
                <w:left w:val="none" w:sz="0" w:space="0" w:color="auto"/>
                <w:bottom w:val="none" w:sz="0" w:space="0" w:color="auto"/>
                <w:right w:val="none" w:sz="0" w:space="0" w:color="auto"/>
              </w:divBdr>
              <w:divsChild>
                <w:div w:id="36040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7045">
          <w:marLeft w:val="0"/>
          <w:marRight w:val="0"/>
          <w:marTop w:val="0"/>
          <w:marBottom w:val="0"/>
          <w:divBdr>
            <w:top w:val="none" w:sz="0" w:space="0" w:color="auto"/>
            <w:left w:val="none" w:sz="0" w:space="0" w:color="auto"/>
            <w:bottom w:val="none" w:sz="0" w:space="0" w:color="auto"/>
            <w:right w:val="none" w:sz="0" w:space="0" w:color="auto"/>
          </w:divBdr>
          <w:divsChild>
            <w:div w:id="137233282">
              <w:marLeft w:val="180"/>
              <w:marRight w:val="240"/>
              <w:marTop w:val="0"/>
              <w:marBottom w:val="0"/>
              <w:divBdr>
                <w:top w:val="none" w:sz="0" w:space="0" w:color="auto"/>
                <w:left w:val="none" w:sz="0" w:space="0" w:color="auto"/>
                <w:bottom w:val="none" w:sz="0" w:space="0" w:color="auto"/>
                <w:right w:val="none" w:sz="0" w:space="0" w:color="auto"/>
              </w:divBdr>
              <w:divsChild>
                <w:div w:id="117194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237816">
          <w:marLeft w:val="0"/>
          <w:marRight w:val="0"/>
          <w:marTop w:val="0"/>
          <w:marBottom w:val="0"/>
          <w:divBdr>
            <w:top w:val="none" w:sz="0" w:space="0" w:color="auto"/>
            <w:left w:val="none" w:sz="0" w:space="0" w:color="auto"/>
            <w:bottom w:val="none" w:sz="0" w:space="0" w:color="auto"/>
            <w:right w:val="none" w:sz="0" w:space="0" w:color="auto"/>
          </w:divBdr>
          <w:divsChild>
            <w:div w:id="2124686980">
              <w:marLeft w:val="180"/>
              <w:marRight w:val="240"/>
              <w:marTop w:val="0"/>
              <w:marBottom w:val="0"/>
              <w:divBdr>
                <w:top w:val="none" w:sz="0" w:space="0" w:color="auto"/>
                <w:left w:val="none" w:sz="0" w:space="0" w:color="auto"/>
                <w:bottom w:val="none" w:sz="0" w:space="0" w:color="auto"/>
                <w:right w:val="none" w:sz="0" w:space="0" w:color="auto"/>
              </w:divBdr>
              <w:divsChild>
                <w:div w:id="6343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575355">
          <w:marLeft w:val="0"/>
          <w:marRight w:val="0"/>
          <w:marTop w:val="0"/>
          <w:marBottom w:val="0"/>
          <w:divBdr>
            <w:top w:val="none" w:sz="0" w:space="0" w:color="auto"/>
            <w:left w:val="none" w:sz="0" w:space="0" w:color="auto"/>
            <w:bottom w:val="none" w:sz="0" w:space="0" w:color="auto"/>
            <w:right w:val="none" w:sz="0" w:space="0" w:color="auto"/>
          </w:divBdr>
          <w:divsChild>
            <w:div w:id="2061204144">
              <w:marLeft w:val="180"/>
              <w:marRight w:val="240"/>
              <w:marTop w:val="0"/>
              <w:marBottom w:val="0"/>
              <w:divBdr>
                <w:top w:val="none" w:sz="0" w:space="0" w:color="auto"/>
                <w:left w:val="none" w:sz="0" w:space="0" w:color="auto"/>
                <w:bottom w:val="none" w:sz="0" w:space="0" w:color="auto"/>
                <w:right w:val="none" w:sz="0" w:space="0" w:color="auto"/>
              </w:divBdr>
              <w:divsChild>
                <w:div w:id="1448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201286">
          <w:marLeft w:val="0"/>
          <w:marRight w:val="0"/>
          <w:marTop w:val="0"/>
          <w:marBottom w:val="0"/>
          <w:divBdr>
            <w:top w:val="none" w:sz="0" w:space="0" w:color="auto"/>
            <w:left w:val="none" w:sz="0" w:space="0" w:color="auto"/>
            <w:bottom w:val="none" w:sz="0" w:space="0" w:color="auto"/>
            <w:right w:val="none" w:sz="0" w:space="0" w:color="auto"/>
          </w:divBdr>
          <w:divsChild>
            <w:div w:id="1828790369">
              <w:marLeft w:val="180"/>
              <w:marRight w:val="240"/>
              <w:marTop w:val="0"/>
              <w:marBottom w:val="0"/>
              <w:divBdr>
                <w:top w:val="none" w:sz="0" w:space="0" w:color="auto"/>
                <w:left w:val="none" w:sz="0" w:space="0" w:color="auto"/>
                <w:bottom w:val="none" w:sz="0" w:space="0" w:color="auto"/>
                <w:right w:val="none" w:sz="0" w:space="0" w:color="auto"/>
              </w:divBdr>
              <w:divsChild>
                <w:div w:id="1985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78169">
          <w:marLeft w:val="0"/>
          <w:marRight w:val="0"/>
          <w:marTop w:val="0"/>
          <w:marBottom w:val="0"/>
          <w:divBdr>
            <w:top w:val="none" w:sz="0" w:space="0" w:color="auto"/>
            <w:left w:val="none" w:sz="0" w:space="0" w:color="auto"/>
            <w:bottom w:val="none" w:sz="0" w:space="0" w:color="auto"/>
            <w:right w:val="none" w:sz="0" w:space="0" w:color="auto"/>
          </w:divBdr>
          <w:divsChild>
            <w:div w:id="734861987">
              <w:marLeft w:val="180"/>
              <w:marRight w:val="240"/>
              <w:marTop w:val="0"/>
              <w:marBottom w:val="0"/>
              <w:divBdr>
                <w:top w:val="none" w:sz="0" w:space="0" w:color="auto"/>
                <w:left w:val="none" w:sz="0" w:space="0" w:color="auto"/>
                <w:bottom w:val="none" w:sz="0" w:space="0" w:color="auto"/>
                <w:right w:val="none" w:sz="0" w:space="0" w:color="auto"/>
              </w:divBdr>
              <w:divsChild>
                <w:div w:id="5924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44931">
          <w:marLeft w:val="0"/>
          <w:marRight w:val="0"/>
          <w:marTop w:val="0"/>
          <w:marBottom w:val="0"/>
          <w:divBdr>
            <w:top w:val="none" w:sz="0" w:space="0" w:color="auto"/>
            <w:left w:val="none" w:sz="0" w:space="0" w:color="auto"/>
            <w:bottom w:val="none" w:sz="0" w:space="0" w:color="auto"/>
            <w:right w:val="none" w:sz="0" w:space="0" w:color="auto"/>
          </w:divBdr>
          <w:divsChild>
            <w:div w:id="592394057">
              <w:marLeft w:val="180"/>
              <w:marRight w:val="240"/>
              <w:marTop w:val="0"/>
              <w:marBottom w:val="0"/>
              <w:divBdr>
                <w:top w:val="none" w:sz="0" w:space="0" w:color="auto"/>
                <w:left w:val="none" w:sz="0" w:space="0" w:color="auto"/>
                <w:bottom w:val="none" w:sz="0" w:space="0" w:color="auto"/>
                <w:right w:val="none" w:sz="0" w:space="0" w:color="auto"/>
              </w:divBdr>
              <w:divsChild>
                <w:div w:id="139192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019872">
          <w:marLeft w:val="0"/>
          <w:marRight w:val="0"/>
          <w:marTop w:val="0"/>
          <w:marBottom w:val="0"/>
          <w:divBdr>
            <w:top w:val="none" w:sz="0" w:space="0" w:color="auto"/>
            <w:left w:val="none" w:sz="0" w:space="0" w:color="auto"/>
            <w:bottom w:val="none" w:sz="0" w:space="0" w:color="auto"/>
            <w:right w:val="none" w:sz="0" w:space="0" w:color="auto"/>
          </w:divBdr>
          <w:divsChild>
            <w:div w:id="1314481678">
              <w:marLeft w:val="180"/>
              <w:marRight w:val="240"/>
              <w:marTop w:val="0"/>
              <w:marBottom w:val="0"/>
              <w:divBdr>
                <w:top w:val="none" w:sz="0" w:space="0" w:color="auto"/>
                <w:left w:val="none" w:sz="0" w:space="0" w:color="auto"/>
                <w:bottom w:val="none" w:sz="0" w:space="0" w:color="auto"/>
                <w:right w:val="none" w:sz="0" w:space="0" w:color="auto"/>
              </w:divBdr>
              <w:divsChild>
                <w:div w:id="17955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600601">
          <w:marLeft w:val="0"/>
          <w:marRight w:val="0"/>
          <w:marTop w:val="0"/>
          <w:marBottom w:val="0"/>
          <w:divBdr>
            <w:top w:val="none" w:sz="0" w:space="0" w:color="auto"/>
            <w:left w:val="none" w:sz="0" w:space="0" w:color="auto"/>
            <w:bottom w:val="none" w:sz="0" w:space="0" w:color="auto"/>
            <w:right w:val="none" w:sz="0" w:space="0" w:color="auto"/>
          </w:divBdr>
          <w:divsChild>
            <w:div w:id="1040974055">
              <w:marLeft w:val="180"/>
              <w:marRight w:val="240"/>
              <w:marTop w:val="0"/>
              <w:marBottom w:val="0"/>
              <w:divBdr>
                <w:top w:val="none" w:sz="0" w:space="0" w:color="auto"/>
                <w:left w:val="none" w:sz="0" w:space="0" w:color="auto"/>
                <w:bottom w:val="none" w:sz="0" w:space="0" w:color="auto"/>
                <w:right w:val="none" w:sz="0" w:space="0" w:color="auto"/>
              </w:divBdr>
              <w:divsChild>
                <w:div w:id="3920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09842">
          <w:marLeft w:val="0"/>
          <w:marRight w:val="0"/>
          <w:marTop w:val="0"/>
          <w:marBottom w:val="0"/>
          <w:divBdr>
            <w:top w:val="none" w:sz="0" w:space="0" w:color="auto"/>
            <w:left w:val="none" w:sz="0" w:space="0" w:color="auto"/>
            <w:bottom w:val="none" w:sz="0" w:space="0" w:color="auto"/>
            <w:right w:val="none" w:sz="0" w:space="0" w:color="auto"/>
          </w:divBdr>
          <w:divsChild>
            <w:div w:id="1311598739">
              <w:marLeft w:val="180"/>
              <w:marRight w:val="240"/>
              <w:marTop w:val="0"/>
              <w:marBottom w:val="0"/>
              <w:divBdr>
                <w:top w:val="none" w:sz="0" w:space="0" w:color="auto"/>
                <w:left w:val="none" w:sz="0" w:space="0" w:color="auto"/>
                <w:bottom w:val="none" w:sz="0" w:space="0" w:color="auto"/>
                <w:right w:val="none" w:sz="0" w:space="0" w:color="auto"/>
              </w:divBdr>
              <w:divsChild>
                <w:div w:id="135588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862152">
          <w:marLeft w:val="0"/>
          <w:marRight w:val="0"/>
          <w:marTop w:val="0"/>
          <w:marBottom w:val="0"/>
          <w:divBdr>
            <w:top w:val="none" w:sz="0" w:space="0" w:color="auto"/>
            <w:left w:val="none" w:sz="0" w:space="0" w:color="auto"/>
            <w:bottom w:val="none" w:sz="0" w:space="0" w:color="auto"/>
            <w:right w:val="none" w:sz="0" w:space="0" w:color="auto"/>
          </w:divBdr>
          <w:divsChild>
            <w:div w:id="1693265454">
              <w:marLeft w:val="180"/>
              <w:marRight w:val="240"/>
              <w:marTop w:val="0"/>
              <w:marBottom w:val="0"/>
              <w:divBdr>
                <w:top w:val="none" w:sz="0" w:space="0" w:color="auto"/>
                <w:left w:val="none" w:sz="0" w:space="0" w:color="auto"/>
                <w:bottom w:val="none" w:sz="0" w:space="0" w:color="auto"/>
                <w:right w:val="none" w:sz="0" w:space="0" w:color="auto"/>
              </w:divBdr>
              <w:divsChild>
                <w:div w:id="67318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1815">
          <w:marLeft w:val="0"/>
          <w:marRight w:val="0"/>
          <w:marTop w:val="0"/>
          <w:marBottom w:val="0"/>
          <w:divBdr>
            <w:top w:val="none" w:sz="0" w:space="0" w:color="auto"/>
            <w:left w:val="none" w:sz="0" w:space="0" w:color="auto"/>
            <w:bottom w:val="none" w:sz="0" w:space="0" w:color="auto"/>
            <w:right w:val="none" w:sz="0" w:space="0" w:color="auto"/>
          </w:divBdr>
          <w:divsChild>
            <w:div w:id="1736276657">
              <w:marLeft w:val="180"/>
              <w:marRight w:val="240"/>
              <w:marTop w:val="0"/>
              <w:marBottom w:val="0"/>
              <w:divBdr>
                <w:top w:val="none" w:sz="0" w:space="0" w:color="auto"/>
                <w:left w:val="none" w:sz="0" w:space="0" w:color="auto"/>
                <w:bottom w:val="none" w:sz="0" w:space="0" w:color="auto"/>
                <w:right w:val="none" w:sz="0" w:space="0" w:color="auto"/>
              </w:divBdr>
              <w:divsChild>
                <w:div w:id="34455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447910">
          <w:marLeft w:val="0"/>
          <w:marRight w:val="0"/>
          <w:marTop w:val="0"/>
          <w:marBottom w:val="0"/>
          <w:divBdr>
            <w:top w:val="none" w:sz="0" w:space="0" w:color="auto"/>
            <w:left w:val="none" w:sz="0" w:space="0" w:color="auto"/>
            <w:bottom w:val="none" w:sz="0" w:space="0" w:color="auto"/>
            <w:right w:val="none" w:sz="0" w:space="0" w:color="auto"/>
          </w:divBdr>
          <w:divsChild>
            <w:div w:id="255136399">
              <w:marLeft w:val="180"/>
              <w:marRight w:val="240"/>
              <w:marTop w:val="0"/>
              <w:marBottom w:val="0"/>
              <w:divBdr>
                <w:top w:val="none" w:sz="0" w:space="0" w:color="auto"/>
                <w:left w:val="none" w:sz="0" w:space="0" w:color="auto"/>
                <w:bottom w:val="none" w:sz="0" w:space="0" w:color="auto"/>
                <w:right w:val="none" w:sz="0" w:space="0" w:color="auto"/>
              </w:divBdr>
              <w:divsChild>
                <w:div w:id="8497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3689">
          <w:marLeft w:val="0"/>
          <w:marRight w:val="0"/>
          <w:marTop w:val="0"/>
          <w:marBottom w:val="0"/>
          <w:divBdr>
            <w:top w:val="none" w:sz="0" w:space="0" w:color="auto"/>
            <w:left w:val="none" w:sz="0" w:space="0" w:color="auto"/>
            <w:bottom w:val="none" w:sz="0" w:space="0" w:color="auto"/>
            <w:right w:val="none" w:sz="0" w:space="0" w:color="auto"/>
          </w:divBdr>
          <w:divsChild>
            <w:div w:id="247470706">
              <w:marLeft w:val="180"/>
              <w:marRight w:val="240"/>
              <w:marTop w:val="0"/>
              <w:marBottom w:val="0"/>
              <w:divBdr>
                <w:top w:val="none" w:sz="0" w:space="0" w:color="auto"/>
                <w:left w:val="none" w:sz="0" w:space="0" w:color="auto"/>
                <w:bottom w:val="none" w:sz="0" w:space="0" w:color="auto"/>
                <w:right w:val="none" w:sz="0" w:space="0" w:color="auto"/>
              </w:divBdr>
              <w:divsChild>
                <w:div w:id="573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6300">
          <w:marLeft w:val="0"/>
          <w:marRight w:val="0"/>
          <w:marTop w:val="0"/>
          <w:marBottom w:val="0"/>
          <w:divBdr>
            <w:top w:val="none" w:sz="0" w:space="0" w:color="auto"/>
            <w:left w:val="none" w:sz="0" w:space="0" w:color="auto"/>
            <w:bottom w:val="none" w:sz="0" w:space="0" w:color="auto"/>
            <w:right w:val="none" w:sz="0" w:space="0" w:color="auto"/>
          </w:divBdr>
          <w:divsChild>
            <w:div w:id="1005786502">
              <w:marLeft w:val="180"/>
              <w:marRight w:val="240"/>
              <w:marTop w:val="0"/>
              <w:marBottom w:val="0"/>
              <w:divBdr>
                <w:top w:val="none" w:sz="0" w:space="0" w:color="auto"/>
                <w:left w:val="none" w:sz="0" w:space="0" w:color="auto"/>
                <w:bottom w:val="none" w:sz="0" w:space="0" w:color="auto"/>
                <w:right w:val="none" w:sz="0" w:space="0" w:color="auto"/>
              </w:divBdr>
              <w:divsChild>
                <w:div w:id="113725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23801">
          <w:marLeft w:val="0"/>
          <w:marRight w:val="0"/>
          <w:marTop w:val="0"/>
          <w:marBottom w:val="0"/>
          <w:divBdr>
            <w:top w:val="none" w:sz="0" w:space="0" w:color="auto"/>
            <w:left w:val="none" w:sz="0" w:space="0" w:color="auto"/>
            <w:bottom w:val="none" w:sz="0" w:space="0" w:color="auto"/>
            <w:right w:val="none" w:sz="0" w:space="0" w:color="auto"/>
          </w:divBdr>
          <w:divsChild>
            <w:div w:id="1781601989">
              <w:marLeft w:val="180"/>
              <w:marRight w:val="240"/>
              <w:marTop w:val="0"/>
              <w:marBottom w:val="0"/>
              <w:divBdr>
                <w:top w:val="none" w:sz="0" w:space="0" w:color="auto"/>
                <w:left w:val="none" w:sz="0" w:space="0" w:color="auto"/>
                <w:bottom w:val="none" w:sz="0" w:space="0" w:color="auto"/>
                <w:right w:val="none" w:sz="0" w:space="0" w:color="auto"/>
              </w:divBdr>
              <w:divsChild>
                <w:div w:id="52725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077312">
          <w:marLeft w:val="0"/>
          <w:marRight w:val="0"/>
          <w:marTop w:val="0"/>
          <w:marBottom w:val="0"/>
          <w:divBdr>
            <w:top w:val="none" w:sz="0" w:space="0" w:color="auto"/>
            <w:left w:val="none" w:sz="0" w:space="0" w:color="auto"/>
            <w:bottom w:val="none" w:sz="0" w:space="0" w:color="auto"/>
            <w:right w:val="none" w:sz="0" w:space="0" w:color="auto"/>
          </w:divBdr>
          <w:divsChild>
            <w:div w:id="1678582817">
              <w:marLeft w:val="180"/>
              <w:marRight w:val="240"/>
              <w:marTop w:val="0"/>
              <w:marBottom w:val="0"/>
              <w:divBdr>
                <w:top w:val="none" w:sz="0" w:space="0" w:color="auto"/>
                <w:left w:val="none" w:sz="0" w:space="0" w:color="auto"/>
                <w:bottom w:val="none" w:sz="0" w:space="0" w:color="auto"/>
                <w:right w:val="none" w:sz="0" w:space="0" w:color="auto"/>
              </w:divBdr>
              <w:divsChild>
                <w:div w:id="133892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195925">
          <w:marLeft w:val="0"/>
          <w:marRight w:val="0"/>
          <w:marTop w:val="0"/>
          <w:marBottom w:val="0"/>
          <w:divBdr>
            <w:top w:val="none" w:sz="0" w:space="0" w:color="auto"/>
            <w:left w:val="none" w:sz="0" w:space="0" w:color="auto"/>
            <w:bottom w:val="none" w:sz="0" w:space="0" w:color="auto"/>
            <w:right w:val="none" w:sz="0" w:space="0" w:color="auto"/>
          </w:divBdr>
          <w:divsChild>
            <w:div w:id="292172703">
              <w:marLeft w:val="180"/>
              <w:marRight w:val="240"/>
              <w:marTop w:val="0"/>
              <w:marBottom w:val="0"/>
              <w:divBdr>
                <w:top w:val="none" w:sz="0" w:space="0" w:color="auto"/>
                <w:left w:val="none" w:sz="0" w:space="0" w:color="auto"/>
                <w:bottom w:val="none" w:sz="0" w:space="0" w:color="auto"/>
                <w:right w:val="none" w:sz="0" w:space="0" w:color="auto"/>
              </w:divBdr>
              <w:divsChild>
                <w:div w:id="8958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29194">
          <w:marLeft w:val="0"/>
          <w:marRight w:val="0"/>
          <w:marTop w:val="0"/>
          <w:marBottom w:val="0"/>
          <w:divBdr>
            <w:top w:val="none" w:sz="0" w:space="0" w:color="auto"/>
            <w:left w:val="none" w:sz="0" w:space="0" w:color="auto"/>
            <w:bottom w:val="none" w:sz="0" w:space="0" w:color="auto"/>
            <w:right w:val="none" w:sz="0" w:space="0" w:color="auto"/>
          </w:divBdr>
          <w:divsChild>
            <w:div w:id="638001317">
              <w:marLeft w:val="180"/>
              <w:marRight w:val="240"/>
              <w:marTop w:val="0"/>
              <w:marBottom w:val="0"/>
              <w:divBdr>
                <w:top w:val="none" w:sz="0" w:space="0" w:color="auto"/>
                <w:left w:val="none" w:sz="0" w:space="0" w:color="auto"/>
                <w:bottom w:val="none" w:sz="0" w:space="0" w:color="auto"/>
                <w:right w:val="none" w:sz="0" w:space="0" w:color="auto"/>
              </w:divBdr>
              <w:divsChild>
                <w:div w:id="15827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932">
      <w:bodyDiv w:val="1"/>
      <w:marLeft w:val="0"/>
      <w:marRight w:val="0"/>
      <w:marTop w:val="0"/>
      <w:marBottom w:val="0"/>
      <w:divBdr>
        <w:top w:val="none" w:sz="0" w:space="0" w:color="auto"/>
        <w:left w:val="none" w:sz="0" w:space="0" w:color="auto"/>
        <w:bottom w:val="none" w:sz="0" w:space="0" w:color="auto"/>
        <w:right w:val="none" w:sz="0" w:space="0" w:color="auto"/>
      </w:divBdr>
      <w:divsChild>
        <w:div w:id="1830632577">
          <w:marLeft w:val="0"/>
          <w:marRight w:val="0"/>
          <w:marTop w:val="0"/>
          <w:marBottom w:val="0"/>
          <w:divBdr>
            <w:top w:val="none" w:sz="0" w:space="0" w:color="auto"/>
            <w:left w:val="none" w:sz="0" w:space="0" w:color="auto"/>
            <w:bottom w:val="none" w:sz="0" w:space="0" w:color="auto"/>
            <w:right w:val="none" w:sz="0" w:space="0" w:color="auto"/>
          </w:divBdr>
        </w:div>
        <w:div w:id="289558080">
          <w:marLeft w:val="0"/>
          <w:marRight w:val="0"/>
          <w:marTop w:val="0"/>
          <w:marBottom w:val="0"/>
          <w:divBdr>
            <w:top w:val="none" w:sz="0" w:space="0" w:color="auto"/>
            <w:left w:val="none" w:sz="0" w:space="0" w:color="auto"/>
            <w:bottom w:val="none" w:sz="0" w:space="0" w:color="auto"/>
            <w:right w:val="none" w:sz="0" w:space="0" w:color="auto"/>
          </w:divBdr>
          <w:divsChild>
            <w:div w:id="501359355">
              <w:marLeft w:val="180"/>
              <w:marRight w:val="240"/>
              <w:marTop w:val="0"/>
              <w:marBottom w:val="0"/>
              <w:divBdr>
                <w:top w:val="none" w:sz="0" w:space="0" w:color="auto"/>
                <w:left w:val="none" w:sz="0" w:space="0" w:color="auto"/>
                <w:bottom w:val="none" w:sz="0" w:space="0" w:color="auto"/>
                <w:right w:val="none" w:sz="0" w:space="0" w:color="auto"/>
              </w:divBdr>
              <w:divsChild>
                <w:div w:id="7053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55409">
          <w:marLeft w:val="0"/>
          <w:marRight w:val="0"/>
          <w:marTop w:val="0"/>
          <w:marBottom w:val="0"/>
          <w:divBdr>
            <w:top w:val="none" w:sz="0" w:space="0" w:color="auto"/>
            <w:left w:val="none" w:sz="0" w:space="0" w:color="auto"/>
            <w:bottom w:val="none" w:sz="0" w:space="0" w:color="auto"/>
            <w:right w:val="none" w:sz="0" w:space="0" w:color="auto"/>
          </w:divBdr>
          <w:divsChild>
            <w:div w:id="273633628">
              <w:marLeft w:val="180"/>
              <w:marRight w:val="240"/>
              <w:marTop w:val="0"/>
              <w:marBottom w:val="0"/>
              <w:divBdr>
                <w:top w:val="none" w:sz="0" w:space="0" w:color="auto"/>
                <w:left w:val="none" w:sz="0" w:space="0" w:color="auto"/>
                <w:bottom w:val="none" w:sz="0" w:space="0" w:color="auto"/>
                <w:right w:val="none" w:sz="0" w:space="0" w:color="auto"/>
              </w:divBdr>
              <w:divsChild>
                <w:div w:id="209166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67597">
      <w:bodyDiv w:val="1"/>
      <w:marLeft w:val="0"/>
      <w:marRight w:val="0"/>
      <w:marTop w:val="0"/>
      <w:marBottom w:val="0"/>
      <w:divBdr>
        <w:top w:val="none" w:sz="0" w:space="0" w:color="auto"/>
        <w:left w:val="none" w:sz="0" w:space="0" w:color="auto"/>
        <w:bottom w:val="none" w:sz="0" w:space="0" w:color="auto"/>
        <w:right w:val="none" w:sz="0" w:space="0" w:color="auto"/>
      </w:divBdr>
      <w:divsChild>
        <w:div w:id="1240362562">
          <w:marLeft w:val="0"/>
          <w:marRight w:val="0"/>
          <w:marTop w:val="0"/>
          <w:marBottom w:val="0"/>
          <w:divBdr>
            <w:top w:val="none" w:sz="0" w:space="0" w:color="auto"/>
            <w:left w:val="none" w:sz="0" w:space="0" w:color="auto"/>
            <w:bottom w:val="none" w:sz="0" w:space="0" w:color="auto"/>
            <w:right w:val="none" w:sz="0" w:space="0" w:color="auto"/>
          </w:divBdr>
        </w:div>
        <w:div w:id="1467745738">
          <w:marLeft w:val="0"/>
          <w:marRight w:val="0"/>
          <w:marTop w:val="0"/>
          <w:marBottom w:val="0"/>
          <w:divBdr>
            <w:top w:val="none" w:sz="0" w:space="0" w:color="auto"/>
            <w:left w:val="none" w:sz="0" w:space="0" w:color="auto"/>
            <w:bottom w:val="none" w:sz="0" w:space="0" w:color="auto"/>
            <w:right w:val="none" w:sz="0" w:space="0" w:color="auto"/>
          </w:divBdr>
          <w:divsChild>
            <w:div w:id="2135325513">
              <w:marLeft w:val="180"/>
              <w:marRight w:val="240"/>
              <w:marTop w:val="0"/>
              <w:marBottom w:val="0"/>
              <w:divBdr>
                <w:top w:val="none" w:sz="0" w:space="0" w:color="auto"/>
                <w:left w:val="none" w:sz="0" w:space="0" w:color="auto"/>
                <w:bottom w:val="none" w:sz="0" w:space="0" w:color="auto"/>
                <w:right w:val="none" w:sz="0" w:space="0" w:color="auto"/>
              </w:divBdr>
              <w:divsChild>
                <w:div w:id="18843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16008">
          <w:marLeft w:val="0"/>
          <w:marRight w:val="0"/>
          <w:marTop w:val="0"/>
          <w:marBottom w:val="0"/>
          <w:divBdr>
            <w:top w:val="none" w:sz="0" w:space="0" w:color="auto"/>
            <w:left w:val="none" w:sz="0" w:space="0" w:color="auto"/>
            <w:bottom w:val="none" w:sz="0" w:space="0" w:color="auto"/>
            <w:right w:val="none" w:sz="0" w:space="0" w:color="auto"/>
          </w:divBdr>
          <w:divsChild>
            <w:div w:id="1103499575">
              <w:marLeft w:val="180"/>
              <w:marRight w:val="240"/>
              <w:marTop w:val="0"/>
              <w:marBottom w:val="0"/>
              <w:divBdr>
                <w:top w:val="none" w:sz="0" w:space="0" w:color="auto"/>
                <w:left w:val="none" w:sz="0" w:space="0" w:color="auto"/>
                <w:bottom w:val="none" w:sz="0" w:space="0" w:color="auto"/>
                <w:right w:val="none" w:sz="0" w:space="0" w:color="auto"/>
              </w:divBdr>
              <w:divsChild>
                <w:div w:id="6074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72424">
          <w:marLeft w:val="0"/>
          <w:marRight w:val="0"/>
          <w:marTop w:val="0"/>
          <w:marBottom w:val="0"/>
          <w:divBdr>
            <w:top w:val="none" w:sz="0" w:space="0" w:color="auto"/>
            <w:left w:val="none" w:sz="0" w:space="0" w:color="auto"/>
            <w:bottom w:val="none" w:sz="0" w:space="0" w:color="auto"/>
            <w:right w:val="none" w:sz="0" w:space="0" w:color="auto"/>
          </w:divBdr>
          <w:divsChild>
            <w:div w:id="1706901547">
              <w:marLeft w:val="180"/>
              <w:marRight w:val="240"/>
              <w:marTop w:val="0"/>
              <w:marBottom w:val="0"/>
              <w:divBdr>
                <w:top w:val="none" w:sz="0" w:space="0" w:color="auto"/>
                <w:left w:val="none" w:sz="0" w:space="0" w:color="auto"/>
                <w:bottom w:val="none" w:sz="0" w:space="0" w:color="auto"/>
                <w:right w:val="none" w:sz="0" w:space="0" w:color="auto"/>
              </w:divBdr>
              <w:divsChild>
                <w:div w:id="6512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415725">
          <w:marLeft w:val="0"/>
          <w:marRight w:val="0"/>
          <w:marTop w:val="0"/>
          <w:marBottom w:val="0"/>
          <w:divBdr>
            <w:top w:val="none" w:sz="0" w:space="0" w:color="auto"/>
            <w:left w:val="none" w:sz="0" w:space="0" w:color="auto"/>
            <w:bottom w:val="none" w:sz="0" w:space="0" w:color="auto"/>
            <w:right w:val="none" w:sz="0" w:space="0" w:color="auto"/>
          </w:divBdr>
          <w:divsChild>
            <w:div w:id="1721057435">
              <w:marLeft w:val="180"/>
              <w:marRight w:val="240"/>
              <w:marTop w:val="0"/>
              <w:marBottom w:val="0"/>
              <w:divBdr>
                <w:top w:val="none" w:sz="0" w:space="0" w:color="auto"/>
                <w:left w:val="none" w:sz="0" w:space="0" w:color="auto"/>
                <w:bottom w:val="none" w:sz="0" w:space="0" w:color="auto"/>
                <w:right w:val="none" w:sz="0" w:space="0" w:color="auto"/>
              </w:divBdr>
              <w:divsChild>
                <w:div w:id="4678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50120">
          <w:marLeft w:val="0"/>
          <w:marRight w:val="0"/>
          <w:marTop w:val="0"/>
          <w:marBottom w:val="0"/>
          <w:divBdr>
            <w:top w:val="none" w:sz="0" w:space="0" w:color="auto"/>
            <w:left w:val="none" w:sz="0" w:space="0" w:color="auto"/>
            <w:bottom w:val="none" w:sz="0" w:space="0" w:color="auto"/>
            <w:right w:val="none" w:sz="0" w:space="0" w:color="auto"/>
          </w:divBdr>
          <w:divsChild>
            <w:div w:id="113057925">
              <w:marLeft w:val="180"/>
              <w:marRight w:val="240"/>
              <w:marTop w:val="0"/>
              <w:marBottom w:val="0"/>
              <w:divBdr>
                <w:top w:val="none" w:sz="0" w:space="0" w:color="auto"/>
                <w:left w:val="none" w:sz="0" w:space="0" w:color="auto"/>
                <w:bottom w:val="none" w:sz="0" w:space="0" w:color="auto"/>
                <w:right w:val="none" w:sz="0" w:space="0" w:color="auto"/>
              </w:divBdr>
              <w:divsChild>
                <w:div w:id="70275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5062">
          <w:marLeft w:val="0"/>
          <w:marRight w:val="0"/>
          <w:marTop w:val="0"/>
          <w:marBottom w:val="0"/>
          <w:divBdr>
            <w:top w:val="none" w:sz="0" w:space="0" w:color="auto"/>
            <w:left w:val="none" w:sz="0" w:space="0" w:color="auto"/>
            <w:bottom w:val="none" w:sz="0" w:space="0" w:color="auto"/>
            <w:right w:val="none" w:sz="0" w:space="0" w:color="auto"/>
          </w:divBdr>
          <w:divsChild>
            <w:div w:id="238364433">
              <w:marLeft w:val="180"/>
              <w:marRight w:val="240"/>
              <w:marTop w:val="0"/>
              <w:marBottom w:val="0"/>
              <w:divBdr>
                <w:top w:val="none" w:sz="0" w:space="0" w:color="auto"/>
                <w:left w:val="none" w:sz="0" w:space="0" w:color="auto"/>
                <w:bottom w:val="none" w:sz="0" w:space="0" w:color="auto"/>
                <w:right w:val="none" w:sz="0" w:space="0" w:color="auto"/>
              </w:divBdr>
              <w:divsChild>
                <w:div w:id="442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4811">
          <w:marLeft w:val="0"/>
          <w:marRight w:val="0"/>
          <w:marTop w:val="0"/>
          <w:marBottom w:val="0"/>
          <w:divBdr>
            <w:top w:val="none" w:sz="0" w:space="0" w:color="auto"/>
            <w:left w:val="none" w:sz="0" w:space="0" w:color="auto"/>
            <w:bottom w:val="none" w:sz="0" w:space="0" w:color="auto"/>
            <w:right w:val="none" w:sz="0" w:space="0" w:color="auto"/>
          </w:divBdr>
          <w:divsChild>
            <w:div w:id="1033699928">
              <w:marLeft w:val="180"/>
              <w:marRight w:val="240"/>
              <w:marTop w:val="0"/>
              <w:marBottom w:val="0"/>
              <w:divBdr>
                <w:top w:val="none" w:sz="0" w:space="0" w:color="auto"/>
                <w:left w:val="none" w:sz="0" w:space="0" w:color="auto"/>
                <w:bottom w:val="none" w:sz="0" w:space="0" w:color="auto"/>
                <w:right w:val="none" w:sz="0" w:space="0" w:color="auto"/>
              </w:divBdr>
              <w:divsChild>
                <w:div w:id="4790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599120">
          <w:marLeft w:val="0"/>
          <w:marRight w:val="0"/>
          <w:marTop w:val="0"/>
          <w:marBottom w:val="0"/>
          <w:divBdr>
            <w:top w:val="none" w:sz="0" w:space="0" w:color="auto"/>
            <w:left w:val="none" w:sz="0" w:space="0" w:color="auto"/>
            <w:bottom w:val="none" w:sz="0" w:space="0" w:color="auto"/>
            <w:right w:val="none" w:sz="0" w:space="0" w:color="auto"/>
          </w:divBdr>
          <w:divsChild>
            <w:div w:id="928468928">
              <w:marLeft w:val="180"/>
              <w:marRight w:val="240"/>
              <w:marTop w:val="0"/>
              <w:marBottom w:val="0"/>
              <w:divBdr>
                <w:top w:val="none" w:sz="0" w:space="0" w:color="auto"/>
                <w:left w:val="none" w:sz="0" w:space="0" w:color="auto"/>
                <w:bottom w:val="none" w:sz="0" w:space="0" w:color="auto"/>
                <w:right w:val="none" w:sz="0" w:space="0" w:color="auto"/>
              </w:divBdr>
              <w:divsChild>
                <w:div w:id="202207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19247">
      <w:bodyDiv w:val="1"/>
      <w:marLeft w:val="0"/>
      <w:marRight w:val="0"/>
      <w:marTop w:val="0"/>
      <w:marBottom w:val="0"/>
      <w:divBdr>
        <w:top w:val="none" w:sz="0" w:space="0" w:color="auto"/>
        <w:left w:val="none" w:sz="0" w:space="0" w:color="auto"/>
        <w:bottom w:val="none" w:sz="0" w:space="0" w:color="auto"/>
        <w:right w:val="none" w:sz="0" w:space="0" w:color="auto"/>
      </w:divBdr>
      <w:divsChild>
        <w:div w:id="589126475">
          <w:marLeft w:val="0"/>
          <w:marRight w:val="0"/>
          <w:marTop w:val="0"/>
          <w:marBottom w:val="0"/>
          <w:divBdr>
            <w:top w:val="none" w:sz="0" w:space="0" w:color="auto"/>
            <w:left w:val="none" w:sz="0" w:space="0" w:color="auto"/>
            <w:bottom w:val="none" w:sz="0" w:space="0" w:color="auto"/>
            <w:right w:val="none" w:sz="0" w:space="0" w:color="auto"/>
          </w:divBdr>
        </w:div>
        <w:div w:id="1728987852">
          <w:marLeft w:val="0"/>
          <w:marRight w:val="0"/>
          <w:marTop w:val="0"/>
          <w:marBottom w:val="0"/>
          <w:divBdr>
            <w:top w:val="none" w:sz="0" w:space="0" w:color="auto"/>
            <w:left w:val="none" w:sz="0" w:space="0" w:color="auto"/>
            <w:bottom w:val="none" w:sz="0" w:space="0" w:color="auto"/>
            <w:right w:val="none" w:sz="0" w:space="0" w:color="auto"/>
          </w:divBdr>
          <w:divsChild>
            <w:div w:id="218714434">
              <w:marLeft w:val="180"/>
              <w:marRight w:val="240"/>
              <w:marTop w:val="0"/>
              <w:marBottom w:val="0"/>
              <w:divBdr>
                <w:top w:val="none" w:sz="0" w:space="0" w:color="auto"/>
                <w:left w:val="none" w:sz="0" w:space="0" w:color="auto"/>
                <w:bottom w:val="none" w:sz="0" w:space="0" w:color="auto"/>
                <w:right w:val="none" w:sz="0" w:space="0" w:color="auto"/>
              </w:divBdr>
              <w:divsChild>
                <w:div w:id="16363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807247">
          <w:marLeft w:val="0"/>
          <w:marRight w:val="0"/>
          <w:marTop w:val="0"/>
          <w:marBottom w:val="0"/>
          <w:divBdr>
            <w:top w:val="none" w:sz="0" w:space="0" w:color="auto"/>
            <w:left w:val="none" w:sz="0" w:space="0" w:color="auto"/>
            <w:bottom w:val="none" w:sz="0" w:space="0" w:color="auto"/>
            <w:right w:val="none" w:sz="0" w:space="0" w:color="auto"/>
          </w:divBdr>
          <w:divsChild>
            <w:div w:id="26834320">
              <w:marLeft w:val="180"/>
              <w:marRight w:val="240"/>
              <w:marTop w:val="0"/>
              <w:marBottom w:val="0"/>
              <w:divBdr>
                <w:top w:val="none" w:sz="0" w:space="0" w:color="auto"/>
                <w:left w:val="none" w:sz="0" w:space="0" w:color="auto"/>
                <w:bottom w:val="none" w:sz="0" w:space="0" w:color="auto"/>
                <w:right w:val="none" w:sz="0" w:space="0" w:color="auto"/>
              </w:divBdr>
              <w:divsChild>
                <w:div w:id="7055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64514">
          <w:marLeft w:val="0"/>
          <w:marRight w:val="0"/>
          <w:marTop w:val="0"/>
          <w:marBottom w:val="0"/>
          <w:divBdr>
            <w:top w:val="none" w:sz="0" w:space="0" w:color="auto"/>
            <w:left w:val="none" w:sz="0" w:space="0" w:color="auto"/>
            <w:bottom w:val="none" w:sz="0" w:space="0" w:color="auto"/>
            <w:right w:val="none" w:sz="0" w:space="0" w:color="auto"/>
          </w:divBdr>
          <w:divsChild>
            <w:div w:id="864176220">
              <w:marLeft w:val="180"/>
              <w:marRight w:val="240"/>
              <w:marTop w:val="0"/>
              <w:marBottom w:val="0"/>
              <w:divBdr>
                <w:top w:val="none" w:sz="0" w:space="0" w:color="auto"/>
                <w:left w:val="none" w:sz="0" w:space="0" w:color="auto"/>
                <w:bottom w:val="none" w:sz="0" w:space="0" w:color="auto"/>
                <w:right w:val="none" w:sz="0" w:space="0" w:color="auto"/>
              </w:divBdr>
              <w:divsChild>
                <w:div w:id="1677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80804">
          <w:marLeft w:val="0"/>
          <w:marRight w:val="0"/>
          <w:marTop w:val="0"/>
          <w:marBottom w:val="0"/>
          <w:divBdr>
            <w:top w:val="none" w:sz="0" w:space="0" w:color="auto"/>
            <w:left w:val="none" w:sz="0" w:space="0" w:color="auto"/>
            <w:bottom w:val="none" w:sz="0" w:space="0" w:color="auto"/>
            <w:right w:val="none" w:sz="0" w:space="0" w:color="auto"/>
          </w:divBdr>
          <w:divsChild>
            <w:div w:id="1257980018">
              <w:marLeft w:val="180"/>
              <w:marRight w:val="240"/>
              <w:marTop w:val="0"/>
              <w:marBottom w:val="0"/>
              <w:divBdr>
                <w:top w:val="none" w:sz="0" w:space="0" w:color="auto"/>
                <w:left w:val="none" w:sz="0" w:space="0" w:color="auto"/>
                <w:bottom w:val="none" w:sz="0" w:space="0" w:color="auto"/>
                <w:right w:val="none" w:sz="0" w:space="0" w:color="auto"/>
              </w:divBdr>
              <w:divsChild>
                <w:div w:id="169568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34981">
          <w:marLeft w:val="0"/>
          <w:marRight w:val="0"/>
          <w:marTop w:val="0"/>
          <w:marBottom w:val="0"/>
          <w:divBdr>
            <w:top w:val="none" w:sz="0" w:space="0" w:color="auto"/>
            <w:left w:val="none" w:sz="0" w:space="0" w:color="auto"/>
            <w:bottom w:val="none" w:sz="0" w:space="0" w:color="auto"/>
            <w:right w:val="none" w:sz="0" w:space="0" w:color="auto"/>
          </w:divBdr>
          <w:divsChild>
            <w:div w:id="521435822">
              <w:marLeft w:val="180"/>
              <w:marRight w:val="240"/>
              <w:marTop w:val="0"/>
              <w:marBottom w:val="0"/>
              <w:divBdr>
                <w:top w:val="none" w:sz="0" w:space="0" w:color="auto"/>
                <w:left w:val="none" w:sz="0" w:space="0" w:color="auto"/>
                <w:bottom w:val="none" w:sz="0" w:space="0" w:color="auto"/>
                <w:right w:val="none" w:sz="0" w:space="0" w:color="auto"/>
              </w:divBdr>
              <w:divsChild>
                <w:div w:id="55334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161">
          <w:marLeft w:val="0"/>
          <w:marRight w:val="0"/>
          <w:marTop w:val="0"/>
          <w:marBottom w:val="0"/>
          <w:divBdr>
            <w:top w:val="none" w:sz="0" w:space="0" w:color="auto"/>
            <w:left w:val="none" w:sz="0" w:space="0" w:color="auto"/>
            <w:bottom w:val="none" w:sz="0" w:space="0" w:color="auto"/>
            <w:right w:val="none" w:sz="0" w:space="0" w:color="auto"/>
          </w:divBdr>
          <w:divsChild>
            <w:div w:id="1923028567">
              <w:marLeft w:val="180"/>
              <w:marRight w:val="240"/>
              <w:marTop w:val="0"/>
              <w:marBottom w:val="0"/>
              <w:divBdr>
                <w:top w:val="none" w:sz="0" w:space="0" w:color="auto"/>
                <w:left w:val="none" w:sz="0" w:space="0" w:color="auto"/>
                <w:bottom w:val="none" w:sz="0" w:space="0" w:color="auto"/>
                <w:right w:val="none" w:sz="0" w:space="0" w:color="auto"/>
              </w:divBdr>
              <w:divsChild>
                <w:div w:id="117619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438776">
          <w:marLeft w:val="0"/>
          <w:marRight w:val="0"/>
          <w:marTop w:val="0"/>
          <w:marBottom w:val="0"/>
          <w:divBdr>
            <w:top w:val="none" w:sz="0" w:space="0" w:color="auto"/>
            <w:left w:val="none" w:sz="0" w:space="0" w:color="auto"/>
            <w:bottom w:val="none" w:sz="0" w:space="0" w:color="auto"/>
            <w:right w:val="none" w:sz="0" w:space="0" w:color="auto"/>
          </w:divBdr>
          <w:divsChild>
            <w:div w:id="1380863329">
              <w:marLeft w:val="180"/>
              <w:marRight w:val="240"/>
              <w:marTop w:val="0"/>
              <w:marBottom w:val="0"/>
              <w:divBdr>
                <w:top w:val="none" w:sz="0" w:space="0" w:color="auto"/>
                <w:left w:val="none" w:sz="0" w:space="0" w:color="auto"/>
                <w:bottom w:val="none" w:sz="0" w:space="0" w:color="auto"/>
                <w:right w:val="none" w:sz="0" w:space="0" w:color="auto"/>
              </w:divBdr>
              <w:divsChild>
                <w:div w:id="40661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23719">
          <w:marLeft w:val="0"/>
          <w:marRight w:val="0"/>
          <w:marTop w:val="0"/>
          <w:marBottom w:val="0"/>
          <w:divBdr>
            <w:top w:val="none" w:sz="0" w:space="0" w:color="auto"/>
            <w:left w:val="none" w:sz="0" w:space="0" w:color="auto"/>
            <w:bottom w:val="none" w:sz="0" w:space="0" w:color="auto"/>
            <w:right w:val="none" w:sz="0" w:space="0" w:color="auto"/>
          </w:divBdr>
          <w:divsChild>
            <w:div w:id="1962682856">
              <w:marLeft w:val="180"/>
              <w:marRight w:val="240"/>
              <w:marTop w:val="0"/>
              <w:marBottom w:val="0"/>
              <w:divBdr>
                <w:top w:val="none" w:sz="0" w:space="0" w:color="auto"/>
                <w:left w:val="none" w:sz="0" w:space="0" w:color="auto"/>
                <w:bottom w:val="none" w:sz="0" w:space="0" w:color="auto"/>
                <w:right w:val="none" w:sz="0" w:space="0" w:color="auto"/>
              </w:divBdr>
              <w:divsChild>
                <w:div w:id="11943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58144">
          <w:marLeft w:val="0"/>
          <w:marRight w:val="0"/>
          <w:marTop w:val="0"/>
          <w:marBottom w:val="0"/>
          <w:divBdr>
            <w:top w:val="none" w:sz="0" w:space="0" w:color="auto"/>
            <w:left w:val="none" w:sz="0" w:space="0" w:color="auto"/>
            <w:bottom w:val="none" w:sz="0" w:space="0" w:color="auto"/>
            <w:right w:val="none" w:sz="0" w:space="0" w:color="auto"/>
          </w:divBdr>
          <w:divsChild>
            <w:div w:id="1948734331">
              <w:marLeft w:val="180"/>
              <w:marRight w:val="240"/>
              <w:marTop w:val="0"/>
              <w:marBottom w:val="0"/>
              <w:divBdr>
                <w:top w:val="none" w:sz="0" w:space="0" w:color="auto"/>
                <w:left w:val="none" w:sz="0" w:space="0" w:color="auto"/>
                <w:bottom w:val="none" w:sz="0" w:space="0" w:color="auto"/>
                <w:right w:val="none" w:sz="0" w:space="0" w:color="auto"/>
              </w:divBdr>
              <w:divsChild>
                <w:div w:id="133964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99037">
          <w:marLeft w:val="0"/>
          <w:marRight w:val="0"/>
          <w:marTop w:val="0"/>
          <w:marBottom w:val="0"/>
          <w:divBdr>
            <w:top w:val="none" w:sz="0" w:space="0" w:color="auto"/>
            <w:left w:val="none" w:sz="0" w:space="0" w:color="auto"/>
            <w:bottom w:val="none" w:sz="0" w:space="0" w:color="auto"/>
            <w:right w:val="none" w:sz="0" w:space="0" w:color="auto"/>
          </w:divBdr>
          <w:divsChild>
            <w:div w:id="123042299">
              <w:marLeft w:val="180"/>
              <w:marRight w:val="240"/>
              <w:marTop w:val="0"/>
              <w:marBottom w:val="0"/>
              <w:divBdr>
                <w:top w:val="none" w:sz="0" w:space="0" w:color="auto"/>
                <w:left w:val="none" w:sz="0" w:space="0" w:color="auto"/>
                <w:bottom w:val="none" w:sz="0" w:space="0" w:color="auto"/>
                <w:right w:val="none" w:sz="0" w:space="0" w:color="auto"/>
              </w:divBdr>
              <w:divsChild>
                <w:div w:id="15382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718413">
          <w:marLeft w:val="0"/>
          <w:marRight w:val="0"/>
          <w:marTop w:val="0"/>
          <w:marBottom w:val="0"/>
          <w:divBdr>
            <w:top w:val="none" w:sz="0" w:space="0" w:color="auto"/>
            <w:left w:val="none" w:sz="0" w:space="0" w:color="auto"/>
            <w:bottom w:val="none" w:sz="0" w:space="0" w:color="auto"/>
            <w:right w:val="none" w:sz="0" w:space="0" w:color="auto"/>
          </w:divBdr>
          <w:divsChild>
            <w:div w:id="116028492">
              <w:marLeft w:val="180"/>
              <w:marRight w:val="240"/>
              <w:marTop w:val="0"/>
              <w:marBottom w:val="0"/>
              <w:divBdr>
                <w:top w:val="none" w:sz="0" w:space="0" w:color="auto"/>
                <w:left w:val="none" w:sz="0" w:space="0" w:color="auto"/>
                <w:bottom w:val="none" w:sz="0" w:space="0" w:color="auto"/>
                <w:right w:val="none" w:sz="0" w:space="0" w:color="auto"/>
              </w:divBdr>
              <w:divsChild>
                <w:div w:id="122945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675406">
          <w:marLeft w:val="0"/>
          <w:marRight w:val="0"/>
          <w:marTop w:val="0"/>
          <w:marBottom w:val="0"/>
          <w:divBdr>
            <w:top w:val="none" w:sz="0" w:space="0" w:color="auto"/>
            <w:left w:val="none" w:sz="0" w:space="0" w:color="auto"/>
            <w:bottom w:val="none" w:sz="0" w:space="0" w:color="auto"/>
            <w:right w:val="none" w:sz="0" w:space="0" w:color="auto"/>
          </w:divBdr>
          <w:divsChild>
            <w:div w:id="1267229915">
              <w:marLeft w:val="180"/>
              <w:marRight w:val="240"/>
              <w:marTop w:val="0"/>
              <w:marBottom w:val="0"/>
              <w:divBdr>
                <w:top w:val="none" w:sz="0" w:space="0" w:color="auto"/>
                <w:left w:val="none" w:sz="0" w:space="0" w:color="auto"/>
                <w:bottom w:val="none" w:sz="0" w:space="0" w:color="auto"/>
                <w:right w:val="none" w:sz="0" w:space="0" w:color="auto"/>
              </w:divBdr>
              <w:divsChild>
                <w:div w:id="9994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565">
          <w:marLeft w:val="0"/>
          <w:marRight w:val="0"/>
          <w:marTop w:val="0"/>
          <w:marBottom w:val="0"/>
          <w:divBdr>
            <w:top w:val="none" w:sz="0" w:space="0" w:color="auto"/>
            <w:left w:val="none" w:sz="0" w:space="0" w:color="auto"/>
            <w:bottom w:val="none" w:sz="0" w:space="0" w:color="auto"/>
            <w:right w:val="none" w:sz="0" w:space="0" w:color="auto"/>
          </w:divBdr>
          <w:divsChild>
            <w:div w:id="1631743427">
              <w:marLeft w:val="180"/>
              <w:marRight w:val="240"/>
              <w:marTop w:val="0"/>
              <w:marBottom w:val="0"/>
              <w:divBdr>
                <w:top w:val="none" w:sz="0" w:space="0" w:color="auto"/>
                <w:left w:val="none" w:sz="0" w:space="0" w:color="auto"/>
                <w:bottom w:val="none" w:sz="0" w:space="0" w:color="auto"/>
                <w:right w:val="none" w:sz="0" w:space="0" w:color="auto"/>
              </w:divBdr>
              <w:divsChild>
                <w:div w:id="46971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1502">
          <w:marLeft w:val="0"/>
          <w:marRight w:val="0"/>
          <w:marTop w:val="0"/>
          <w:marBottom w:val="0"/>
          <w:divBdr>
            <w:top w:val="none" w:sz="0" w:space="0" w:color="auto"/>
            <w:left w:val="none" w:sz="0" w:space="0" w:color="auto"/>
            <w:bottom w:val="none" w:sz="0" w:space="0" w:color="auto"/>
            <w:right w:val="none" w:sz="0" w:space="0" w:color="auto"/>
          </w:divBdr>
          <w:divsChild>
            <w:div w:id="1250308863">
              <w:marLeft w:val="180"/>
              <w:marRight w:val="240"/>
              <w:marTop w:val="0"/>
              <w:marBottom w:val="0"/>
              <w:divBdr>
                <w:top w:val="none" w:sz="0" w:space="0" w:color="auto"/>
                <w:left w:val="none" w:sz="0" w:space="0" w:color="auto"/>
                <w:bottom w:val="none" w:sz="0" w:space="0" w:color="auto"/>
                <w:right w:val="none" w:sz="0" w:space="0" w:color="auto"/>
              </w:divBdr>
              <w:divsChild>
                <w:div w:id="49665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17848">
      <w:bodyDiv w:val="1"/>
      <w:marLeft w:val="0"/>
      <w:marRight w:val="0"/>
      <w:marTop w:val="0"/>
      <w:marBottom w:val="0"/>
      <w:divBdr>
        <w:top w:val="none" w:sz="0" w:space="0" w:color="auto"/>
        <w:left w:val="none" w:sz="0" w:space="0" w:color="auto"/>
        <w:bottom w:val="none" w:sz="0" w:space="0" w:color="auto"/>
        <w:right w:val="none" w:sz="0" w:space="0" w:color="auto"/>
      </w:divBdr>
      <w:divsChild>
        <w:div w:id="77945599">
          <w:marLeft w:val="0"/>
          <w:marRight w:val="0"/>
          <w:marTop w:val="0"/>
          <w:marBottom w:val="0"/>
          <w:divBdr>
            <w:top w:val="none" w:sz="0" w:space="0" w:color="auto"/>
            <w:left w:val="none" w:sz="0" w:space="0" w:color="auto"/>
            <w:bottom w:val="none" w:sz="0" w:space="0" w:color="auto"/>
            <w:right w:val="none" w:sz="0" w:space="0" w:color="auto"/>
          </w:divBdr>
        </w:div>
        <w:div w:id="867107609">
          <w:marLeft w:val="0"/>
          <w:marRight w:val="0"/>
          <w:marTop w:val="0"/>
          <w:marBottom w:val="0"/>
          <w:divBdr>
            <w:top w:val="none" w:sz="0" w:space="0" w:color="auto"/>
            <w:left w:val="none" w:sz="0" w:space="0" w:color="auto"/>
            <w:bottom w:val="none" w:sz="0" w:space="0" w:color="auto"/>
            <w:right w:val="none" w:sz="0" w:space="0" w:color="auto"/>
          </w:divBdr>
          <w:divsChild>
            <w:div w:id="249050027">
              <w:marLeft w:val="180"/>
              <w:marRight w:val="240"/>
              <w:marTop w:val="0"/>
              <w:marBottom w:val="0"/>
              <w:divBdr>
                <w:top w:val="none" w:sz="0" w:space="0" w:color="auto"/>
                <w:left w:val="none" w:sz="0" w:space="0" w:color="auto"/>
                <w:bottom w:val="none" w:sz="0" w:space="0" w:color="auto"/>
                <w:right w:val="none" w:sz="0" w:space="0" w:color="auto"/>
              </w:divBdr>
              <w:divsChild>
                <w:div w:id="211616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02518">
          <w:marLeft w:val="0"/>
          <w:marRight w:val="0"/>
          <w:marTop w:val="0"/>
          <w:marBottom w:val="0"/>
          <w:divBdr>
            <w:top w:val="none" w:sz="0" w:space="0" w:color="auto"/>
            <w:left w:val="none" w:sz="0" w:space="0" w:color="auto"/>
            <w:bottom w:val="none" w:sz="0" w:space="0" w:color="auto"/>
            <w:right w:val="none" w:sz="0" w:space="0" w:color="auto"/>
          </w:divBdr>
          <w:divsChild>
            <w:div w:id="921911561">
              <w:marLeft w:val="180"/>
              <w:marRight w:val="240"/>
              <w:marTop w:val="0"/>
              <w:marBottom w:val="0"/>
              <w:divBdr>
                <w:top w:val="none" w:sz="0" w:space="0" w:color="auto"/>
                <w:left w:val="none" w:sz="0" w:space="0" w:color="auto"/>
                <w:bottom w:val="none" w:sz="0" w:space="0" w:color="auto"/>
                <w:right w:val="none" w:sz="0" w:space="0" w:color="auto"/>
              </w:divBdr>
              <w:divsChild>
                <w:div w:id="177158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95594">
          <w:marLeft w:val="0"/>
          <w:marRight w:val="0"/>
          <w:marTop w:val="0"/>
          <w:marBottom w:val="0"/>
          <w:divBdr>
            <w:top w:val="none" w:sz="0" w:space="0" w:color="auto"/>
            <w:left w:val="none" w:sz="0" w:space="0" w:color="auto"/>
            <w:bottom w:val="none" w:sz="0" w:space="0" w:color="auto"/>
            <w:right w:val="none" w:sz="0" w:space="0" w:color="auto"/>
          </w:divBdr>
          <w:divsChild>
            <w:div w:id="1539971542">
              <w:marLeft w:val="180"/>
              <w:marRight w:val="240"/>
              <w:marTop w:val="0"/>
              <w:marBottom w:val="0"/>
              <w:divBdr>
                <w:top w:val="none" w:sz="0" w:space="0" w:color="auto"/>
                <w:left w:val="none" w:sz="0" w:space="0" w:color="auto"/>
                <w:bottom w:val="none" w:sz="0" w:space="0" w:color="auto"/>
                <w:right w:val="none" w:sz="0" w:space="0" w:color="auto"/>
              </w:divBdr>
              <w:divsChild>
                <w:div w:id="17452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64960">
          <w:marLeft w:val="0"/>
          <w:marRight w:val="0"/>
          <w:marTop w:val="0"/>
          <w:marBottom w:val="0"/>
          <w:divBdr>
            <w:top w:val="none" w:sz="0" w:space="0" w:color="auto"/>
            <w:left w:val="none" w:sz="0" w:space="0" w:color="auto"/>
            <w:bottom w:val="none" w:sz="0" w:space="0" w:color="auto"/>
            <w:right w:val="none" w:sz="0" w:space="0" w:color="auto"/>
          </w:divBdr>
          <w:divsChild>
            <w:div w:id="1670595469">
              <w:marLeft w:val="180"/>
              <w:marRight w:val="240"/>
              <w:marTop w:val="0"/>
              <w:marBottom w:val="0"/>
              <w:divBdr>
                <w:top w:val="none" w:sz="0" w:space="0" w:color="auto"/>
                <w:left w:val="none" w:sz="0" w:space="0" w:color="auto"/>
                <w:bottom w:val="none" w:sz="0" w:space="0" w:color="auto"/>
                <w:right w:val="none" w:sz="0" w:space="0" w:color="auto"/>
              </w:divBdr>
              <w:divsChild>
                <w:div w:id="205811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2893">
          <w:marLeft w:val="0"/>
          <w:marRight w:val="0"/>
          <w:marTop w:val="0"/>
          <w:marBottom w:val="0"/>
          <w:divBdr>
            <w:top w:val="none" w:sz="0" w:space="0" w:color="auto"/>
            <w:left w:val="none" w:sz="0" w:space="0" w:color="auto"/>
            <w:bottom w:val="none" w:sz="0" w:space="0" w:color="auto"/>
            <w:right w:val="none" w:sz="0" w:space="0" w:color="auto"/>
          </w:divBdr>
          <w:divsChild>
            <w:div w:id="1221281524">
              <w:marLeft w:val="180"/>
              <w:marRight w:val="240"/>
              <w:marTop w:val="0"/>
              <w:marBottom w:val="0"/>
              <w:divBdr>
                <w:top w:val="none" w:sz="0" w:space="0" w:color="auto"/>
                <w:left w:val="none" w:sz="0" w:space="0" w:color="auto"/>
                <w:bottom w:val="none" w:sz="0" w:space="0" w:color="auto"/>
                <w:right w:val="none" w:sz="0" w:space="0" w:color="auto"/>
              </w:divBdr>
              <w:divsChild>
                <w:div w:id="1319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832904">
          <w:marLeft w:val="0"/>
          <w:marRight w:val="0"/>
          <w:marTop w:val="0"/>
          <w:marBottom w:val="0"/>
          <w:divBdr>
            <w:top w:val="none" w:sz="0" w:space="0" w:color="auto"/>
            <w:left w:val="none" w:sz="0" w:space="0" w:color="auto"/>
            <w:bottom w:val="none" w:sz="0" w:space="0" w:color="auto"/>
            <w:right w:val="none" w:sz="0" w:space="0" w:color="auto"/>
          </w:divBdr>
          <w:divsChild>
            <w:div w:id="1268731264">
              <w:marLeft w:val="180"/>
              <w:marRight w:val="240"/>
              <w:marTop w:val="0"/>
              <w:marBottom w:val="0"/>
              <w:divBdr>
                <w:top w:val="none" w:sz="0" w:space="0" w:color="auto"/>
                <w:left w:val="none" w:sz="0" w:space="0" w:color="auto"/>
                <w:bottom w:val="none" w:sz="0" w:space="0" w:color="auto"/>
                <w:right w:val="none" w:sz="0" w:space="0" w:color="auto"/>
              </w:divBdr>
              <w:divsChild>
                <w:div w:id="20153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6476">
      <w:bodyDiv w:val="1"/>
      <w:marLeft w:val="0"/>
      <w:marRight w:val="0"/>
      <w:marTop w:val="0"/>
      <w:marBottom w:val="0"/>
      <w:divBdr>
        <w:top w:val="none" w:sz="0" w:space="0" w:color="auto"/>
        <w:left w:val="none" w:sz="0" w:space="0" w:color="auto"/>
        <w:bottom w:val="none" w:sz="0" w:space="0" w:color="auto"/>
        <w:right w:val="none" w:sz="0" w:space="0" w:color="auto"/>
      </w:divBdr>
      <w:divsChild>
        <w:div w:id="1910069528">
          <w:marLeft w:val="0"/>
          <w:marRight w:val="0"/>
          <w:marTop w:val="0"/>
          <w:marBottom w:val="0"/>
          <w:divBdr>
            <w:top w:val="none" w:sz="0" w:space="0" w:color="auto"/>
            <w:left w:val="none" w:sz="0" w:space="0" w:color="auto"/>
            <w:bottom w:val="none" w:sz="0" w:space="0" w:color="auto"/>
            <w:right w:val="none" w:sz="0" w:space="0" w:color="auto"/>
          </w:divBdr>
        </w:div>
        <w:div w:id="855532786">
          <w:marLeft w:val="0"/>
          <w:marRight w:val="0"/>
          <w:marTop w:val="0"/>
          <w:marBottom w:val="0"/>
          <w:divBdr>
            <w:top w:val="none" w:sz="0" w:space="0" w:color="auto"/>
            <w:left w:val="none" w:sz="0" w:space="0" w:color="auto"/>
            <w:bottom w:val="none" w:sz="0" w:space="0" w:color="auto"/>
            <w:right w:val="none" w:sz="0" w:space="0" w:color="auto"/>
          </w:divBdr>
          <w:divsChild>
            <w:div w:id="893463506">
              <w:marLeft w:val="180"/>
              <w:marRight w:val="240"/>
              <w:marTop w:val="0"/>
              <w:marBottom w:val="0"/>
              <w:divBdr>
                <w:top w:val="none" w:sz="0" w:space="0" w:color="auto"/>
                <w:left w:val="none" w:sz="0" w:space="0" w:color="auto"/>
                <w:bottom w:val="none" w:sz="0" w:space="0" w:color="auto"/>
                <w:right w:val="none" w:sz="0" w:space="0" w:color="auto"/>
              </w:divBdr>
              <w:divsChild>
                <w:div w:id="35130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050343">
          <w:marLeft w:val="0"/>
          <w:marRight w:val="0"/>
          <w:marTop w:val="0"/>
          <w:marBottom w:val="0"/>
          <w:divBdr>
            <w:top w:val="none" w:sz="0" w:space="0" w:color="auto"/>
            <w:left w:val="none" w:sz="0" w:space="0" w:color="auto"/>
            <w:bottom w:val="none" w:sz="0" w:space="0" w:color="auto"/>
            <w:right w:val="none" w:sz="0" w:space="0" w:color="auto"/>
          </w:divBdr>
          <w:divsChild>
            <w:div w:id="1278096903">
              <w:marLeft w:val="180"/>
              <w:marRight w:val="240"/>
              <w:marTop w:val="0"/>
              <w:marBottom w:val="0"/>
              <w:divBdr>
                <w:top w:val="none" w:sz="0" w:space="0" w:color="auto"/>
                <w:left w:val="none" w:sz="0" w:space="0" w:color="auto"/>
                <w:bottom w:val="none" w:sz="0" w:space="0" w:color="auto"/>
                <w:right w:val="none" w:sz="0" w:space="0" w:color="auto"/>
              </w:divBdr>
              <w:divsChild>
                <w:div w:id="12049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09290">
          <w:marLeft w:val="0"/>
          <w:marRight w:val="0"/>
          <w:marTop w:val="0"/>
          <w:marBottom w:val="0"/>
          <w:divBdr>
            <w:top w:val="none" w:sz="0" w:space="0" w:color="auto"/>
            <w:left w:val="none" w:sz="0" w:space="0" w:color="auto"/>
            <w:bottom w:val="none" w:sz="0" w:space="0" w:color="auto"/>
            <w:right w:val="none" w:sz="0" w:space="0" w:color="auto"/>
          </w:divBdr>
          <w:divsChild>
            <w:div w:id="864639661">
              <w:marLeft w:val="180"/>
              <w:marRight w:val="240"/>
              <w:marTop w:val="0"/>
              <w:marBottom w:val="0"/>
              <w:divBdr>
                <w:top w:val="none" w:sz="0" w:space="0" w:color="auto"/>
                <w:left w:val="none" w:sz="0" w:space="0" w:color="auto"/>
                <w:bottom w:val="none" w:sz="0" w:space="0" w:color="auto"/>
                <w:right w:val="none" w:sz="0" w:space="0" w:color="auto"/>
              </w:divBdr>
              <w:divsChild>
                <w:div w:id="19970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2090">
          <w:marLeft w:val="0"/>
          <w:marRight w:val="0"/>
          <w:marTop w:val="0"/>
          <w:marBottom w:val="0"/>
          <w:divBdr>
            <w:top w:val="none" w:sz="0" w:space="0" w:color="auto"/>
            <w:left w:val="none" w:sz="0" w:space="0" w:color="auto"/>
            <w:bottom w:val="none" w:sz="0" w:space="0" w:color="auto"/>
            <w:right w:val="none" w:sz="0" w:space="0" w:color="auto"/>
          </w:divBdr>
          <w:divsChild>
            <w:div w:id="284192441">
              <w:marLeft w:val="180"/>
              <w:marRight w:val="240"/>
              <w:marTop w:val="0"/>
              <w:marBottom w:val="0"/>
              <w:divBdr>
                <w:top w:val="none" w:sz="0" w:space="0" w:color="auto"/>
                <w:left w:val="none" w:sz="0" w:space="0" w:color="auto"/>
                <w:bottom w:val="none" w:sz="0" w:space="0" w:color="auto"/>
                <w:right w:val="none" w:sz="0" w:space="0" w:color="auto"/>
              </w:divBdr>
              <w:divsChild>
                <w:div w:id="18862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06480">
      <w:bodyDiv w:val="1"/>
      <w:marLeft w:val="0"/>
      <w:marRight w:val="0"/>
      <w:marTop w:val="0"/>
      <w:marBottom w:val="0"/>
      <w:divBdr>
        <w:top w:val="none" w:sz="0" w:space="0" w:color="auto"/>
        <w:left w:val="none" w:sz="0" w:space="0" w:color="auto"/>
        <w:bottom w:val="none" w:sz="0" w:space="0" w:color="auto"/>
        <w:right w:val="none" w:sz="0" w:space="0" w:color="auto"/>
      </w:divBdr>
      <w:divsChild>
        <w:div w:id="2126652527">
          <w:marLeft w:val="0"/>
          <w:marRight w:val="0"/>
          <w:marTop w:val="0"/>
          <w:marBottom w:val="0"/>
          <w:divBdr>
            <w:top w:val="none" w:sz="0" w:space="0" w:color="auto"/>
            <w:left w:val="none" w:sz="0" w:space="0" w:color="auto"/>
            <w:bottom w:val="none" w:sz="0" w:space="0" w:color="auto"/>
            <w:right w:val="none" w:sz="0" w:space="0" w:color="auto"/>
          </w:divBdr>
        </w:div>
        <w:div w:id="1735086098">
          <w:marLeft w:val="0"/>
          <w:marRight w:val="0"/>
          <w:marTop w:val="0"/>
          <w:marBottom w:val="0"/>
          <w:divBdr>
            <w:top w:val="none" w:sz="0" w:space="0" w:color="auto"/>
            <w:left w:val="none" w:sz="0" w:space="0" w:color="auto"/>
            <w:bottom w:val="none" w:sz="0" w:space="0" w:color="auto"/>
            <w:right w:val="none" w:sz="0" w:space="0" w:color="auto"/>
          </w:divBdr>
          <w:divsChild>
            <w:div w:id="141822212">
              <w:marLeft w:val="180"/>
              <w:marRight w:val="240"/>
              <w:marTop w:val="0"/>
              <w:marBottom w:val="0"/>
              <w:divBdr>
                <w:top w:val="none" w:sz="0" w:space="0" w:color="auto"/>
                <w:left w:val="none" w:sz="0" w:space="0" w:color="auto"/>
                <w:bottom w:val="none" w:sz="0" w:space="0" w:color="auto"/>
                <w:right w:val="none" w:sz="0" w:space="0" w:color="auto"/>
              </w:divBdr>
              <w:divsChild>
                <w:div w:id="9822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016334">
          <w:marLeft w:val="0"/>
          <w:marRight w:val="0"/>
          <w:marTop w:val="0"/>
          <w:marBottom w:val="0"/>
          <w:divBdr>
            <w:top w:val="none" w:sz="0" w:space="0" w:color="auto"/>
            <w:left w:val="none" w:sz="0" w:space="0" w:color="auto"/>
            <w:bottom w:val="none" w:sz="0" w:space="0" w:color="auto"/>
            <w:right w:val="none" w:sz="0" w:space="0" w:color="auto"/>
          </w:divBdr>
          <w:divsChild>
            <w:div w:id="163404148">
              <w:marLeft w:val="180"/>
              <w:marRight w:val="240"/>
              <w:marTop w:val="0"/>
              <w:marBottom w:val="0"/>
              <w:divBdr>
                <w:top w:val="none" w:sz="0" w:space="0" w:color="auto"/>
                <w:left w:val="none" w:sz="0" w:space="0" w:color="auto"/>
                <w:bottom w:val="none" w:sz="0" w:space="0" w:color="auto"/>
                <w:right w:val="none" w:sz="0" w:space="0" w:color="auto"/>
              </w:divBdr>
              <w:divsChild>
                <w:div w:id="191766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5417">
          <w:marLeft w:val="0"/>
          <w:marRight w:val="0"/>
          <w:marTop w:val="0"/>
          <w:marBottom w:val="0"/>
          <w:divBdr>
            <w:top w:val="none" w:sz="0" w:space="0" w:color="auto"/>
            <w:left w:val="none" w:sz="0" w:space="0" w:color="auto"/>
            <w:bottom w:val="none" w:sz="0" w:space="0" w:color="auto"/>
            <w:right w:val="none" w:sz="0" w:space="0" w:color="auto"/>
          </w:divBdr>
          <w:divsChild>
            <w:div w:id="2121291967">
              <w:marLeft w:val="180"/>
              <w:marRight w:val="240"/>
              <w:marTop w:val="0"/>
              <w:marBottom w:val="0"/>
              <w:divBdr>
                <w:top w:val="none" w:sz="0" w:space="0" w:color="auto"/>
                <w:left w:val="none" w:sz="0" w:space="0" w:color="auto"/>
                <w:bottom w:val="none" w:sz="0" w:space="0" w:color="auto"/>
                <w:right w:val="none" w:sz="0" w:space="0" w:color="auto"/>
              </w:divBdr>
              <w:divsChild>
                <w:div w:id="34375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3868">
          <w:marLeft w:val="0"/>
          <w:marRight w:val="0"/>
          <w:marTop w:val="0"/>
          <w:marBottom w:val="0"/>
          <w:divBdr>
            <w:top w:val="none" w:sz="0" w:space="0" w:color="auto"/>
            <w:left w:val="none" w:sz="0" w:space="0" w:color="auto"/>
            <w:bottom w:val="none" w:sz="0" w:space="0" w:color="auto"/>
            <w:right w:val="none" w:sz="0" w:space="0" w:color="auto"/>
          </w:divBdr>
          <w:divsChild>
            <w:div w:id="783034252">
              <w:marLeft w:val="180"/>
              <w:marRight w:val="240"/>
              <w:marTop w:val="0"/>
              <w:marBottom w:val="0"/>
              <w:divBdr>
                <w:top w:val="none" w:sz="0" w:space="0" w:color="auto"/>
                <w:left w:val="none" w:sz="0" w:space="0" w:color="auto"/>
                <w:bottom w:val="none" w:sz="0" w:space="0" w:color="auto"/>
                <w:right w:val="none" w:sz="0" w:space="0" w:color="auto"/>
              </w:divBdr>
              <w:divsChild>
                <w:div w:id="20647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0775">
          <w:marLeft w:val="0"/>
          <w:marRight w:val="0"/>
          <w:marTop w:val="0"/>
          <w:marBottom w:val="0"/>
          <w:divBdr>
            <w:top w:val="none" w:sz="0" w:space="0" w:color="auto"/>
            <w:left w:val="none" w:sz="0" w:space="0" w:color="auto"/>
            <w:bottom w:val="none" w:sz="0" w:space="0" w:color="auto"/>
            <w:right w:val="none" w:sz="0" w:space="0" w:color="auto"/>
          </w:divBdr>
          <w:divsChild>
            <w:div w:id="1090732967">
              <w:marLeft w:val="180"/>
              <w:marRight w:val="240"/>
              <w:marTop w:val="0"/>
              <w:marBottom w:val="0"/>
              <w:divBdr>
                <w:top w:val="none" w:sz="0" w:space="0" w:color="auto"/>
                <w:left w:val="none" w:sz="0" w:space="0" w:color="auto"/>
                <w:bottom w:val="none" w:sz="0" w:space="0" w:color="auto"/>
                <w:right w:val="none" w:sz="0" w:space="0" w:color="auto"/>
              </w:divBdr>
              <w:divsChild>
                <w:div w:id="8792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059">
          <w:marLeft w:val="0"/>
          <w:marRight w:val="0"/>
          <w:marTop w:val="0"/>
          <w:marBottom w:val="0"/>
          <w:divBdr>
            <w:top w:val="none" w:sz="0" w:space="0" w:color="auto"/>
            <w:left w:val="none" w:sz="0" w:space="0" w:color="auto"/>
            <w:bottom w:val="none" w:sz="0" w:space="0" w:color="auto"/>
            <w:right w:val="none" w:sz="0" w:space="0" w:color="auto"/>
          </w:divBdr>
          <w:divsChild>
            <w:div w:id="2108884106">
              <w:marLeft w:val="180"/>
              <w:marRight w:val="240"/>
              <w:marTop w:val="0"/>
              <w:marBottom w:val="0"/>
              <w:divBdr>
                <w:top w:val="none" w:sz="0" w:space="0" w:color="auto"/>
                <w:left w:val="none" w:sz="0" w:space="0" w:color="auto"/>
                <w:bottom w:val="none" w:sz="0" w:space="0" w:color="auto"/>
                <w:right w:val="none" w:sz="0" w:space="0" w:color="auto"/>
              </w:divBdr>
              <w:divsChild>
                <w:div w:id="92480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7515">
          <w:marLeft w:val="0"/>
          <w:marRight w:val="0"/>
          <w:marTop w:val="0"/>
          <w:marBottom w:val="0"/>
          <w:divBdr>
            <w:top w:val="none" w:sz="0" w:space="0" w:color="auto"/>
            <w:left w:val="none" w:sz="0" w:space="0" w:color="auto"/>
            <w:bottom w:val="none" w:sz="0" w:space="0" w:color="auto"/>
            <w:right w:val="none" w:sz="0" w:space="0" w:color="auto"/>
          </w:divBdr>
          <w:divsChild>
            <w:div w:id="831481879">
              <w:marLeft w:val="180"/>
              <w:marRight w:val="240"/>
              <w:marTop w:val="0"/>
              <w:marBottom w:val="0"/>
              <w:divBdr>
                <w:top w:val="none" w:sz="0" w:space="0" w:color="auto"/>
                <w:left w:val="none" w:sz="0" w:space="0" w:color="auto"/>
                <w:bottom w:val="none" w:sz="0" w:space="0" w:color="auto"/>
                <w:right w:val="none" w:sz="0" w:space="0" w:color="auto"/>
              </w:divBdr>
              <w:divsChild>
                <w:div w:id="24977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89490">
          <w:marLeft w:val="0"/>
          <w:marRight w:val="0"/>
          <w:marTop w:val="0"/>
          <w:marBottom w:val="0"/>
          <w:divBdr>
            <w:top w:val="none" w:sz="0" w:space="0" w:color="auto"/>
            <w:left w:val="none" w:sz="0" w:space="0" w:color="auto"/>
            <w:bottom w:val="none" w:sz="0" w:space="0" w:color="auto"/>
            <w:right w:val="none" w:sz="0" w:space="0" w:color="auto"/>
          </w:divBdr>
          <w:divsChild>
            <w:div w:id="484055622">
              <w:marLeft w:val="180"/>
              <w:marRight w:val="240"/>
              <w:marTop w:val="0"/>
              <w:marBottom w:val="0"/>
              <w:divBdr>
                <w:top w:val="none" w:sz="0" w:space="0" w:color="auto"/>
                <w:left w:val="none" w:sz="0" w:space="0" w:color="auto"/>
                <w:bottom w:val="none" w:sz="0" w:space="0" w:color="auto"/>
                <w:right w:val="none" w:sz="0" w:space="0" w:color="auto"/>
              </w:divBdr>
              <w:divsChild>
                <w:div w:id="174347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838405">
          <w:marLeft w:val="0"/>
          <w:marRight w:val="0"/>
          <w:marTop w:val="0"/>
          <w:marBottom w:val="0"/>
          <w:divBdr>
            <w:top w:val="none" w:sz="0" w:space="0" w:color="auto"/>
            <w:left w:val="none" w:sz="0" w:space="0" w:color="auto"/>
            <w:bottom w:val="none" w:sz="0" w:space="0" w:color="auto"/>
            <w:right w:val="none" w:sz="0" w:space="0" w:color="auto"/>
          </w:divBdr>
          <w:divsChild>
            <w:div w:id="2135439528">
              <w:marLeft w:val="180"/>
              <w:marRight w:val="240"/>
              <w:marTop w:val="0"/>
              <w:marBottom w:val="0"/>
              <w:divBdr>
                <w:top w:val="none" w:sz="0" w:space="0" w:color="auto"/>
                <w:left w:val="none" w:sz="0" w:space="0" w:color="auto"/>
                <w:bottom w:val="none" w:sz="0" w:space="0" w:color="auto"/>
                <w:right w:val="none" w:sz="0" w:space="0" w:color="auto"/>
              </w:divBdr>
              <w:divsChild>
                <w:div w:id="136678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27366">
          <w:marLeft w:val="0"/>
          <w:marRight w:val="0"/>
          <w:marTop w:val="0"/>
          <w:marBottom w:val="0"/>
          <w:divBdr>
            <w:top w:val="none" w:sz="0" w:space="0" w:color="auto"/>
            <w:left w:val="none" w:sz="0" w:space="0" w:color="auto"/>
            <w:bottom w:val="none" w:sz="0" w:space="0" w:color="auto"/>
            <w:right w:val="none" w:sz="0" w:space="0" w:color="auto"/>
          </w:divBdr>
          <w:divsChild>
            <w:div w:id="343702743">
              <w:marLeft w:val="180"/>
              <w:marRight w:val="240"/>
              <w:marTop w:val="0"/>
              <w:marBottom w:val="0"/>
              <w:divBdr>
                <w:top w:val="none" w:sz="0" w:space="0" w:color="auto"/>
                <w:left w:val="none" w:sz="0" w:space="0" w:color="auto"/>
                <w:bottom w:val="none" w:sz="0" w:space="0" w:color="auto"/>
                <w:right w:val="none" w:sz="0" w:space="0" w:color="auto"/>
              </w:divBdr>
              <w:divsChild>
                <w:div w:id="6844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852515">
          <w:marLeft w:val="0"/>
          <w:marRight w:val="0"/>
          <w:marTop w:val="0"/>
          <w:marBottom w:val="0"/>
          <w:divBdr>
            <w:top w:val="none" w:sz="0" w:space="0" w:color="auto"/>
            <w:left w:val="none" w:sz="0" w:space="0" w:color="auto"/>
            <w:bottom w:val="none" w:sz="0" w:space="0" w:color="auto"/>
            <w:right w:val="none" w:sz="0" w:space="0" w:color="auto"/>
          </w:divBdr>
          <w:divsChild>
            <w:div w:id="1148277428">
              <w:marLeft w:val="180"/>
              <w:marRight w:val="240"/>
              <w:marTop w:val="0"/>
              <w:marBottom w:val="0"/>
              <w:divBdr>
                <w:top w:val="none" w:sz="0" w:space="0" w:color="auto"/>
                <w:left w:val="none" w:sz="0" w:space="0" w:color="auto"/>
                <w:bottom w:val="none" w:sz="0" w:space="0" w:color="auto"/>
                <w:right w:val="none" w:sz="0" w:space="0" w:color="auto"/>
              </w:divBdr>
              <w:divsChild>
                <w:div w:id="207804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8897">
          <w:marLeft w:val="0"/>
          <w:marRight w:val="0"/>
          <w:marTop w:val="0"/>
          <w:marBottom w:val="0"/>
          <w:divBdr>
            <w:top w:val="none" w:sz="0" w:space="0" w:color="auto"/>
            <w:left w:val="none" w:sz="0" w:space="0" w:color="auto"/>
            <w:bottom w:val="none" w:sz="0" w:space="0" w:color="auto"/>
            <w:right w:val="none" w:sz="0" w:space="0" w:color="auto"/>
          </w:divBdr>
          <w:divsChild>
            <w:div w:id="838349776">
              <w:marLeft w:val="180"/>
              <w:marRight w:val="240"/>
              <w:marTop w:val="0"/>
              <w:marBottom w:val="0"/>
              <w:divBdr>
                <w:top w:val="none" w:sz="0" w:space="0" w:color="auto"/>
                <w:left w:val="none" w:sz="0" w:space="0" w:color="auto"/>
                <w:bottom w:val="none" w:sz="0" w:space="0" w:color="auto"/>
                <w:right w:val="none" w:sz="0" w:space="0" w:color="auto"/>
              </w:divBdr>
              <w:divsChild>
                <w:div w:id="14947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8941">
          <w:marLeft w:val="0"/>
          <w:marRight w:val="0"/>
          <w:marTop w:val="0"/>
          <w:marBottom w:val="0"/>
          <w:divBdr>
            <w:top w:val="none" w:sz="0" w:space="0" w:color="auto"/>
            <w:left w:val="none" w:sz="0" w:space="0" w:color="auto"/>
            <w:bottom w:val="none" w:sz="0" w:space="0" w:color="auto"/>
            <w:right w:val="none" w:sz="0" w:space="0" w:color="auto"/>
          </w:divBdr>
          <w:divsChild>
            <w:div w:id="1674602130">
              <w:marLeft w:val="180"/>
              <w:marRight w:val="240"/>
              <w:marTop w:val="0"/>
              <w:marBottom w:val="0"/>
              <w:divBdr>
                <w:top w:val="none" w:sz="0" w:space="0" w:color="auto"/>
                <w:left w:val="none" w:sz="0" w:space="0" w:color="auto"/>
                <w:bottom w:val="none" w:sz="0" w:space="0" w:color="auto"/>
                <w:right w:val="none" w:sz="0" w:space="0" w:color="auto"/>
              </w:divBdr>
              <w:divsChild>
                <w:div w:id="209134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542">
          <w:marLeft w:val="0"/>
          <w:marRight w:val="0"/>
          <w:marTop w:val="0"/>
          <w:marBottom w:val="0"/>
          <w:divBdr>
            <w:top w:val="none" w:sz="0" w:space="0" w:color="auto"/>
            <w:left w:val="none" w:sz="0" w:space="0" w:color="auto"/>
            <w:bottom w:val="none" w:sz="0" w:space="0" w:color="auto"/>
            <w:right w:val="none" w:sz="0" w:space="0" w:color="auto"/>
          </w:divBdr>
          <w:divsChild>
            <w:div w:id="2052684786">
              <w:marLeft w:val="180"/>
              <w:marRight w:val="240"/>
              <w:marTop w:val="0"/>
              <w:marBottom w:val="0"/>
              <w:divBdr>
                <w:top w:val="none" w:sz="0" w:space="0" w:color="auto"/>
                <w:left w:val="none" w:sz="0" w:space="0" w:color="auto"/>
                <w:bottom w:val="none" w:sz="0" w:space="0" w:color="auto"/>
                <w:right w:val="none" w:sz="0" w:space="0" w:color="auto"/>
              </w:divBdr>
              <w:divsChild>
                <w:div w:id="30319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91453">
          <w:marLeft w:val="0"/>
          <w:marRight w:val="0"/>
          <w:marTop w:val="0"/>
          <w:marBottom w:val="0"/>
          <w:divBdr>
            <w:top w:val="none" w:sz="0" w:space="0" w:color="auto"/>
            <w:left w:val="none" w:sz="0" w:space="0" w:color="auto"/>
            <w:bottom w:val="none" w:sz="0" w:space="0" w:color="auto"/>
            <w:right w:val="none" w:sz="0" w:space="0" w:color="auto"/>
          </w:divBdr>
          <w:divsChild>
            <w:div w:id="1915820120">
              <w:marLeft w:val="180"/>
              <w:marRight w:val="240"/>
              <w:marTop w:val="0"/>
              <w:marBottom w:val="0"/>
              <w:divBdr>
                <w:top w:val="none" w:sz="0" w:space="0" w:color="auto"/>
                <w:left w:val="none" w:sz="0" w:space="0" w:color="auto"/>
                <w:bottom w:val="none" w:sz="0" w:space="0" w:color="auto"/>
                <w:right w:val="none" w:sz="0" w:space="0" w:color="auto"/>
              </w:divBdr>
              <w:divsChild>
                <w:div w:id="4464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5984">
      <w:bodyDiv w:val="1"/>
      <w:marLeft w:val="0"/>
      <w:marRight w:val="0"/>
      <w:marTop w:val="0"/>
      <w:marBottom w:val="0"/>
      <w:divBdr>
        <w:top w:val="none" w:sz="0" w:space="0" w:color="auto"/>
        <w:left w:val="none" w:sz="0" w:space="0" w:color="auto"/>
        <w:bottom w:val="none" w:sz="0" w:space="0" w:color="auto"/>
        <w:right w:val="none" w:sz="0" w:space="0" w:color="auto"/>
      </w:divBdr>
      <w:divsChild>
        <w:div w:id="567962082">
          <w:marLeft w:val="0"/>
          <w:marRight w:val="0"/>
          <w:marTop w:val="0"/>
          <w:marBottom w:val="0"/>
          <w:divBdr>
            <w:top w:val="none" w:sz="0" w:space="0" w:color="auto"/>
            <w:left w:val="none" w:sz="0" w:space="0" w:color="auto"/>
            <w:bottom w:val="none" w:sz="0" w:space="0" w:color="auto"/>
            <w:right w:val="none" w:sz="0" w:space="0" w:color="auto"/>
          </w:divBdr>
        </w:div>
        <w:div w:id="1033848569">
          <w:marLeft w:val="0"/>
          <w:marRight w:val="0"/>
          <w:marTop w:val="0"/>
          <w:marBottom w:val="0"/>
          <w:divBdr>
            <w:top w:val="none" w:sz="0" w:space="0" w:color="auto"/>
            <w:left w:val="none" w:sz="0" w:space="0" w:color="auto"/>
            <w:bottom w:val="none" w:sz="0" w:space="0" w:color="auto"/>
            <w:right w:val="none" w:sz="0" w:space="0" w:color="auto"/>
          </w:divBdr>
          <w:divsChild>
            <w:div w:id="909536345">
              <w:marLeft w:val="180"/>
              <w:marRight w:val="240"/>
              <w:marTop w:val="0"/>
              <w:marBottom w:val="0"/>
              <w:divBdr>
                <w:top w:val="none" w:sz="0" w:space="0" w:color="auto"/>
                <w:left w:val="none" w:sz="0" w:space="0" w:color="auto"/>
                <w:bottom w:val="none" w:sz="0" w:space="0" w:color="auto"/>
                <w:right w:val="none" w:sz="0" w:space="0" w:color="auto"/>
              </w:divBdr>
              <w:divsChild>
                <w:div w:id="75728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22957">
          <w:marLeft w:val="0"/>
          <w:marRight w:val="0"/>
          <w:marTop w:val="0"/>
          <w:marBottom w:val="0"/>
          <w:divBdr>
            <w:top w:val="none" w:sz="0" w:space="0" w:color="auto"/>
            <w:left w:val="none" w:sz="0" w:space="0" w:color="auto"/>
            <w:bottom w:val="none" w:sz="0" w:space="0" w:color="auto"/>
            <w:right w:val="none" w:sz="0" w:space="0" w:color="auto"/>
          </w:divBdr>
          <w:divsChild>
            <w:div w:id="1008286778">
              <w:marLeft w:val="180"/>
              <w:marRight w:val="240"/>
              <w:marTop w:val="0"/>
              <w:marBottom w:val="0"/>
              <w:divBdr>
                <w:top w:val="none" w:sz="0" w:space="0" w:color="auto"/>
                <w:left w:val="none" w:sz="0" w:space="0" w:color="auto"/>
                <w:bottom w:val="none" w:sz="0" w:space="0" w:color="auto"/>
                <w:right w:val="none" w:sz="0" w:space="0" w:color="auto"/>
              </w:divBdr>
              <w:divsChild>
                <w:div w:id="143956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2381">
          <w:marLeft w:val="0"/>
          <w:marRight w:val="0"/>
          <w:marTop w:val="0"/>
          <w:marBottom w:val="0"/>
          <w:divBdr>
            <w:top w:val="none" w:sz="0" w:space="0" w:color="auto"/>
            <w:left w:val="none" w:sz="0" w:space="0" w:color="auto"/>
            <w:bottom w:val="none" w:sz="0" w:space="0" w:color="auto"/>
            <w:right w:val="none" w:sz="0" w:space="0" w:color="auto"/>
          </w:divBdr>
          <w:divsChild>
            <w:div w:id="1922255862">
              <w:marLeft w:val="180"/>
              <w:marRight w:val="240"/>
              <w:marTop w:val="0"/>
              <w:marBottom w:val="0"/>
              <w:divBdr>
                <w:top w:val="none" w:sz="0" w:space="0" w:color="auto"/>
                <w:left w:val="none" w:sz="0" w:space="0" w:color="auto"/>
                <w:bottom w:val="none" w:sz="0" w:space="0" w:color="auto"/>
                <w:right w:val="none" w:sz="0" w:space="0" w:color="auto"/>
              </w:divBdr>
              <w:divsChild>
                <w:div w:id="10956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3396">
          <w:marLeft w:val="0"/>
          <w:marRight w:val="0"/>
          <w:marTop w:val="0"/>
          <w:marBottom w:val="0"/>
          <w:divBdr>
            <w:top w:val="none" w:sz="0" w:space="0" w:color="auto"/>
            <w:left w:val="none" w:sz="0" w:space="0" w:color="auto"/>
            <w:bottom w:val="none" w:sz="0" w:space="0" w:color="auto"/>
            <w:right w:val="none" w:sz="0" w:space="0" w:color="auto"/>
          </w:divBdr>
          <w:divsChild>
            <w:div w:id="2011521436">
              <w:marLeft w:val="180"/>
              <w:marRight w:val="240"/>
              <w:marTop w:val="0"/>
              <w:marBottom w:val="0"/>
              <w:divBdr>
                <w:top w:val="none" w:sz="0" w:space="0" w:color="auto"/>
                <w:left w:val="none" w:sz="0" w:space="0" w:color="auto"/>
                <w:bottom w:val="none" w:sz="0" w:space="0" w:color="auto"/>
                <w:right w:val="none" w:sz="0" w:space="0" w:color="auto"/>
              </w:divBdr>
              <w:divsChild>
                <w:div w:id="5992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5057">
          <w:marLeft w:val="0"/>
          <w:marRight w:val="0"/>
          <w:marTop w:val="0"/>
          <w:marBottom w:val="0"/>
          <w:divBdr>
            <w:top w:val="none" w:sz="0" w:space="0" w:color="auto"/>
            <w:left w:val="none" w:sz="0" w:space="0" w:color="auto"/>
            <w:bottom w:val="none" w:sz="0" w:space="0" w:color="auto"/>
            <w:right w:val="none" w:sz="0" w:space="0" w:color="auto"/>
          </w:divBdr>
          <w:divsChild>
            <w:div w:id="1895583171">
              <w:marLeft w:val="180"/>
              <w:marRight w:val="240"/>
              <w:marTop w:val="0"/>
              <w:marBottom w:val="0"/>
              <w:divBdr>
                <w:top w:val="none" w:sz="0" w:space="0" w:color="auto"/>
                <w:left w:val="none" w:sz="0" w:space="0" w:color="auto"/>
                <w:bottom w:val="none" w:sz="0" w:space="0" w:color="auto"/>
                <w:right w:val="none" w:sz="0" w:space="0" w:color="auto"/>
              </w:divBdr>
              <w:divsChild>
                <w:div w:id="8245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145722">
          <w:marLeft w:val="0"/>
          <w:marRight w:val="0"/>
          <w:marTop w:val="0"/>
          <w:marBottom w:val="0"/>
          <w:divBdr>
            <w:top w:val="none" w:sz="0" w:space="0" w:color="auto"/>
            <w:left w:val="none" w:sz="0" w:space="0" w:color="auto"/>
            <w:bottom w:val="none" w:sz="0" w:space="0" w:color="auto"/>
            <w:right w:val="none" w:sz="0" w:space="0" w:color="auto"/>
          </w:divBdr>
          <w:divsChild>
            <w:div w:id="1025129868">
              <w:marLeft w:val="180"/>
              <w:marRight w:val="240"/>
              <w:marTop w:val="0"/>
              <w:marBottom w:val="0"/>
              <w:divBdr>
                <w:top w:val="none" w:sz="0" w:space="0" w:color="auto"/>
                <w:left w:val="none" w:sz="0" w:space="0" w:color="auto"/>
                <w:bottom w:val="none" w:sz="0" w:space="0" w:color="auto"/>
                <w:right w:val="none" w:sz="0" w:space="0" w:color="auto"/>
              </w:divBdr>
              <w:divsChild>
                <w:div w:id="2362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972618">
          <w:marLeft w:val="0"/>
          <w:marRight w:val="0"/>
          <w:marTop w:val="0"/>
          <w:marBottom w:val="0"/>
          <w:divBdr>
            <w:top w:val="none" w:sz="0" w:space="0" w:color="auto"/>
            <w:left w:val="none" w:sz="0" w:space="0" w:color="auto"/>
            <w:bottom w:val="none" w:sz="0" w:space="0" w:color="auto"/>
            <w:right w:val="none" w:sz="0" w:space="0" w:color="auto"/>
          </w:divBdr>
          <w:divsChild>
            <w:div w:id="1508403736">
              <w:marLeft w:val="180"/>
              <w:marRight w:val="240"/>
              <w:marTop w:val="0"/>
              <w:marBottom w:val="0"/>
              <w:divBdr>
                <w:top w:val="none" w:sz="0" w:space="0" w:color="auto"/>
                <w:left w:val="none" w:sz="0" w:space="0" w:color="auto"/>
                <w:bottom w:val="none" w:sz="0" w:space="0" w:color="auto"/>
                <w:right w:val="none" w:sz="0" w:space="0" w:color="auto"/>
              </w:divBdr>
              <w:divsChild>
                <w:div w:id="148520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47741">
          <w:marLeft w:val="0"/>
          <w:marRight w:val="0"/>
          <w:marTop w:val="0"/>
          <w:marBottom w:val="0"/>
          <w:divBdr>
            <w:top w:val="none" w:sz="0" w:space="0" w:color="auto"/>
            <w:left w:val="none" w:sz="0" w:space="0" w:color="auto"/>
            <w:bottom w:val="none" w:sz="0" w:space="0" w:color="auto"/>
            <w:right w:val="none" w:sz="0" w:space="0" w:color="auto"/>
          </w:divBdr>
          <w:divsChild>
            <w:div w:id="1284993289">
              <w:marLeft w:val="180"/>
              <w:marRight w:val="240"/>
              <w:marTop w:val="0"/>
              <w:marBottom w:val="0"/>
              <w:divBdr>
                <w:top w:val="none" w:sz="0" w:space="0" w:color="auto"/>
                <w:left w:val="none" w:sz="0" w:space="0" w:color="auto"/>
                <w:bottom w:val="none" w:sz="0" w:space="0" w:color="auto"/>
                <w:right w:val="none" w:sz="0" w:space="0" w:color="auto"/>
              </w:divBdr>
              <w:divsChild>
                <w:div w:id="66859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152579">
          <w:marLeft w:val="0"/>
          <w:marRight w:val="0"/>
          <w:marTop w:val="0"/>
          <w:marBottom w:val="0"/>
          <w:divBdr>
            <w:top w:val="none" w:sz="0" w:space="0" w:color="auto"/>
            <w:left w:val="none" w:sz="0" w:space="0" w:color="auto"/>
            <w:bottom w:val="none" w:sz="0" w:space="0" w:color="auto"/>
            <w:right w:val="none" w:sz="0" w:space="0" w:color="auto"/>
          </w:divBdr>
          <w:divsChild>
            <w:div w:id="900556309">
              <w:marLeft w:val="180"/>
              <w:marRight w:val="240"/>
              <w:marTop w:val="0"/>
              <w:marBottom w:val="0"/>
              <w:divBdr>
                <w:top w:val="none" w:sz="0" w:space="0" w:color="auto"/>
                <w:left w:val="none" w:sz="0" w:space="0" w:color="auto"/>
                <w:bottom w:val="none" w:sz="0" w:space="0" w:color="auto"/>
                <w:right w:val="none" w:sz="0" w:space="0" w:color="auto"/>
              </w:divBdr>
              <w:divsChild>
                <w:div w:id="6021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69312">
          <w:marLeft w:val="0"/>
          <w:marRight w:val="0"/>
          <w:marTop w:val="0"/>
          <w:marBottom w:val="0"/>
          <w:divBdr>
            <w:top w:val="none" w:sz="0" w:space="0" w:color="auto"/>
            <w:left w:val="none" w:sz="0" w:space="0" w:color="auto"/>
            <w:bottom w:val="none" w:sz="0" w:space="0" w:color="auto"/>
            <w:right w:val="none" w:sz="0" w:space="0" w:color="auto"/>
          </w:divBdr>
          <w:divsChild>
            <w:div w:id="1801192606">
              <w:marLeft w:val="180"/>
              <w:marRight w:val="240"/>
              <w:marTop w:val="0"/>
              <w:marBottom w:val="0"/>
              <w:divBdr>
                <w:top w:val="none" w:sz="0" w:space="0" w:color="auto"/>
                <w:left w:val="none" w:sz="0" w:space="0" w:color="auto"/>
                <w:bottom w:val="none" w:sz="0" w:space="0" w:color="auto"/>
                <w:right w:val="none" w:sz="0" w:space="0" w:color="auto"/>
              </w:divBdr>
              <w:divsChild>
                <w:div w:id="171777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8467">
          <w:marLeft w:val="0"/>
          <w:marRight w:val="0"/>
          <w:marTop w:val="0"/>
          <w:marBottom w:val="0"/>
          <w:divBdr>
            <w:top w:val="none" w:sz="0" w:space="0" w:color="auto"/>
            <w:left w:val="none" w:sz="0" w:space="0" w:color="auto"/>
            <w:bottom w:val="none" w:sz="0" w:space="0" w:color="auto"/>
            <w:right w:val="none" w:sz="0" w:space="0" w:color="auto"/>
          </w:divBdr>
          <w:divsChild>
            <w:div w:id="1832521410">
              <w:marLeft w:val="180"/>
              <w:marRight w:val="240"/>
              <w:marTop w:val="0"/>
              <w:marBottom w:val="0"/>
              <w:divBdr>
                <w:top w:val="none" w:sz="0" w:space="0" w:color="auto"/>
                <w:left w:val="none" w:sz="0" w:space="0" w:color="auto"/>
                <w:bottom w:val="none" w:sz="0" w:space="0" w:color="auto"/>
                <w:right w:val="none" w:sz="0" w:space="0" w:color="auto"/>
              </w:divBdr>
              <w:divsChild>
                <w:div w:id="20250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863273">
          <w:marLeft w:val="0"/>
          <w:marRight w:val="0"/>
          <w:marTop w:val="0"/>
          <w:marBottom w:val="0"/>
          <w:divBdr>
            <w:top w:val="none" w:sz="0" w:space="0" w:color="auto"/>
            <w:left w:val="none" w:sz="0" w:space="0" w:color="auto"/>
            <w:bottom w:val="none" w:sz="0" w:space="0" w:color="auto"/>
            <w:right w:val="none" w:sz="0" w:space="0" w:color="auto"/>
          </w:divBdr>
          <w:divsChild>
            <w:div w:id="1915312711">
              <w:marLeft w:val="180"/>
              <w:marRight w:val="240"/>
              <w:marTop w:val="0"/>
              <w:marBottom w:val="0"/>
              <w:divBdr>
                <w:top w:val="none" w:sz="0" w:space="0" w:color="auto"/>
                <w:left w:val="none" w:sz="0" w:space="0" w:color="auto"/>
                <w:bottom w:val="none" w:sz="0" w:space="0" w:color="auto"/>
                <w:right w:val="none" w:sz="0" w:space="0" w:color="auto"/>
              </w:divBdr>
              <w:divsChild>
                <w:div w:id="14397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13721">
          <w:marLeft w:val="0"/>
          <w:marRight w:val="0"/>
          <w:marTop w:val="0"/>
          <w:marBottom w:val="0"/>
          <w:divBdr>
            <w:top w:val="none" w:sz="0" w:space="0" w:color="auto"/>
            <w:left w:val="none" w:sz="0" w:space="0" w:color="auto"/>
            <w:bottom w:val="none" w:sz="0" w:space="0" w:color="auto"/>
            <w:right w:val="none" w:sz="0" w:space="0" w:color="auto"/>
          </w:divBdr>
          <w:divsChild>
            <w:div w:id="2087452713">
              <w:marLeft w:val="180"/>
              <w:marRight w:val="240"/>
              <w:marTop w:val="0"/>
              <w:marBottom w:val="0"/>
              <w:divBdr>
                <w:top w:val="none" w:sz="0" w:space="0" w:color="auto"/>
                <w:left w:val="none" w:sz="0" w:space="0" w:color="auto"/>
                <w:bottom w:val="none" w:sz="0" w:space="0" w:color="auto"/>
                <w:right w:val="none" w:sz="0" w:space="0" w:color="auto"/>
              </w:divBdr>
              <w:divsChild>
                <w:div w:id="32875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539572">
          <w:marLeft w:val="0"/>
          <w:marRight w:val="0"/>
          <w:marTop w:val="0"/>
          <w:marBottom w:val="0"/>
          <w:divBdr>
            <w:top w:val="none" w:sz="0" w:space="0" w:color="auto"/>
            <w:left w:val="none" w:sz="0" w:space="0" w:color="auto"/>
            <w:bottom w:val="none" w:sz="0" w:space="0" w:color="auto"/>
            <w:right w:val="none" w:sz="0" w:space="0" w:color="auto"/>
          </w:divBdr>
          <w:divsChild>
            <w:div w:id="856117725">
              <w:marLeft w:val="180"/>
              <w:marRight w:val="240"/>
              <w:marTop w:val="0"/>
              <w:marBottom w:val="0"/>
              <w:divBdr>
                <w:top w:val="none" w:sz="0" w:space="0" w:color="auto"/>
                <w:left w:val="none" w:sz="0" w:space="0" w:color="auto"/>
                <w:bottom w:val="none" w:sz="0" w:space="0" w:color="auto"/>
                <w:right w:val="none" w:sz="0" w:space="0" w:color="auto"/>
              </w:divBdr>
              <w:divsChild>
                <w:div w:id="12335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11171">
          <w:marLeft w:val="0"/>
          <w:marRight w:val="0"/>
          <w:marTop w:val="0"/>
          <w:marBottom w:val="0"/>
          <w:divBdr>
            <w:top w:val="none" w:sz="0" w:space="0" w:color="auto"/>
            <w:left w:val="none" w:sz="0" w:space="0" w:color="auto"/>
            <w:bottom w:val="none" w:sz="0" w:space="0" w:color="auto"/>
            <w:right w:val="none" w:sz="0" w:space="0" w:color="auto"/>
          </w:divBdr>
          <w:divsChild>
            <w:div w:id="869757044">
              <w:marLeft w:val="180"/>
              <w:marRight w:val="240"/>
              <w:marTop w:val="0"/>
              <w:marBottom w:val="0"/>
              <w:divBdr>
                <w:top w:val="none" w:sz="0" w:space="0" w:color="auto"/>
                <w:left w:val="none" w:sz="0" w:space="0" w:color="auto"/>
                <w:bottom w:val="none" w:sz="0" w:space="0" w:color="auto"/>
                <w:right w:val="none" w:sz="0" w:space="0" w:color="auto"/>
              </w:divBdr>
              <w:divsChild>
                <w:div w:id="11996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037682">
      <w:bodyDiv w:val="1"/>
      <w:marLeft w:val="0"/>
      <w:marRight w:val="0"/>
      <w:marTop w:val="0"/>
      <w:marBottom w:val="0"/>
      <w:divBdr>
        <w:top w:val="none" w:sz="0" w:space="0" w:color="auto"/>
        <w:left w:val="none" w:sz="0" w:space="0" w:color="auto"/>
        <w:bottom w:val="none" w:sz="0" w:space="0" w:color="auto"/>
        <w:right w:val="none" w:sz="0" w:space="0" w:color="auto"/>
      </w:divBdr>
      <w:divsChild>
        <w:div w:id="1798646991">
          <w:marLeft w:val="0"/>
          <w:marRight w:val="0"/>
          <w:marTop w:val="0"/>
          <w:marBottom w:val="0"/>
          <w:divBdr>
            <w:top w:val="none" w:sz="0" w:space="0" w:color="auto"/>
            <w:left w:val="none" w:sz="0" w:space="0" w:color="auto"/>
            <w:bottom w:val="none" w:sz="0" w:space="0" w:color="auto"/>
            <w:right w:val="none" w:sz="0" w:space="0" w:color="auto"/>
          </w:divBdr>
        </w:div>
        <w:div w:id="2071073009">
          <w:marLeft w:val="0"/>
          <w:marRight w:val="0"/>
          <w:marTop w:val="0"/>
          <w:marBottom w:val="0"/>
          <w:divBdr>
            <w:top w:val="none" w:sz="0" w:space="0" w:color="auto"/>
            <w:left w:val="none" w:sz="0" w:space="0" w:color="auto"/>
            <w:bottom w:val="none" w:sz="0" w:space="0" w:color="auto"/>
            <w:right w:val="none" w:sz="0" w:space="0" w:color="auto"/>
          </w:divBdr>
          <w:divsChild>
            <w:div w:id="553584243">
              <w:marLeft w:val="180"/>
              <w:marRight w:val="240"/>
              <w:marTop w:val="0"/>
              <w:marBottom w:val="0"/>
              <w:divBdr>
                <w:top w:val="none" w:sz="0" w:space="0" w:color="auto"/>
                <w:left w:val="none" w:sz="0" w:space="0" w:color="auto"/>
                <w:bottom w:val="none" w:sz="0" w:space="0" w:color="auto"/>
                <w:right w:val="none" w:sz="0" w:space="0" w:color="auto"/>
              </w:divBdr>
              <w:divsChild>
                <w:div w:id="67816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5232">
          <w:marLeft w:val="0"/>
          <w:marRight w:val="0"/>
          <w:marTop w:val="0"/>
          <w:marBottom w:val="0"/>
          <w:divBdr>
            <w:top w:val="none" w:sz="0" w:space="0" w:color="auto"/>
            <w:left w:val="none" w:sz="0" w:space="0" w:color="auto"/>
            <w:bottom w:val="none" w:sz="0" w:space="0" w:color="auto"/>
            <w:right w:val="none" w:sz="0" w:space="0" w:color="auto"/>
          </w:divBdr>
          <w:divsChild>
            <w:div w:id="3168473">
              <w:marLeft w:val="180"/>
              <w:marRight w:val="240"/>
              <w:marTop w:val="0"/>
              <w:marBottom w:val="0"/>
              <w:divBdr>
                <w:top w:val="none" w:sz="0" w:space="0" w:color="auto"/>
                <w:left w:val="none" w:sz="0" w:space="0" w:color="auto"/>
                <w:bottom w:val="none" w:sz="0" w:space="0" w:color="auto"/>
                <w:right w:val="none" w:sz="0" w:space="0" w:color="auto"/>
              </w:divBdr>
              <w:divsChild>
                <w:div w:id="19957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19844">
      <w:bodyDiv w:val="1"/>
      <w:marLeft w:val="0"/>
      <w:marRight w:val="0"/>
      <w:marTop w:val="0"/>
      <w:marBottom w:val="0"/>
      <w:divBdr>
        <w:top w:val="none" w:sz="0" w:space="0" w:color="auto"/>
        <w:left w:val="none" w:sz="0" w:space="0" w:color="auto"/>
        <w:bottom w:val="none" w:sz="0" w:space="0" w:color="auto"/>
        <w:right w:val="none" w:sz="0" w:space="0" w:color="auto"/>
      </w:divBdr>
      <w:divsChild>
        <w:div w:id="1219517720">
          <w:marLeft w:val="0"/>
          <w:marRight w:val="0"/>
          <w:marTop w:val="0"/>
          <w:marBottom w:val="0"/>
          <w:divBdr>
            <w:top w:val="none" w:sz="0" w:space="0" w:color="auto"/>
            <w:left w:val="none" w:sz="0" w:space="0" w:color="auto"/>
            <w:bottom w:val="none" w:sz="0" w:space="0" w:color="auto"/>
            <w:right w:val="none" w:sz="0" w:space="0" w:color="auto"/>
          </w:divBdr>
        </w:div>
        <w:div w:id="1608662814">
          <w:marLeft w:val="0"/>
          <w:marRight w:val="0"/>
          <w:marTop w:val="0"/>
          <w:marBottom w:val="0"/>
          <w:divBdr>
            <w:top w:val="none" w:sz="0" w:space="0" w:color="auto"/>
            <w:left w:val="none" w:sz="0" w:space="0" w:color="auto"/>
            <w:bottom w:val="none" w:sz="0" w:space="0" w:color="auto"/>
            <w:right w:val="none" w:sz="0" w:space="0" w:color="auto"/>
          </w:divBdr>
          <w:divsChild>
            <w:div w:id="389617331">
              <w:marLeft w:val="180"/>
              <w:marRight w:val="240"/>
              <w:marTop w:val="0"/>
              <w:marBottom w:val="0"/>
              <w:divBdr>
                <w:top w:val="none" w:sz="0" w:space="0" w:color="auto"/>
                <w:left w:val="none" w:sz="0" w:space="0" w:color="auto"/>
                <w:bottom w:val="none" w:sz="0" w:space="0" w:color="auto"/>
                <w:right w:val="none" w:sz="0" w:space="0" w:color="auto"/>
              </w:divBdr>
              <w:divsChild>
                <w:div w:id="15534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446874">
          <w:marLeft w:val="0"/>
          <w:marRight w:val="0"/>
          <w:marTop w:val="0"/>
          <w:marBottom w:val="0"/>
          <w:divBdr>
            <w:top w:val="none" w:sz="0" w:space="0" w:color="auto"/>
            <w:left w:val="none" w:sz="0" w:space="0" w:color="auto"/>
            <w:bottom w:val="none" w:sz="0" w:space="0" w:color="auto"/>
            <w:right w:val="none" w:sz="0" w:space="0" w:color="auto"/>
          </w:divBdr>
          <w:divsChild>
            <w:div w:id="902377233">
              <w:marLeft w:val="180"/>
              <w:marRight w:val="240"/>
              <w:marTop w:val="0"/>
              <w:marBottom w:val="0"/>
              <w:divBdr>
                <w:top w:val="none" w:sz="0" w:space="0" w:color="auto"/>
                <w:left w:val="none" w:sz="0" w:space="0" w:color="auto"/>
                <w:bottom w:val="none" w:sz="0" w:space="0" w:color="auto"/>
                <w:right w:val="none" w:sz="0" w:space="0" w:color="auto"/>
              </w:divBdr>
              <w:divsChild>
                <w:div w:id="1305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7329">
          <w:marLeft w:val="0"/>
          <w:marRight w:val="0"/>
          <w:marTop w:val="0"/>
          <w:marBottom w:val="0"/>
          <w:divBdr>
            <w:top w:val="none" w:sz="0" w:space="0" w:color="auto"/>
            <w:left w:val="none" w:sz="0" w:space="0" w:color="auto"/>
            <w:bottom w:val="none" w:sz="0" w:space="0" w:color="auto"/>
            <w:right w:val="none" w:sz="0" w:space="0" w:color="auto"/>
          </w:divBdr>
          <w:divsChild>
            <w:div w:id="503714747">
              <w:marLeft w:val="180"/>
              <w:marRight w:val="240"/>
              <w:marTop w:val="0"/>
              <w:marBottom w:val="0"/>
              <w:divBdr>
                <w:top w:val="none" w:sz="0" w:space="0" w:color="auto"/>
                <w:left w:val="none" w:sz="0" w:space="0" w:color="auto"/>
                <w:bottom w:val="none" w:sz="0" w:space="0" w:color="auto"/>
                <w:right w:val="none" w:sz="0" w:space="0" w:color="auto"/>
              </w:divBdr>
              <w:divsChild>
                <w:div w:id="10643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140882">
          <w:marLeft w:val="0"/>
          <w:marRight w:val="0"/>
          <w:marTop w:val="0"/>
          <w:marBottom w:val="0"/>
          <w:divBdr>
            <w:top w:val="none" w:sz="0" w:space="0" w:color="auto"/>
            <w:left w:val="none" w:sz="0" w:space="0" w:color="auto"/>
            <w:bottom w:val="none" w:sz="0" w:space="0" w:color="auto"/>
            <w:right w:val="none" w:sz="0" w:space="0" w:color="auto"/>
          </w:divBdr>
          <w:divsChild>
            <w:div w:id="1225021132">
              <w:marLeft w:val="180"/>
              <w:marRight w:val="240"/>
              <w:marTop w:val="0"/>
              <w:marBottom w:val="0"/>
              <w:divBdr>
                <w:top w:val="none" w:sz="0" w:space="0" w:color="auto"/>
                <w:left w:val="none" w:sz="0" w:space="0" w:color="auto"/>
                <w:bottom w:val="none" w:sz="0" w:space="0" w:color="auto"/>
                <w:right w:val="none" w:sz="0" w:space="0" w:color="auto"/>
              </w:divBdr>
              <w:divsChild>
                <w:div w:id="85630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3907">
          <w:marLeft w:val="0"/>
          <w:marRight w:val="0"/>
          <w:marTop w:val="0"/>
          <w:marBottom w:val="0"/>
          <w:divBdr>
            <w:top w:val="none" w:sz="0" w:space="0" w:color="auto"/>
            <w:left w:val="none" w:sz="0" w:space="0" w:color="auto"/>
            <w:bottom w:val="none" w:sz="0" w:space="0" w:color="auto"/>
            <w:right w:val="none" w:sz="0" w:space="0" w:color="auto"/>
          </w:divBdr>
          <w:divsChild>
            <w:div w:id="785929994">
              <w:marLeft w:val="180"/>
              <w:marRight w:val="240"/>
              <w:marTop w:val="0"/>
              <w:marBottom w:val="0"/>
              <w:divBdr>
                <w:top w:val="none" w:sz="0" w:space="0" w:color="auto"/>
                <w:left w:val="none" w:sz="0" w:space="0" w:color="auto"/>
                <w:bottom w:val="none" w:sz="0" w:space="0" w:color="auto"/>
                <w:right w:val="none" w:sz="0" w:space="0" w:color="auto"/>
              </w:divBdr>
              <w:divsChild>
                <w:div w:id="18830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214685">
          <w:marLeft w:val="0"/>
          <w:marRight w:val="0"/>
          <w:marTop w:val="0"/>
          <w:marBottom w:val="0"/>
          <w:divBdr>
            <w:top w:val="none" w:sz="0" w:space="0" w:color="auto"/>
            <w:left w:val="none" w:sz="0" w:space="0" w:color="auto"/>
            <w:bottom w:val="none" w:sz="0" w:space="0" w:color="auto"/>
            <w:right w:val="none" w:sz="0" w:space="0" w:color="auto"/>
          </w:divBdr>
          <w:divsChild>
            <w:div w:id="1994530780">
              <w:marLeft w:val="180"/>
              <w:marRight w:val="240"/>
              <w:marTop w:val="0"/>
              <w:marBottom w:val="0"/>
              <w:divBdr>
                <w:top w:val="none" w:sz="0" w:space="0" w:color="auto"/>
                <w:left w:val="none" w:sz="0" w:space="0" w:color="auto"/>
                <w:bottom w:val="none" w:sz="0" w:space="0" w:color="auto"/>
                <w:right w:val="none" w:sz="0" w:space="0" w:color="auto"/>
              </w:divBdr>
              <w:divsChild>
                <w:div w:id="16330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2520">
          <w:marLeft w:val="0"/>
          <w:marRight w:val="0"/>
          <w:marTop w:val="0"/>
          <w:marBottom w:val="0"/>
          <w:divBdr>
            <w:top w:val="none" w:sz="0" w:space="0" w:color="auto"/>
            <w:left w:val="none" w:sz="0" w:space="0" w:color="auto"/>
            <w:bottom w:val="none" w:sz="0" w:space="0" w:color="auto"/>
            <w:right w:val="none" w:sz="0" w:space="0" w:color="auto"/>
          </w:divBdr>
          <w:divsChild>
            <w:div w:id="218787482">
              <w:marLeft w:val="180"/>
              <w:marRight w:val="240"/>
              <w:marTop w:val="0"/>
              <w:marBottom w:val="0"/>
              <w:divBdr>
                <w:top w:val="none" w:sz="0" w:space="0" w:color="auto"/>
                <w:left w:val="none" w:sz="0" w:space="0" w:color="auto"/>
                <w:bottom w:val="none" w:sz="0" w:space="0" w:color="auto"/>
                <w:right w:val="none" w:sz="0" w:space="0" w:color="auto"/>
              </w:divBdr>
              <w:divsChild>
                <w:div w:id="10234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208834">
          <w:marLeft w:val="0"/>
          <w:marRight w:val="0"/>
          <w:marTop w:val="0"/>
          <w:marBottom w:val="0"/>
          <w:divBdr>
            <w:top w:val="none" w:sz="0" w:space="0" w:color="auto"/>
            <w:left w:val="none" w:sz="0" w:space="0" w:color="auto"/>
            <w:bottom w:val="none" w:sz="0" w:space="0" w:color="auto"/>
            <w:right w:val="none" w:sz="0" w:space="0" w:color="auto"/>
          </w:divBdr>
          <w:divsChild>
            <w:div w:id="2090416855">
              <w:marLeft w:val="180"/>
              <w:marRight w:val="240"/>
              <w:marTop w:val="0"/>
              <w:marBottom w:val="0"/>
              <w:divBdr>
                <w:top w:val="none" w:sz="0" w:space="0" w:color="auto"/>
                <w:left w:val="none" w:sz="0" w:space="0" w:color="auto"/>
                <w:bottom w:val="none" w:sz="0" w:space="0" w:color="auto"/>
                <w:right w:val="none" w:sz="0" w:space="0" w:color="auto"/>
              </w:divBdr>
              <w:divsChild>
                <w:div w:id="487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802114">
          <w:marLeft w:val="0"/>
          <w:marRight w:val="0"/>
          <w:marTop w:val="0"/>
          <w:marBottom w:val="0"/>
          <w:divBdr>
            <w:top w:val="none" w:sz="0" w:space="0" w:color="auto"/>
            <w:left w:val="none" w:sz="0" w:space="0" w:color="auto"/>
            <w:bottom w:val="none" w:sz="0" w:space="0" w:color="auto"/>
            <w:right w:val="none" w:sz="0" w:space="0" w:color="auto"/>
          </w:divBdr>
          <w:divsChild>
            <w:div w:id="1719276757">
              <w:marLeft w:val="180"/>
              <w:marRight w:val="240"/>
              <w:marTop w:val="0"/>
              <w:marBottom w:val="0"/>
              <w:divBdr>
                <w:top w:val="none" w:sz="0" w:space="0" w:color="auto"/>
                <w:left w:val="none" w:sz="0" w:space="0" w:color="auto"/>
                <w:bottom w:val="none" w:sz="0" w:space="0" w:color="auto"/>
                <w:right w:val="none" w:sz="0" w:space="0" w:color="auto"/>
              </w:divBdr>
              <w:divsChild>
                <w:div w:id="504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532404">
          <w:marLeft w:val="0"/>
          <w:marRight w:val="0"/>
          <w:marTop w:val="0"/>
          <w:marBottom w:val="0"/>
          <w:divBdr>
            <w:top w:val="none" w:sz="0" w:space="0" w:color="auto"/>
            <w:left w:val="none" w:sz="0" w:space="0" w:color="auto"/>
            <w:bottom w:val="none" w:sz="0" w:space="0" w:color="auto"/>
            <w:right w:val="none" w:sz="0" w:space="0" w:color="auto"/>
          </w:divBdr>
          <w:divsChild>
            <w:div w:id="902332197">
              <w:marLeft w:val="180"/>
              <w:marRight w:val="240"/>
              <w:marTop w:val="0"/>
              <w:marBottom w:val="0"/>
              <w:divBdr>
                <w:top w:val="none" w:sz="0" w:space="0" w:color="auto"/>
                <w:left w:val="none" w:sz="0" w:space="0" w:color="auto"/>
                <w:bottom w:val="none" w:sz="0" w:space="0" w:color="auto"/>
                <w:right w:val="none" w:sz="0" w:space="0" w:color="auto"/>
              </w:divBdr>
              <w:divsChild>
                <w:div w:id="20786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92432">
          <w:marLeft w:val="0"/>
          <w:marRight w:val="0"/>
          <w:marTop w:val="0"/>
          <w:marBottom w:val="0"/>
          <w:divBdr>
            <w:top w:val="none" w:sz="0" w:space="0" w:color="auto"/>
            <w:left w:val="none" w:sz="0" w:space="0" w:color="auto"/>
            <w:bottom w:val="none" w:sz="0" w:space="0" w:color="auto"/>
            <w:right w:val="none" w:sz="0" w:space="0" w:color="auto"/>
          </w:divBdr>
          <w:divsChild>
            <w:div w:id="1834031914">
              <w:marLeft w:val="180"/>
              <w:marRight w:val="240"/>
              <w:marTop w:val="0"/>
              <w:marBottom w:val="0"/>
              <w:divBdr>
                <w:top w:val="none" w:sz="0" w:space="0" w:color="auto"/>
                <w:left w:val="none" w:sz="0" w:space="0" w:color="auto"/>
                <w:bottom w:val="none" w:sz="0" w:space="0" w:color="auto"/>
                <w:right w:val="none" w:sz="0" w:space="0" w:color="auto"/>
              </w:divBdr>
              <w:divsChild>
                <w:div w:id="977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85236">
          <w:marLeft w:val="0"/>
          <w:marRight w:val="0"/>
          <w:marTop w:val="0"/>
          <w:marBottom w:val="0"/>
          <w:divBdr>
            <w:top w:val="none" w:sz="0" w:space="0" w:color="auto"/>
            <w:left w:val="none" w:sz="0" w:space="0" w:color="auto"/>
            <w:bottom w:val="none" w:sz="0" w:space="0" w:color="auto"/>
            <w:right w:val="none" w:sz="0" w:space="0" w:color="auto"/>
          </w:divBdr>
          <w:divsChild>
            <w:div w:id="1983340094">
              <w:marLeft w:val="180"/>
              <w:marRight w:val="240"/>
              <w:marTop w:val="0"/>
              <w:marBottom w:val="0"/>
              <w:divBdr>
                <w:top w:val="none" w:sz="0" w:space="0" w:color="auto"/>
                <w:left w:val="none" w:sz="0" w:space="0" w:color="auto"/>
                <w:bottom w:val="none" w:sz="0" w:space="0" w:color="auto"/>
                <w:right w:val="none" w:sz="0" w:space="0" w:color="auto"/>
              </w:divBdr>
              <w:divsChild>
                <w:div w:id="19654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612173">
          <w:marLeft w:val="0"/>
          <w:marRight w:val="0"/>
          <w:marTop w:val="0"/>
          <w:marBottom w:val="0"/>
          <w:divBdr>
            <w:top w:val="none" w:sz="0" w:space="0" w:color="auto"/>
            <w:left w:val="none" w:sz="0" w:space="0" w:color="auto"/>
            <w:bottom w:val="none" w:sz="0" w:space="0" w:color="auto"/>
            <w:right w:val="none" w:sz="0" w:space="0" w:color="auto"/>
          </w:divBdr>
          <w:divsChild>
            <w:div w:id="679360203">
              <w:marLeft w:val="180"/>
              <w:marRight w:val="240"/>
              <w:marTop w:val="0"/>
              <w:marBottom w:val="0"/>
              <w:divBdr>
                <w:top w:val="none" w:sz="0" w:space="0" w:color="auto"/>
                <w:left w:val="none" w:sz="0" w:space="0" w:color="auto"/>
                <w:bottom w:val="none" w:sz="0" w:space="0" w:color="auto"/>
                <w:right w:val="none" w:sz="0" w:space="0" w:color="auto"/>
              </w:divBdr>
              <w:divsChild>
                <w:div w:id="60130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580043">
      <w:bodyDiv w:val="1"/>
      <w:marLeft w:val="0"/>
      <w:marRight w:val="0"/>
      <w:marTop w:val="0"/>
      <w:marBottom w:val="0"/>
      <w:divBdr>
        <w:top w:val="none" w:sz="0" w:space="0" w:color="auto"/>
        <w:left w:val="none" w:sz="0" w:space="0" w:color="auto"/>
        <w:bottom w:val="none" w:sz="0" w:space="0" w:color="auto"/>
        <w:right w:val="none" w:sz="0" w:space="0" w:color="auto"/>
      </w:divBdr>
      <w:divsChild>
        <w:div w:id="2116248985">
          <w:marLeft w:val="0"/>
          <w:marRight w:val="0"/>
          <w:marTop w:val="0"/>
          <w:marBottom w:val="0"/>
          <w:divBdr>
            <w:top w:val="none" w:sz="0" w:space="0" w:color="auto"/>
            <w:left w:val="none" w:sz="0" w:space="0" w:color="auto"/>
            <w:bottom w:val="none" w:sz="0" w:space="0" w:color="auto"/>
            <w:right w:val="none" w:sz="0" w:space="0" w:color="auto"/>
          </w:divBdr>
        </w:div>
        <w:div w:id="1908607946">
          <w:marLeft w:val="0"/>
          <w:marRight w:val="0"/>
          <w:marTop w:val="0"/>
          <w:marBottom w:val="0"/>
          <w:divBdr>
            <w:top w:val="none" w:sz="0" w:space="0" w:color="auto"/>
            <w:left w:val="none" w:sz="0" w:space="0" w:color="auto"/>
            <w:bottom w:val="none" w:sz="0" w:space="0" w:color="auto"/>
            <w:right w:val="none" w:sz="0" w:space="0" w:color="auto"/>
          </w:divBdr>
          <w:divsChild>
            <w:div w:id="1209729858">
              <w:marLeft w:val="180"/>
              <w:marRight w:val="240"/>
              <w:marTop w:val="0"/>
              <w:marBottom w:val="0"/>
              <w:divBdr>
                <w:top w:val="none" w:sz="0" w:space="0" w:color="auto"/>
                <w:left w:val="none" w:sz="0" w:space="0" w:color="auto"/>
                <w:bottom w:val="none" w:sz="0" w:space="0" w:color="auto"/>
                <w:right w:val="none" w:sz="0" w:space="0" w:color="auto"/>
              </w:divBdr>
              <w:divsChild>
                <w:div w:id="85519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7276">
          <w:marLeft w:val="0"/>
          <w:marRight w:val="0"/>
          <w:marTop w:val="0"/>
          <w:marBottom w:val="0"/>
          <w:divBdr>
            <w:top w:val="none" w:sz="0" w:space="0" w:color="auto"/>
            <w:left w:val="none" w:sz="0" w:space="0" w:color="auto"/>
            <w:bottom w:val="none" w:sz="0" w:space="0" w:color="auto"/>
            <w:right w:val="none" w:sz="0" w:space="0" w:color="auto"/>
          </w:divBdr>
          <w:divsChild>
            <w:div w:id="701781535">
              <w:marLeft w:val="180"/>
              <w:marRight w:val="240"/>
              <w:marTop w:val="0"/>
              <w:marBottom w:val="0"/>
              <w:divBdr>
                <w:top w:val="none" w:sz="0" w:space="0" w:color="auto"/>
                <w:left w:val="none" w:sz="0" w:space="0" w:color="auto"/>
                <w:bottom w:val="none" w:sz="0" w:space="0" w:color="auto"/>
                <w:right w:val="none" w:sz="0" w:space="0" w:color="auto"/>
              </w:divBdr>
              <w:divsChild>
                <w:div w:id="1165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345">
          <w:marLeft w:val="0"/>
          <w:marRight w:val="0"/>
          <w:marTop w:val="0"/>
          <w:marBottom w:val="0"/>
          <w:divBdr>
            <w:top w:val="none" w:sz="0" w:space="0" w:color="auto"/>
            <w:left w:val="none" w:sz="0" w:space="0" w:color="auto"/>
            <w:bottom w:val="none" w:sz="0" w:space="0" w:color="auto"/>
            <w:right w:val="none" w:sz="0" w:space="0" w:color="auto"/>
          </w:divBdr>
          <w:divsChild>
            <w:div w:id="2100519054">
              <w:marLeft w:val="180"/>
              <w:marRight w:val="240"/>
              <w:marTop w:val="0"/>
              <w:marBottom w:val="0"/>
              <w:divBdr>
                <w:top w:val="none" w:sz="0" w:space="0" w:color="auto"/>
                <w:left w:val="none" w:sz="0" w:space="0" w:color="auto"/>
                <w:bottom w:val="none" w:sz="0" w:space="0" w:color="auto"/>
                <w:right w:val="none" w:sz="0" w:space="0" w:color="auto"/>
              </w:divBdr>
              <w:divsChild>
                <w:div w:id="20644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3906">
          <w:marLeft w:val="0"/>
          <w:marRight w:val="0"/>
          <w:marTop w:val="0"/>
          <w:marBottom w:val="0"/>
          <w:divBdr>
            <w:top w:val="none" w:sz="0" w:space="0" w:color="auto"/>
            <w:left w:val="none" w:sz="0" w:space="0" w:color="auto"/>
            <w:bottom w:val="none" w:sz="0" w:space="0" w:color="auto"/>
            <w:right w:val="none" w:sz="0" w:space="0" w:color="auto"/>
          </w:divBdr>
          <w:divsChild>
            <w:div w:id="1269661120">
              <w:marLeft w:val="180"/>
              <w:marRight w:val="240"/>
              <w:marTop w:val="0"/>
              <w:marBottom w:val="0"/>
              <w:divBdr>
                <w:top w:val="none" w:sz="0" w:space="0" w:color="auto"/>
                <w:left w:val="none" w:sz="0" w:space="0" w:color="auto"/>
                <w:bottom w:val="none" w:sz="0" w:space="0" w:color="auto"/>
                <w:right w:val="none" w:sz="0" w:space="0" w:color="auto"/>
              </w:divBdr>
              <w:divsChild>
                <w:div w:id="137030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5494">
      <w:bodyDiv w:val="1"/>
      <w:marLeft w:val="0"/>
      <w:marRight w:val="0"/>
      <w:marTop w:val="0"/>
      <w:marBottom w:val="0"/>
      <w:divBdr>
        <w:top w:val="none" w:sz="0" w:space="0" w:color="auto"/>
        <w:left w:val="none" w:sz="0" w:space="0" w:color="auto"/>
        <w:bottom w:val="none" w:sz="0" w:space="0" w:color="auto"/>
        <w:right w:val="none" w:sz="0" w:space="0" w:color="auto"/>
      </w:divBdr>
      <w:divsChild>
        <w:div w:id="906839534">
          <w:marLeft w:val="0"/>
          <w:marRight w:val="0"/>
          <w:marTop w:val="0"/>
          <w:marBottom w:val="0"/>
          <w:divBdr>
            <w:top w:val="none" w:sz="0" w:space="0" w:color="auto"/>
            <w:left w:val="none" w:sz="0" w:space="0" w:color="auto"/>
            <w:bottom w:val="none" w:sz="0" w:space="0" w:color="auto"/>
            <w:right w:val="none" w:sz="0" w:space="0" w:color="auto"/>
          </w:divBdr>
        </w:div>
        <w:div w:id="1289166740">
          <w:marLeft w:val="0"/>
          <w:marRight w:val="0"/>
          <w:marTop w:val="0"/>
          <w:marBottom w:val="0"/>
          <w:divBdr>
            <w:top w:val="none" w:sz="0" w:space="0" w:color="auto"/>
            <w:left w:val="none" w:sz="0" w:space="0" w:color="auto"/>
            <w:bottom w:val="none" w:sz="0" w:space="0" w:color="auto"/>
            <w:right w:val="none" w:sz="0" w:space="0" w:color="auto"/>
          </w:divBdr>
          <w:divsChild>
            <w:div w:id="420951503">
              <w:marLeft w:val="180"/>
              <w:marRight w:val="240"/>
              <w:marTop w:val="0"/>
              <w:marBottom w:val="0"/>
              <w:divBdr>
                <w:top w:val="none" w:sz="0" w:space="0" w:color="auto"/>
                <w:left w:val="none" w:sz="0" w:space="0" w:color="auto"/>
                <w:bottom w:val="none" w:sz="0" w:space="0" w:color="auto"/>
                <w:right w:val="none" w:sz="0" w:space="0" w:color="auto"/>
              </w:divBdr>
              <w:divsChild>
                <w:div w:id="120359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1992">
          <w:marLeft w:val="0"/>
          <w:marRight w:val="0"/>
          <w:marTop w:val="0"/>
          <w:marBottom w:val="0"/>
          <w:divBdr>
            <w:top w:val="none" w:sz="0" w:space="0" w:color="auto"/>
            <w:left w:val="none" w:sz="0" w:space="0" w:color="auto"/>
            <w:bottom w:val="none" w:sz="0" w:space="0" w:color="auto"/>
            <w:right w:val="none" w:sz="0" w:space="0" w:color="auto"/>
          </w:divBdr>
          <w:divsChild>
            <w:div w:id="1188105285">
              <w:marLeft w:val="180"/>
              <w:marRight w:val="240"/>
              <w:marTop w:val="0"/>
              <w:marBottom w:val="0"/>
              <w:divBdr>
                <w:top w:val="none" w:sz="0" w:space="0" w:color="auto"/>
                <w:left w:val="none" w:sz="0" w:space="0" w:color="auto"/>
                <w:bottom w:val="none" w:sz="0" w:space="0" w:color="auto"/>
                <w:right w:val="none" w:sz="0" w:space="0" w:color="auto"/>
              </w:divBdr>
              <w:divsChild>
                <w:div w:id="28504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01537">
          <w:marLeft w:val="0"/>
          <w:marRight w:val="0"/>
          <w:marTop w:val="0"/>
          <w:marBottom w:val="0"/>
          <w:divBdr>
            <w:top w:val="none" w:sz="0" w:space="0" w:color="auto"/>
            <w:left w:val="none" w:sz="0" w:space="0" w:color="auto"/>
            <w:bottom w:val="none" w:sz="0" w:space="0" w:color="auto"/>
            <w:right w:val="none" w:sz="0" w:space="0" w:color="auto"/>
          </w:divBdr>
          <w:divsChild>
            <w:div w:id="1355614856">
              <w:marLeft w:val="180"/>
              <w:marRight w:val="240"/>
              <w:marTop w:val="0"/>
              <w:marBottom w:val="0"/>
              <w:divBdr>
                <w:top w:val="none" w:sz="0" w:space="0" w:color="auto"/>
                <w:left w:val="none" w:sz="0" w:space="0" w:color="auto"/>
                <w:bottom w:val="none" w:sz="0" w:space="0" w:color="auto"/>
                <w:right w:val="none" w:sz="0" w:space="0" w:color="auto"/>
              </w:divBdr>
              <w:divsChild>
                <w:div w:id="15030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3723">
          <w:marLeft w:val="0"/>
          <w:marRight w:val="0"/>
          <w:marTop w:val="0"/>
          <w:marBottom w:val="0"/>
          <w:divBdr>
            <w:top w:val="none" w:sz="0" w:space="0" w:color="auto"/>
            <w:left w:val="none" w:sz="0" w:space="0" w:color="auto"/>
            <w:bottom w:val="none" w:sz="0" w:space="0" w:color="auto"/>
            <w:right w:val="none" w:sz="0" w:space="0" w:color="auto"/>
          </w:divBdr>
          <w:divsChild>
            <w:div w:id="251012766">
              <w:marLeft w:val="180"/>
              <w:marRight w:val="240"/>
              <w:marTop w:val="0"/>
              <w:marBottom w:val="0"/>
              <w:divBdr>
                <w:top w:val="none" w:sz="0" w:space="0" w:color="auto"/>
                <w:left w:val="none" w:sz="0" w:space="0" w:color="auto"/>
                <w:bottom w:val="none" w:sz="0" w:space="0" w:color="auto"/>
                <w:right w:val="none" w:sz="0" w:space="0" w:color="auto"/>
              </w:divBdr>
              <w:divsChild>
                <w:div w:id="9396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251261">
          <w:marLeft w:val="0"/>
          <w:marRight w:val="0"/>
          <w:marTop w:val="0"/>
          <w:marBottom w:val="0"/>
          <w:divBdr>
            <w:top w:val="none" w:sz="0" w:space="0" w:color="auto"/>
            <w:left w:val="none" w:sz="0" w:space="0" w:color="auto"/>
            <w:bottom w:val="none" w:sz="0" w:space="0" w:color="auto"/>
            <w:right w:val="none" w:sz="0" w:space="0" w:color="auto"/>
          </w:divBdr>
          <w:divsChild>
            <w:div w:id="1933001458">
              <w:marLeft w:val="180"/>
              <w:marRight w:val="240"/>
              <w:marTop w:val="0"/>
              <w:marBottom w:val="0"/>
              <w:divBdr>
                <w:top w:val="none" w:sz="0" w:space="0" w:color="auto"/>
                <w:left w:val="none" w:sz="0" w:space="0" w:color="auto"/>
                <w:bottom w:val="none" w:sz="0" w:space="0" w:color="auto"/>
                <w:right w:val="none" w:sz="0" w:space="0" w:color="auto"/>
              </w:divBdr>
              <w:divsChild>
                <w:div w:id="18863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0232">
          <w:marLeft w:val="0"/>
          <w:marRight w:val="0"/>
          <w:marTop w:val="0"/>
          <w:marBottom w:val="0"/>
          <w:divBdr>
            <w:top w:val="none" w:sz="0" w:space="0" w:color="auto"/>
            <w:left w:val="none" w:sz="0" w:space="0" w:color="auto"/>
            <w:bottom w:val="none" w:sz="0" w:space="0" w:color="auto"/>
            <w:right w:val="none" w:sz="0" w:space="0" w:color="auto"/>
          </w:divBdr>
          <w:divsChild>
            <w:div w:id="481655591">
              <w:marLeft w:val="180"/>
              <w:marRight w:val="240"/>
              <w:marTop w:val="0"/>
              <w:marBottom w:val="0"/>
              <w:divBdr>
                <w:top w:val="none" w:sz="0" w:space="0" w:color="auto"/>
                <w:left w:val="none" w:sz="0" w:space="0" w:color="auto"/>
                <w:bottom w:val="none" w:sz="0" w:space="0" w:color="auto"/>
                <w:right w:val="none" w:sz="0" w:space="0" w:color="auto"/>
              </w:divBdr>
              <w:divsChild>
                <w:div w:id="136348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83149">
          <w:marLeft w:val="0"/>
          <w:marRight w:val="0"/>
          <w:marTop w:val="0"/>
          <w:marBottom w:val="0"/>
          <w:divBdr>
            <w:top w:val="none" w:sz="0" w:space="0" w:color="auto"/>
            <w:left w:val="none" w:sz="0" w:space="0" w:color="auto"/>
            <w:bottom w:val="none" w:sz="0" w:space="0" w:color="auto"/>
            <w:right w:val="none" w:sz="0" w:space="0" w:color="auto"/>
          </w:divBdr>
          <w:divsChild>
            <w:div w:id="2136949941">
              <w:marLeft w:val="180"/>
              <w:marRight w:val="240"/>
              <w:marTop w:val="0"/>
              <w:marBottom w:val="0"/>
              <w:divBdr>
                <w:top w:val="none" w:sz="0" w:space="0" w:color="auto"/>
                <w:left w:val="none" w:sz="0" w:space="0" w:color="auto"/>
                <w:bottom w:val="none" w:sz="0" w:space="0" w:color="auto"/>
                <w:right w:val="none" w:sz="0" w:space="0" w:color="auto"/>
              </w:divBdr>
              <w:divsChild>
                <w:div w:id="175990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949119">
          <w:marLeft w:val="0"/>
          <w:marRight w:val="0"/>
          <w:marTop w:val="0"/>
          <w:marBottom w:val="0"/>
          <w:divBdr>
            <w:top w:val="none" w:sz="0" w:space="0" w:color="auto"/>
            <w:left w:val="none" w:sz="0" w:space="0" w:color="auto"/>
            <w:bottom w:val="none" w:sz="0" w:space="0" w:color="auto"/>
            <w:right w:val="none" w:sz="0" w:space="0" w:color="auto"/>
          </w:divBdr>
          <w:divsChild>
            <w:div w:id="156266416">
              <w:marLeft w:val="180"/>
              <w:marRight w:val="240"/>
              <w:marTop w:val="0"/>
              <w:marBottom w:val="0"/>
              <w:divBdr>
                <w:top w:val="none" w:sz="0" w:space="0" w:color="auto"/>
                <w:left w:val="none" w:sz="0" w:space="0" w:color="auto"/>
                <w:bottom w:val="none" w:sz="0" w:space="0" w:color="auto"/>
                <w:right w:val="none" w:sz="0" w:space="0" w:color="auto"/>
              </w:divBdr>
              <w:divsChild>
                <w:div w:id="58708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239167">
          <w:marLeft w:val="0"/>
          <w:marRight w:val="0"/>
          <w:marTop w:val="0"/>
          <w:marBottom w:val="0"/>
          <w:divBdr>
            <w:top w:val="none" w:sz="0" w:space="0" w:color="auto"/>
            <w:left w:val="none" w:sz="0" w:space="0" w:color="auto"/>
            <w:bottom w:val="none" w:sz="0" w:space="0" w:color="auto"/>
            <w:right w:val="none" w:sz="0" w:space="0" w:color="auto"/>
          </w:divBdr>
          <w:divsChild>
            <w:div w:id="1127548981">
              <w:marLeft w:val="180"/>
              <w:marRight w:val="240"/>
              <w:marTop w:val="0"/>
              <w:marBottom w:val="0"/>
              <w:divBdr>
                <w:top w:val="none" w:sz="0" w:space="0" w:color="auto"/>
                <w:left w:val="none" w:sz="0" w:space="0" w:color="auto"/>
                <w:bottom w:val="none" w:sz="0" w:space="0" w:color="auto"/>
                <w:right w:val="none" w:sz="0" w:space="0" w:color="auto"/>
              </w:divBdr>
              <w:divsChild>
                <w:div w:id="189943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162549">
          <w:marLeft w:val="0"/>
          <w:marRight w:val="0"/>
          <w:marTop w:val="0"/>
          <w:marBottom w:val="0"/>
          <w:divBdr>
            <w:top w:val="none" w:sz="0" w:space="0" w:color="auto"/>
            <w:left w:val="none" w:sz="0" w:space="0" w:color="auto"/>
            <w:bottom w:val="none" w:sz="0" w:space="0" w:color="auto"/>
            <w:right w:val="none" w:sz="0" w:space="0" w:color="auto"/>
          </w:divBdr>
          <w:divsChild>
            <w:div w:id="1040520203">
              <w:marLeft w:val="180"/>
              <w:marRight w:val="240"/>
              <w:marTop w:val="0"/>
              <w:marBottom w:val="0"/>
              <w:divBdr>
                <w:top w:val="none" w:sz="0" w:space="0" w:color="auto"/>
                <w:left w:val="none" w:sz="0" w:space="0" w:color="auto"/>
                <w:bottom w:val="none" w:sz="0" w:space="0" w:color="auto"/>
                <w:right w:val="none" w:sz="0" w:space="0" w:color="auto"/>
              </w:divBdr>
              <w:divsChild>
                <w:div w:id="12745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090">
          <w:marLeft w:val="0"/>
          <w:marRight w:val="0"/>
          <w:marTop w:val="0"/>
          <w:marBottom w:val="0"/>
          <w:divBdr>
            <w:top w:val="none" w:sz="0" w:space="0" w:color="auto"/>
            <w:left w:val="none" w:sz="0" w:space="0" w:color="auto"/>
            <w:bottom w:val="none" w:sz="0" w:space="0" w:color="auto"/>
            <w:right w:val="none" w:sz="0" w:space="0" w:color="auto"/>
          </w:divBdr>
          <w:divsChild>
            <w:div w:id="1065447125">
              <w:marLeft w:val="180"/>
              <w:marRight w:val="240"/>
              <w:marTop w:val="0"/>
              <w:marBottom w:val="0"/>
              <w:divBdr>
                <w:top w:val="none" w:sz="0" w:space="0" w:color="auto"/>
                <w:left w:val="none" w:sz="0" w:space="0" w:color="auto"/>
                <w:bottom w:val="none" w:sz="0" w:space="0" w:color="auto"/>
                <w:right w:val="none" w:sz="0" w:space="0" w:color="auto"/>
              </w:divBdr>
              <w:divsChild>
                <w:div w:id="963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7011">
          <w:marLeft w:val="0"/>
          <w:marRight w:val="0"/>
          <w:marTop w:val="0"/>
          <w:marBottom w:val="0"/>
          <w:divBdr>
            <w:top w:val="none" w:sz="0" w:space="0" w:color="auto"/>
            <w:left w:val="none" w:sz="0" w:space="0" w:color="auto"/>
            <w:bottom w:val="none" w:sz="0" w:space="0" w:color="auto"/>
            <w:right w:val="none" w:sz="0" w:space="0" w:color="auto"/>
          </w:divBdr>
          <w:divsChild>
            <w:div w:id="742024639">
              <w:marLeft w:val="180"/>
              <w:marRight w:val="240"/>
              <w:marTop w:val="0"/>
              <w:marBottom w:val="0"/>
              <w:divBdr>
                <w:top w:val="none" w:sz="0" w:space="0" w:color="auto"/>
                <w:left w:val="none" w:sz="0" w:space="0" w:color="auto"/>
                <w:bottom w:val="none" w:sz="0" w:space="0" w:color="auto"/>
                <w:right w:val="none" w:sz="0" w:space="0" w:color="auto"/>
              </w:divBdr>
              <w:divsChild>
                <w:div w:id="113371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580746">
          <w:marLeft w:val="0"/>
          <w:marRight w:val="0"/>
          <w:marTop w:val="0"/>
          <w:marBottom w:val="0"/>
          <w:divBdr>
            <w:top w:val="none" w:sz="0" w:space="0" w:color="auto"/>
            <w:left w:val="none" w:sz="0" w:space="0" w:color="auto"/>
            <w:bottom w:val="none" w:sz="0" w:space="0" w:color="auto"/>
            <w:right w:val="none" w:sz="0" w:space="0" w:color="auto"/>
          </w:divBdr>
          <w:divsChild>
            <w:div w:id="389964579">
              <w:marLeft w:val="180"/>
              <w:marRight w:val="240"/>
              <w:marTop w:val="0"/>
              <w:marBottom w:val="0"/>
              <w:divBdr>
                <w:top w:val="none" w:sz="0" w:space="0" w:color="auto"/>
                <w:left w:val="none" w:sz="0" w:space="0" w:color="auto"/>
                <w:bottom w:val="none" w:sz="0" w:space="0" w:color="auto"/>
                <w:right w:val="none" w:sz="0" w:space="0" w:color="auto"/>
              </w:divBdr>
              <w:divsChild>
                <w:div w:id="97132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068397">
      <w:bodyDiv w:val="1"/>
      <w:marLeft w:val="0"/>
      <w:marRight w:val="0"/>
      <w:marTop w:val="0"/>
      <w:marBottom w:val="0"/>
      <w:divBdr>
        <w:top w:val="none" w:sz="0" w:space="0" w:color="auto"/>
        <w:left w:val="none" w:sz="0" w:space="0" w:color="auto"/>
        <w:bottom w:val="none" w:sz="0" w:space="0" w:color="auto"/>
        <w:right w:val="none" w:sz="0" w:space="0" w:color="auto"/>
      </w:divBdr>
      <w:divsChild>
        <w:div w:id="2138521081">
          <w:marLeft w:val="0"/>
          <w:marRight w:val="0"/>
          <w:marTop w:val="0"/>
          <w:marBottom w:val="0"/>
          <w:divBdr>
            <w:top w:val="none" w:sz="0" w:space="0" w:color="auto"/>
            <w:left w:val="none" w:sz="0" w:space="0" w:color="auto"/>
            <w:bottom w:val="none" w:sz="0" w:space="0" w:color="auto"/>
            <w:right w:val="none" w:sz="0" w:space="0" w:color="auto"/>
          </w:divBdr>
        </w:div>
        <w:div w:id="764037164">
          <w:marLeft w:val="0"/>
          <w:marRight w:val="0"/>
          <w:marTop w:val="0"/>
          <w:marBottom w:val="0"/>
          <w:divBdr>
            <w:top w:val="none" w:sz="0" w:space="0" w:color="auto"/>
            <w:left w:val="none" w:sz="0" w:space="0" w:color="auto"/>
            <w:bottom w:val="none" w:sz="0" w:space="0" w:color="auto"/>
            <w:right w:val="none" w:sz="0" w:space="0" w:color="auto"/>
          </w:divBdr>
          <w:divsChild>
            <w:div w:id="63528147">
              <w:marLeft w:val="180"/>
              <w:marRight w:val="240"/>
              <w:marTop w:val="0"/>
              <w:marBottom w:val="0"/>
              <w:divBdr>
                <w:top w:val="none" w:sz="0" w:space="0" w:color="auto"/>
                <w:left w:val="none" w:sz="0" w:space="0" w:color="auto"/>
                <w:bottom w:val="none" w:sz="0" w:space="0" w:color="auto"/>
                <w:right w:val="none" w:sz="0" w:space="0" w:color="auto"/>
              </w:divBdr>
              <w:divsChild>
                <w:div w:id="6369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075521">
          <w:marLeft w:val="0"/>
          <w:marRight w:val="0"/>
          <w:marTop w:val="0"/>
          <w:marBottom w:val="0"/>
          <w:divBdr>
            <w:top w:val="none" w:sz="0" w:space="0" w:color="auto"/>
            <w:left w:val="none" w:sz="0" w:space="0" w:color="auto"/>
            <w:bottom w:val="none" w:sz="0" w:space="0" w:color="auto"/>
            <w:right w:val="none" w:sz="0" w:space="0" w:color="auto"/>
          </w:divBdr>
          <w:divsChild>
            <w:div w:id="481624880">
              <w:marLeft w:val="180"/>
              <w:marRight w:val="240"/>
              <w:marTop w:val="0"/>
              <w:marBottom w:val="0"/>
              <w:divBdr>
                <w:top w:val="none" w:sz="0" w:space="0" w:color="auto"/>
                <w:left w:val="none" w:sz="0" w:space="0" w:color="auto"/>
                <w:bottom w:val="none" w:sz="0" w:space="0" w:color="auto"/>
                <w:right w:val="none" w:sz="0" w:space="0" w:color="auto"/>
              </w:divBdr>
              <w:divsChild>
                <w:div w:id="180534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89526">
          <w:marLeft w:val="0"/>
          <w:marRight w:val="0"/>
          <w:marTop w:val="0"/>
          <w:marBottom w:val="0"/>
          <w:divBdr>
            <w:top w:val="none" w:sz="0" w:space="0" w:color="auto"/>
            <w:left w:val="none" w:sz="0" w:space="0" w:color="auto"/>
            <w:bottom w:val="none" w:sz="0" w:space="0" w:color="auto"/>
            <w:right w:val="none" w:sz="0" w:space="0" w:color="auto"/>
          </w:divBdr>
          <w:divsChild>
            <w:div w:id="2002344371">
              <w:marLeft w:val="180"/>
              <w:marRight w:val="240"/>
              <w:marTop w:val="0"/>
              <w:marBottom w:val="0"/>
              <w:divBdr>
                <w:top w:val="none" w:sz="0" w:space="0" w:color="auto"/>
                <w:left w:val="none" w:sz="0" w:space="0" w:color="auto"/>
                <w:bottom w:val="none" w:sz="0" w:space="0" w:color="auto"/>
                <w:right w:val="none" w:sz="0" w:space="0" w:color="auto"/>
              </w:divBdr>
              <w:divsChild>
                <w:div w:id="93659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74678">
          <w:marLeft w:val="0"/>
          <w:marRight w:val="0"/>
          <w:marTop w:val="0"/>
          <w:marBottom w:val="0"/>
          <w:divBdr>
            <w:top w:val="none" w:sz="0" w:space="0" w:color="auto"/>
            <w:left w:val="none" w:sz="0" w:space="0" w:color="auto"/>
            <w:bottom w:val="none" w:sz="0" w:space="0" w:color="auto"/>
            <w:right w:val="none" w:sz="0" w:space="0" w:color="auto"/>
          </w:divBdr>
          <w:divsChild>
            <w:div w:id="1010521204">
              <w:marLeft w:val="180"/>
              <w:marRight w:val="240"/>
              <w:marTop w:val="0"/>
              <w:marBottom w:val="0"/>
              <w:divBdr>
                <w:top w:val="none" w:sz="0" w:space="0" w:color="auto"/>
                <w:left w:val="none" w:sz="0" w:space="0" w:color="auto"/>
                <w:bottom w:val="none" w:sz="0" w:space="0" w:color="auto"/>
                <w:right w:val="none" w:sz="0" w:space="0" w:color="auto"/>
              </w:divBdr>
              <w:divsChild>
                <w:div w:id="177205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9201">
          <w:marLeft w:val="0"/>
          <w:marRight w:val="0"/>
          <w:marTop w:val="0"/>
          <w:marBottom w:val="0"/>
          <w:divBdr>
            <w:top w:val="none" w:sz="0" w:space="0" w:color="auto"/>
            <w:left w:val="none" w:sz="0" w:space="0" w:color="auto"/>
            <w:bottom w:val="none" w:sz="0" w:space="0" w:color="auto"/>
            <w:right w:val="none" w:sz="0" w:space="0" w:color="auto"/>
          </w:divBdr>
          <w:divsChild>
            <w:div w:id="1606232268">
              <w:marLeft w:val="180"/>
              <w:marRight w:val="240"/>
              <w:marTop w:val="0"/>
              <w:marBottom w:val="0"/>
              <w:divBdr>
                <w:top w:val="none" w:sz="0" w:space="0" w:color="auto"/>
                <w:left w:val="none" w:sz="0" w:space="0" w:color="auto"/>
                <w:bottom w:val="none" w:sz="0" w:space="0" w:color="auto"/>
                <w:right w:val="none" w:sz="0" w:space="0" w:color="auto"/>
              </w:divBdr>
              <w:divsChild>
                <w:div w:id="3057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406090">
          <w:marLeft w:val="0"/>
          <w:marRight w:val="0"/>
          <w:marTop w:val="0"/>
          <w:marBottom w:val="0"/>
          <w:divBdr>
            <w:top w:val="none" w:sz="0" w:space="0" w:color="auto"/>
            <w:left w:val="none" w:sz="0" w:space="0" w:color="auto"/>
            <w:bottom w:val="none" w:sz="0" w:space="0" w:color="auto"/>
            <w:right w:val="none" w:sz="0" w:space="0" w:color="auto"/>
          </w:divBdr>
          <w:divsChild>
            <w:div w:id="1672489933">
              <w:marLeft w:val="180"/>
              <w:marRight w:val="240"/>
              <w:marTop w:val="0"/>
              <w:marBottom w:val="0"/>
              <w:divBdr>
                <w:top w:val="none" w:sz="0" w:space="0" w:color="auto"/>
                <w:left w:val="none" w:sz="0" w:space="0" w:color="auto"/>
                <w:bottom w:val="none" w:sz="0" w:space="0" w:color="auto"/>
                <w:right w:val="none" w:sz="0" w:space="0" w:color="auto"/>
              </w:divBdr>
              <w:divsChild>
                <w:div w:id="20952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4479">
          <w:marLeft w:val="0"/>
          <w:marRight w:val="0"/>
          <w:marTop w:val="0"/>
          <w:marBottom w:val="0"/>
          <w:divBdr>
            <w:top w:val="none" w:sz="0" w:space="0" w:color="auto"/>
            <w:left w:val="none" w:sz="0" w:space="0" w:color="auto"/>
            <w:bottom w:val="none" w:sz="0" w:space="0" w:color="auto"/>
            <w:right w:val="none" w:sz="0" w:space="0" w:color="auto"/>
          </w:divBdr>
          <w:divsChild>
            <w:div w:id="1244026043">
              <w:marLeft w:val="180"/>
              <w:marRight w:val="240"/>
              <w:marTop w:val="0"/>
              <w:marBottom w:val="0"/>
              <w:divBdr>
                <w:top w:val="none" w:sz="0" w:space="0" w:color="auto"/>
                <w:left w:val="none" w:sz="0" w:space="0" w:color="auto"/>
                <w:bottom w:val="none" w:sz="0" w:space="0" w:color="auto"/>
                <w:right w:val="none" w:sz="0" w:space="0" w:color="auto"/>
              </w:divBdr>
              <w:divsChild>
                <w:div w:id="144962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927335">
          <w:marLeft w:val="0"/>
          <w:marRight w:val="0"/>
          <w:marTop w:val="0"/>
          <w:marBottom w:val="0"/>
          <w:divBdr>
            <w:top w:val="none" w:sz="0" w:space="0" w:color="auto"/>
            <w:left w:val="none" w:sz="0" w:space="0" w:color="auto"/>
            <w:bottom w:val="none" w:sz="0" w:space="0" w:color="auto"/>
            <w:right w:val="none" w:sz="0" w:space="0" w:color="auto"/>
          </w:divBdr>
          <w:divsChild>
            <w:div w:id="162740322">
              <w:marLeft w:val="180"/>
              <w:marRight w:val="240"/>
              <w:marTop w:val="0"/>
              <w:marBottom w:val="0"/>
              <w:divBdr>
                <w:top w:val="none" w:sz="0" w:space="0" w:color="auto"/>
                <w:left w:val="none" w:sz="0" w:space="0" w:color="auto"/>
                <w:bottom w:val="none" w:sz="0" w:space="0" w:color="auto"/>
                <w:right w:val="none" w:sz="0" w:space="0" w:color="auto"/>
              </w:divBdr>
              <w:divsChild>
                <w:div w:id="1930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0929">
          <w:marLeft w:val="0"/>
          <w:marRight w:val="0"/>
          <w:marTop w:val="0"/>
          <w:marBottom w:val="0"/>
          <w:divBdr>
            <w:top w:val="none" w:sz="0" w:space="0" w:color="auto"/>
            <w:left w:val="none" w:sz="0" w:space="0" w:color="auto"/>
            <w:bottom w:val="none" w:sz="0" w:space="0" w:color="auto"/>
            <w:right w:val="none" w:sz="0" w:space="0" w:color="auto"/>
          </w:divBdr>
          <w:divsChild>
            <w:div w:id="354040938">
              <w:marLeft w:val="180"/>
              <w:marRight w:val="240"/>
              <w:marTop w:val="0"/>
              <w:marBottom w:val="0"/>
              <w:divBdr>
                <w:top w:val="none" w:sz="0" w:space="0" w:color="auto"/>
                <w:left w:val="none" w:sz="0" w:space="0" w:color="auto"/>
                <w:bottom w:val="none" w:sz="0" w:space="0" w:color="auto"/>
                <w:right w:val="none" w:sz="0" w:space="0" w:color="auto"/>
              </w:divBdr>
              <w:divsChild>
                <w:div w:id="26804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52612">
          <w:marLeft w:val="0"/>
          <w:marRight w:val="0"/>
          <w:marTop w:val="0"/>
          <w:marBottom w:val="0"/>
          <w:divBdr>
            <w:top w:val="none" w:sz="0" w:space="0" w:color="auto"/>
            <w:left w:val="none" w:sz="0" w:space="0" w:color="auto"/>
            <w:bottom w:val="none" w:sz="0" w:space="0" w:color="auto"/>
            <w:right w:val="none" w:sz="0" w:space="0" w:color="auto"/>
          </w:divBdr>
          <w:divsChild>
            <w:div w:id="108625281">
              <w:marLeft w:val="180"/>
              <w:marRight w:val="240"/>
              <w:marTop w:val="0"/>
              <w:marBottom w:val="0"/>
              <w:divBdr>
                <w:top w:val="none" w:sz="0" w:space="0" w:color="auto"/>
                <w:left w:val="none" w:sz="0" w:space="0" w:color="auto"/>
                <w:bottom w:val="none" w:sz="0" w:space="0" w:color="auto"/>
                <w:right w:val="none" w:sz="0" w:space="0" w:color="auto"/>
              </w:divBdr>
              <w:divsChild>
                <w:div w:id="12732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7030">
          <w:marLeft w:val="0"/>
          <w:marRight w:val="0"/>
          <w:marTop w:val="0"/>
          <w:marBottom w:val="0"/>
          <w:divBdr>
            <w:top w:val="none" w:sz="0" w:space="0" w:color="auto"/>
            <w:left w:val="none" w:sz="0" w:space="0" w:color="auto"/>
            <w:bottom w:val="none" w:sz="0" w:space="0" w:color="auto"/>
            <w:right w:val="none" w:sz="0" w:space="0" w:color="auto"/>
          </w:divBdr>
          <w:divsChild>
            <w:div w:id="225729892">
              <w:marLeft w:val="180"/>
              <w:marRight w:val="240"/>
              <w:marTop w:val="0"/>
              <w:marBottom w:val="0"/>
              <w:divBdr>
                <w:top w:val="none" w:sz="0" w:space="0" w:color="auto"/>
                <w:left w:val="none" w:sz="0" w:space="0" w:color="auto"/>
                <w:bottom w:val="none" w:sz="0" w:space="0" w:color="auto"/>
                <w:right w:val="none" w:sz="0" w:space="0" w:color="auto"/>
              </w:divBdr>
              <w:divsChild>
                <w:div w:id="1010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852425">
          <w:marLeft w:val="0"/>
          <w:marRight w:val="0"/>
          <w:marTop w:val="0"/>
          <w:marBottom w:val="0"/>
          <w:divBdr>
            <w:top w:val="none" w:sz="0" w:space="0" w:color="auto"/>
            <w:left w:val="none" w:sz="0" w:space="0" w:color="auto"/>
            <w:bottom w:val="none" w:sz="0" w:space="0" w:color="auto"/>
            <w:right w:val="none" w:sz="0" w:space="0" w:color="auto"/>
          </w:divBdr>
          <w:divsChild>
            <w:div w:id="1449004983">
              <w:marLeft w:val="180"/>
              <w:marRight w:val="240"/>
              <w:marTop w:val="0"/>
              <w:marBottom w:val="0"/>
              <w:divBdr>
                <w:top w:val="none" w:sz="0" w:space="0" w:color="auto"/>
                <w:left w:val="none" w:sz="0" w:space="0" w:color="auto"/>
                <w:bottom w:val="none" w:sz="0" w:space="0" w:color="auto"/>
                <w:right w:val="none" w:sz="0" w:space="0" w:color="auto"/>
              </w:divBdr>
              <w:divsChild>
                <w:div w:id="136624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72271">
          <w:marLeft w:val="0"/>
          <w:marRight w:val="0"/>
          <w:marTop w:val="0"/>
          <w:marBottom w:val="0"/>
          <w:divBdr>
            <w:top w:val="none" w:sz="0" w:space="0" w:color="auto"/>
            <w:left w:val="none" w:sz="0" w:space="0" w:color="auto"/>
            <w:bottom w:val="none" w:sz="0" w:space="0" w:color="auto"/>
            <w:right w:val="none" w:sz="0" w:space="0" w:color="auto"/>
          </w:divBdr>
          <w:divsChild>
            <w:div w:id="1580091170">
              <w:marLeft w:val="180"/>
              <w:marRight w:val="240"/>
              <w:marTop w:val="0"/>
              <w:marBottom w:val="0"/>
              <w:divBdr>
                <w:top w:val="none" w:sz="0" w:space="0" w:color="auto"/>
                <w:left w:val="none" w:sz="0" w:space="0" w:color="auto"/>
                <w:bottom w:val="none" w:sz="0" w:space="0" w:color="auto"/>
                <w:right w:val="none" w:sz="0" w:space="0" w:color="auto"/>
              </w:divBdr>
              <w:divsChild>
                <w:div w:id="13056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11300">
          <w:marLeft w:val="0"/>
          <w:marRight w:val="0"/>
          <w:marTop w:val="0"/>
          <w:marBottom w:val="0"/>
          <w:divBdr>
            <w:top w:val="none" w:sz="0" w:space="0" w:color="auto"/>
            <w:left w:val="none" w:sz="0" w:space="0" w:color="auto"/>
            <w:bottom w:val="none" w:sz="0" w:space="0" w:color="auto"/>
            <w:right w:val="none" w:sz="0" w:space="0" w:color="auto"/>
          </w:divBdr>
          <w:divsChild>
            <w:div w:id="2072732321">
              <w:marLeft w:val="180"/>
              <w:marRight w:val="240"/>
              <w:marTop w:val="0"/>
              <w:marBottom w:val="0"/>
              <w:divBdr>
                <w:top w:val="none" w:sz="0" w:space="0" w:color="auto"/>
                <w:left w:val="none" w:sz="0" w:space="0" w:color="auto"/>
                <w:bottom w:val="none" w:sz="0" w:space="0" w:color="auto"/>
                <w:right w:val="none" w:sz="0" w:space="0" w:color="auto"/>
              </w:divBdr>
              <w:divsChild>
                <w:div w:id="5368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5474">
          <w:marLeft w:val="0"/>
          <w:marRight w:val="0"/>
          <w:marTop w:val="0"/>
          <w:marBottom w:val="0"/>
          <w:divBdr>
            <w:top w:val="none" w:sz="0" w:space="0" w:color="auto"/>
            <w:left w:val="none" w:sz="0" w:space="0" w:color="auto"/>
            <w:bottom w:val="none" w:sz="0" w:space="0" w:color="auto"/>
            <w:right w:val="none" w:sz="0" w:space="0" w:color="auto"/>
          </w:divBdr>
          <w:divsChild>
            <w:div w:id="307785911">
              <w:marLeft w:val="180"/>
              <w:marRight w:val="240"/>
              <w:marTop w:val="0"/>
              <w:marBottom w:val="0"/>
              <w:divBdr>
                <w:top w:val="none" w:sz="0" w:space="0" w:color="auto"/>
                <w:left w:val="none" w:sz="0" w:space="0" w:color="auto"/>
                <w:bottom w:val="none" w:sz="0" w:space="0" w:color="auto"/>
                <w:right w:val="none" w:sz="0" w:space="0" w:color="auto"/>
              </w:divBdr>
              <w:divsChild>
                <w:div w:id="9262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416563">
      <w:bodyDiv w:val="1"/>
      <w:marLeft w:val="0"/>
      <w:marRight w:val="0"/>
      <w:marTop w:val="0"/>
      <w:marBottom w:val="0"/>
      <w:divBdr>
        <w:top w:val="none" w:sz="0" w:space="0" w:color="auto"/>
        <w:left w:val="none" w:sz="0" w:space="0" w:color="auto"/>
        <w:bottom w:val="none" w:sz="0" w:space="0" w:color="auto"/>
        <w:right w:val="none" w:sz="0" w:space="0" w:color="auto"/>
      </w:divBdr>
      <w:divsChild>
        <w:div w:id="464588041">
          <w:marLeft w:val="0"/>
          <w:marRight w:val="0"/>
          <w:marTop w:val="0"/>
          <w:marBottom w:val="0"/>
          <w:divBdr>
            <w:top w:val="none" w:sz="0" w:space="0" w:color="auto"/>
            <w:left w:val="none" w:sz="0" w:space="0" w:color="auto"/>
            <w:bottom w:val="none" w:sz="0" w:space="0" w:color="auto"/>
            <w:right w:val="none" w:sz="0" w:space="0" w:color="auto"/>
          </w:divBdr>
        </w:div>
        <w:div w:id="626355411">
          <w:marLeft w:val="0"/>
          <w:marRight w:val="0"/>
          <w:marTop w:val="0"/>
          <w:marBottom w:val="0"/>
          <w:divBdr>
            <w:top w:val="none" w:sz="0" w:space="0" w:color="auto"/>
            <w:left w:val="none" w:sz="0" w:space="0" w:color="auto"/>
            <w:bottom w:val="none" w:sz="0" w:space="0" w:color="auto"/>
            <w:right w:val="none" w:sz="0" w:space="0" w:color="auto"/>
          </w:divBdr>
          <w:divsChild>
            <w:div w:id="223571500">
              <w:marLeft w:val="180"/>
              <w:marRight w:val="240"/>
              <w:marTop w:val="0"/>
              <w:marBottom w:val="0"/>
              <w:divBdr>
                <w:top w:val="none" w:sz="0" w:space="0" w:color="auto"/>
                <w:left w:val="none" w:sz="0" w:space="0" w:color="auto"/>
                <w:bottom w:val="none" w:sz="0" w:space="0" w:color="auto"/>
                <w:right w:val="none" w:sz="0" w:space="0" w:color="auto"/>
              </w:divBdr>
              <w:divsChild>
                <w:div w:id="69765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5799">
          <w:marLeft w:val="0"/>
          <w:marRight w:val="0"/>
          <w:marTop w:val="0"/>
          <w:marBottom w:val="0"/>
          <w:divBdr>
            <w:top w:val="none" w:sz="0" w:space="0" w:color="auto"/>
            <w:left w:val="none" w:sz="0" w:space="0" w:color="auto"/>
            <w:bottom w:val="none" w:sz="0" w:space="0" w:color="auto"/>
            <w:right w:val="none" w:sz="0" w:space="0" w:color="auto"/>
          </w:divBdr>
          <w:divsChild>
            <w:div w:id="962687485">
              <w:marLeft w:val="180"/>
              <w:marRight w:val="240"/>
              <w:marTop w:val="0"/>
              <w:marBottom w:val="0"/>
              <w:divBdr>
                <w:top w:val="none" w:sz="0" w:space="0" w:color="auto"/>
                <w:left w:val="none" w:sz="0" w:space="0" w:color="auto"/>
                <w:bottom w:val="none" w:sz="0" w:space="0" w:color="auto"/>
                <w:right w:val="none" w:sz="0" w:space="0" w:color="auto"/>
              </w:divBdr>
              <w:divsChild>
                <w:div w:id="20496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65856">
          <w:marLeft w:val="0"/>
          <w:marRight w:val="0"/>
          <w:marTop w:val="0"/>
          <w:marBottom w:val="0"/>
          <w:divBdr>
            <w:top w:val="none" w:sz="0" w:space="0" w:color="auto"/>
            <w:left w:val="none" w:sz="0" w:space="0" w:color="auto"/>
            <w:bottom w:val="none" w:sz="0" w:space="0" w:color="auto"/>
            <w:right w:val="none" w:sz="0" w:space="0" w:color="auto"/>
          </w:divBdr>
          <w:divsChild>
            <w:div w:id="732704837">
              <w:marLeft w:val="180"/>
              <w:marRight w:val="240"/>
              <w:marTop w:val="0"/>
              <w:marBottom w:val="0"/>
              <w:divBdr>
                <w:top w:val="none" w:sz="0" w:space="0" w:color="auto"/>
                <w:left w:val="none" w:sz="0" w:space="0" w:color="auto"/>
                <w:bottom w:val="none" w:sz="0" w:space="0" w:color="auto"/>
                <w:right w:val="none" w:sz="0" w:space="0" w:color="auto"/>
              </w:divBdr>
              <w:divsChild>
                <w:div w:id="8610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937">
          <w:marLeft w:val="0"/>
          <w:marRight w:val="0"/>
          <w:marTop w:val="0"/>
          <w:marBottom w:val="0"/>
          <w:divBdr>
            <w:top w:val="none" w:sz="0" w:space="0" w:color="auto"/>
            <w:left w:val="none" w:sz="0" w:space="0" w:color="auto"/>
            <w:bottom w:val="none" w:sz="0" w:space="0" w:color="auto"/>
            <w:right w:val="none" w:sz="0" w:space="0" w:color="auto"/>
          </w:divBdr>
          <w:divsChild>
            <w:div w:id="1081683704">
              <w:marLeft w:val="180"/>
              <w:marRight w:val="240"/>
              <w:marTop w:val="0"/>
              <w:marBottom w:val="0"/>
              <w:divBdr>
                <w:top w:val="none" w:sz="0" w:space="0" w:color="auto"/>
                <w:left w:val="none" w:sz="0" w:space="0" w:color="auto"/>
                <w:bottom w:val="none" w:sz="0" w:space="0" w:color="auto"/>
                <w:right w:val="none" w:sz="0" w:space="0" w:color="auto"/>
              </w:divBdr>
              <w:divsChild>
                <w:div w:id="162052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73941">
          <w:marLeft w:val="0"/>
          <w:marRight w:val="0"/>
          <w:marTop w:val="0"/>
          <w:marBottom w:val="0"/>
          <w:divBdr>
            <w:top w:val="none" w:sz="0" w:space="0" w:color="auto"/>
            <w:left w:val="none" w:sz="0" w:space="0" w:color="auto"/>
            <w:bottom w:val="none" w:sz="0" w:space="0" w:color="auto"/>
            <w:right w:val="none" w:sz="0" w:space="0" w:color="auto"/>
          </w:divBdr>
          <w:divsChild>
            <w:div w:id="481434064">
              <w:marLeft w:val="180"/>
              <w:marRight w:val="240"/>
              <w:marTop w:val="0"/>
              <w:marBottom w:val="0"/>
              <w:divBdr>
                <w:top w:val="none" w:sz="0" w:space="0" w:color="auto"/>
                <w:left w:val="none" w:sz="0" w:space="0" w:color="auto"/>
                <w:bottom w:val="none" w:sz="0" w:space="0" w:color="auto"/>
                <w:right w:val="none" w:sz="0" w:space="0" w:color="auto"/>
              </w:divBdr>
              <w:divsChild>
                <w:div w:id="7239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576213">
          <w:marLeft w:val="0"/>
          <w:marRight w:val="0"/>
          <w:marTop w:val="0"/>
          <w:marBottom w:val="0"/>
          <w:divBdr>
            <w:top w:val="none" w:sz="0" w:space="0" w:color="auto"/>
            <w:left w:val="none" w:sz="0" w:space="0" w:color="auto"/>
            <w:bottom w:val="none" w:sz="0" w:space="0" w:color="auto"/>
            <w:right w:val="none" w:sz="0" w:space="0" w:color="auto"/>
          </w:divBdr>
          <w:divsChild>
            <w:div w:id="1646425528">
              <w:marLeft w:val="180"/>
              <w:marRight w:val="240"/>
              <w:marTop w:val="0"/>
              <w:marBottom w:val="0"/>
              <w:divBdr>
                <w:top w:val="none" w:sz="0" w:space="0" w:color="auto"/>
                <w:left w:val="none" w:sz="0" w:space="0" w:color="auto"/>
                <w:bottom w:val="none" w:sz="0" w:space="0" w:color="auto"/>
                <w:right w:val="none" w:sz="0" w:space="0" w:color="auto"/>
              </w:divBdr>
              <w:divsChild>
                <w:div w:id="34867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513224">
          <w:marLeft w:val="0"/>
          <w:marRight w:val="0"/>
          <w:marTop w:val="0"/>
          <w:marBottom w:val="0"/>
          <w:divBdr>
            <w:top w:val="none" w:sz="0" w:space="0" w:color="auto"/>
            <w:left w:val="none" w:sz="0" w:space="0" w:color="auto"/>
            <w:bottom w:val="none" w:sz="0" w:space="0" w:color="auto"/>
            <w:right w:val="none" w:sz="0" w:space="0" w:color="auto"/>
          </w:divBdr>
          <w:divsChild>
            <w:div w:id="821117826">
              <w:marLeft w:val="180"/>
              <w:marRight w:val="240"/>
              <w:marTop w:val="0"/>
              <w:marBottom w:val="0"/>
              <w:divBdr>
                <w:top w:val="none" w:sz="0" w:space="0" w:color="auto"/>
                <w:left w:val="none" w:sz="0" w:space="0" w:color="auto"/>
                <w:bottom w:val="none" w:sz="0" w:space="0" w:color="auto"/>
                <w:right w:val="none" w:sz="0" w:space="0" w:color="auto"/>
              </w:divBdr>
              <w:divsChild>
                <w:div w:id="177343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22308">
      <w:bodyDiv w:val="1"/>
      <w:marLeft w:val="0"/>
      <w:marRight w:val="0"/>
      <w:marTop w:val="0"/>
      <w:marBottom w:val="0"/>
      <w:divBdr>
        <w:top w:val="none" w:sz="0" w:space="0" w:color="auto"/>
        <w:left w:val="none" w:sz="0" w:space="0" w:color="auto"/>
        <w:bottom w:val="none" w:sz="0" w:space="0" w:color="auto"/>
        <w:right w:val="none" w:sz="0" w:space="0" w:color="auto"/>
      </w:divBdr>
      <w:divsChild>
        <w:div w:id="316541958">
          <w:marLeft w:val="0"/>
          <w:marRight w:val="0"/>
          <w:marTop w:val="0"/>
          <w:marBottom w:val="0"/>
          <w:divBdr>
            <w:top w:val="none" w:sz="0" w:space="0" w:color="auto"/>
            <w:left w:val="none" w:sz="0" w:space="0" w:color="auto"/>
            <w:bottom w:val="none" w:sz="0" w:space="0" w:color="auto"/>
            <w:right w:val="none" w:sz="0" w:space="0" w:color="auto"/>
          </w:divBdr>
        </w:div>
        <w:div w:id="1459690330">
          <w:marLeft w:val="0"/>
          <w:marRight w:val="0"/>
          <w:marTop w:val="0"/>
          <w:marBottom w:val="0"/>
          <w:divBdr>
            <w:top w:val="none" w:sz="0" w:space="0" w:color="auto"/>
            <w:left w:val="none" w:sz="0" w:space="0" w:color="auto"/>
            <w:bottom w:val="none" w:sz="0" w:space="0" w:color="auto"/>
            <w:right w:val="none" w:sz="0" w:space="0" w:color="auto"/>
          </w:divBdr>
          <w:divsChild>
            <w:div w:id="2126462128">
              <w:marLeft w:val="180"/>
              <w:marRight w:val="240"/>
              <w:marTop w:val="0"/>
              <w:marBottom w:val="0"/>
              <w:divBdr>
                <w:top w:val="none" w:sz="0" w:space="0" w:color="auto"/>
                <w:left w:val="none" w:sz="0" w:space="0" w:color="auto"/>
                <w:bottom w:val="none" w:sz="0" w:space="0" w:color="auto"/>
                <w:right w:val="none" w:sz="0" w:space="0" w:color="auto"/>
              </w:divBdr>
              <w:divsChild>
                <w:div w:id="141180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9825">
      <w:bodyDiv w:val="1"/>
      <w:marLeft w:val="0"/>
      <w:marRight w:val="0"/>
      <w:marTop w:val="0"/>
      <w:marBottom w:val="0"/>
      <w:divBdr>
        <w:top w:val="none" w:sz="0" w:space="0" w:color="auto"/>
        <w:left w:val="none" w:sz="0" w:space="0" w:color="auto"/>
        <w:bottom w:val="none" w:sz="0" w:space="0" w:color="auto"/>
        <w:right w:val="none" w:sz="0" w:space="0" w:color="auto"/>
      </w:divBdr>
      <w:divsChild>
        <w:div w:id="406004956">
          <w:marLeft w:val="0"/>
          <w:marRight w:val="0"/>
          <w:marTop w:val="0"/>
          <w:marBottom w:val="0"/>
          <w:divBdr>
            <w:top w:val="none" w:sz="0" w:space="0" w:color="auto"/>
            <w:left w:val="none" w:sz="0" w:space="0" w:color="auto"/>
            <w:bottom w:val="none" w:sz="0" w:space="0" w:color="auto"/>
            <w:right w:val="none" w:sz="0" w:space="0" w:color="auto"/>
          </w:divBdr>
        </w:div>
        <w:div w:id="73936286">
          <w:marLeft w:val="0"/>
          <w:marRight w:val="0"/>
          <w:marTop w:val="0"/>
          <w:marBottom w:val="0"/>
          <w:divBdr>
            <w:top w:val="none" w:sz="0" w:space="0" w:color="auto"/>
            <w:left w:val="none" w:sz="0" w:space="0" w:color="auto"/>
            <w:bottom w:val="none" w:sz="0" w:space="0" w:color="auto"/>
            <w:right w:val="none" w:sz="0" w:space="0" w:color="auto"/>
          </w:divBdr>
          <w:divsChild>
            <w:div w:id="1790127701">
              <w:marLeft w:val="180"/>
              <w:marRight w:val="240"/>
              <w:marTop w:val="0"/>
              <w:marBottom w:val="0"/>
              <w:divBdr>
                <w:top w:val="none" w:sz="0" w:space="0" w:color="auto"/>
                <w:left w:val="none" w:sz="0" w:space="0" w:color="auto"/>
                <w:bottom w:val="none" w:sz="0" w:space="0" w:color="auto"/>
                <w:right w:val="none" w:sz="0" w:space="0" w:color="auto"/>
              </w:divBdr>
              <w:divsChild>
                <w:div w:id="6245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67307">
          <w:marLeft w:val="0"/>
          <w:marRight w:val="0"/>
          <w:marTop w:val="0"/>
          <w:marBottom w:val="0"/>
          <w:divBdr>
            <w:top w:val="none" w:sz="0" w:space="0" w:color="auto"/>
            <w:left w:val="none" w:sz="0" w:space="0" w:color="auto"/>
            <w:bottom w:val="none" w:sz="0" w:space="0" w:color="auto"/>
            <w:right w:val="none" w:sz="0" w:space="0" w:color="auto"/>
          </w:divBdr>
          <w:divsChild>
            <w:div w:id="968440889">
              <w:marLeft w:val="180"/>
              <w:marRight w:val="240"/>
              <w:marTop w:val="0"/>
              <w:marBottom w:val="0"/>
              <w:divBdr>
                <w:top w:val="none" w:sz="0" w:space="0" w:color="auto"/>
                <w:left w:val="none" w:sz="0" w:space="0" w:color="auto"/>
                <w:bottom w:val="none" w:sz="0" w:space="0" w:color="auto"/>
                <w:right w:val="none" w:sz="0" w:space="0" w:color="auto"/>
              </w:divBdr>
              <w:divsChild>
                <w:div w:id="36440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55914">
          <w:marLeft w:val="0"/>
          <w:marRight w:val="0"/>
          <w:marTop w:val="0"/>
          <w:marBottom w:val="0"/>
          <w:divBdr>
            <w:top w:val="none" w:sz="0" w:space="0" w:color="auto"/>
            <w:left w:val="none" w:sz="0" w:space="0" w:color="auto"/>
            <w:bottom w:val="none" w:sz="0" w:space="0" w:color="auto"/>
            <w:right w:val="none" w:sz="0" w:space="0" w:color="auto"/>
          </w:divBdr>
          <w:divsChild>
            <w:div w:id="1831752848">
              <w:marLeft w:val="180"/>
              <w:marRight w:val="240"/>
              <w:marTop w:val="0"/>
              <w:marBottom w:val="0"/>
              <w:divBdr>
                <w:top w:val="none" w:sz="0" w:space="0" w:color="auto"/>
                <w:left w:val="none" w:sz="0" w:space="0" w:color="auto"/>
                <w:bottom w:val="none" w:sz="0" w:space="0" w:color="auto"/>
                <w:right w:val="none" w:sz="0" w:space="0" w:color="auto"/>
              </w:divBdr>
              <w:divsChild>
                <w:div w:id="212522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12816">
          <w:marLeft w:val="0"/>
          <w:marRight w:val="0"/>
          <w:marTop w:val="0"/>
          <w:marBottom w:val="0"/>
          <w:divBdr>
            <w:top w:val="none" w:sz="0" w:space="0" w:color="auto"/>
            <w:left w:val="none" w:sz="0" w:space="0" w:color="auto"/>
            <w:bottom w:val="none" w:sz="0" w:space="0" w:color="auto"/>
            <w:right w:val="none" w:sz="0" w:space="0" w:color="auto"/>
          </w:divBdr>
          <w:divsChild>
            <w:div w:id="269817248">
              <w:marLeft w:val="180"/>
              <w:marRight w:val="240"/>
              <w:marTop w:val="0"/>
              <w:marBottom w:val="0"/>
              <w:divBdr>
                <w:top w:val="none" w:sz="0" w:space="0" w:color="auto"/>
                <w:left w:val="none" w:sz="0" w:space="0" w:color="auto"/>
                <w:bottom w:val="none" w:sz="0" w:space="0" w:color="auto"/>
                <w:right w:val="none" w:sz="0" w:space="0" w:color="auto"/>
              </w:divBdr>
              <w:divsChild>
                <w:div w:id="12747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10624">
          <w:marLeft w:val="0"/>
          <w:marRight w:val="0"/>
          <w:marTop w:val="0"/>
          <w:marBottom w:val="0"/>
          <w:divBdr>
            <w:top w:val="none" w:sz="0" w:space="0" w:color="auto"/>
            <w:left w:val="none" w:sz="0" w:space="0" w:color="auto"/>
            <w:bottom w:val="none" w:sz="0" w:space="0" w:color="auto"/>
            <w:right w:val="none" w:sz="0" w:space="0" w:color="auto"/>
          </w:divBdr>
          <w:divsChild>
            <w:div w:id="61753281">
              <w:marLeft w:val="180"/>
              <w:marRight w:val="240"/>
              <w:marTop w:val="0"/>
              <w:marBottom w:val="0"/>
              <w:divBdr>
                <w:top w:val="none" w:sz="0" w:space="0" w:color="auto"/>
                <w:left w:val="none" w:sz="0" w:space="0" w:color="auto"/>
                <w:bottom w:val="none" w:sz="0" w:space="0" w:color="auto"/>
                <w:right w:val="none" w:sz="0" w:space="0" w:color="auto"/>
              </w:divBdr>
              <w:divsChild>
                <w:div w:id="163035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130835">
          <w:marLeft w:val="0"/>
          <w:marRight w:val="0"/>
          <w:marTop w:val="0"/>
          <w:marBottom w:val="0"/>
          <w:divBdr>
            <w:top w:val="none" w:sz="0" w:space="0" w:color="auto"/>
            <w:left w:val="none" w:sz="0" w:space="0" w:color="auto"/>
            <w:bottom w:val="none" w:sz="0" w:space="0" w:color="auto"/>
            <w:right w:val="none" w:sz="0" w:space="0" w:color="auto"/>
          </w:divBdr>
          <w:divsChild>
            <w:div w:id="2145416805">
              <w:marLeft w:val="180"/>
              <w:marRight w:val="240"/>
              <w:marTop w:val="0"/>
              <w:marBottom w:val="0"/>
              <w:divBdr>
                <w:top w:val="none" w:sz="0" w:space="0" w:color="auto"/>
                <w:left w:val="none" w:sz="0" w:space="0" w:color="auto"/>
                <w:bottom w:val="none" w:sz="0" w:space="0" w:color="auto"/>
                <w:right w:val="none" w:sz="0" w:space="0" w:color="auto"/>
              </w:divBdr>
              <w:divsChild>
                <w:div w:id="130681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91866">
          <w:marLeft w:val="0"/>
          <w:marRight w:val="0"/>
          <w:marTop w:val="0"/>
          <w:marBottom w:val="0"/>
          <w:divBdr>
            <w:top w:val="none" w:sz="0" w:space="0" w:color="auto"/>
            <w:left w:val="none" w:sz="0" w:space="0" w:color="auto"/>
            <w:bottom w:val="none" w:sz="0" w:space="0" w:color="auto"/>
            <w:right w:val="none" w:sz="0" w:space="0" w:color="auto"/>
          </w:divBdr>
          <w:divsChild>
            <w:div w:id="843856813">
              <w:marLeft w:val="180"/>
              <w:marRight w:val="240"/>
              <w:marTop w:val="0"/>
              <w:marBottom w:val="0"/>
              <w:divBdr>
                <w:top w:val="none" w:sz="0" w:space="0" w:color="auto"/>
                <w:left w:val="none" w:sz="0" w:space="0" w:color="auto"/>
                <w:bottom w:val="none" w:sz="0" w:space="0" w:color="auto"/>
                <w:right w:val="none" w:sz="0" w:space="0" w:color="auto"/>
              </w:divBdr>
              <w:divsChild>
                <w:div w:id="11559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43651">
          <w:marLeft w:val="0"/>
          <w:marRight w:val="0"/>
          <w:marTop w:val="0"/>
          <w:marBottom w:val="0"/>
          <w:divBdr>
            <w:top w:val="none" w:sz="0" w:space="0" w:color="auto"/>
            <w:left w:val="none" w:sz="0" w:space="0" w:color="auto"/>
            <w:bottom w:val="none" w:sz="0" w:space="0" w:color="auto"/>
            <w:right w:val="none" w:sz="0" w:space="0" w:color="auto"/>
          </w:divBdr>
          <w:divsChild>
            <w:div w:id="1211187124">
              <w:marLeft w:val="180"/>
              <w:marRight w:val="240"/>
              <w:marTop w:val="0"/>
              <w:marBottom w:val="0"/>
              <w:divBdr>
                <w:top w:val="none" w:sz="0" w:space="0" w:color="auto"/>
                <w:left w:val="none" w:sz="0" w:space="0" w:color="auto"/>
                <w:bottom w:val="none" w:sz="0" w:space="0" w:color="auto"/>
                <w:right w:val="none" w:sz="0" w:space="0" w:color="auto"/>
              </w:divBdr>
              <w:divsChild>
                <w:div w:id="6701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609014">
          <w:marLeft w:val="0"/>
          <w:marRight w:val="0"/>
          <w:marTop w:val="0"/>
          <w:marBottom w:val="0"/>
          <w:divBdr>
            <w:top w:val="none" w:sz="0" w:space="0" w:color="auto"/>
            <w:left w:val="none" w:sz="0" w:space="0" w:color="auto"/>
            <w:bottom w:val="none" w:sz="0" w:space="0" w:color="auto"/>
            <w:right w:val="none" w:sz="0" w:space="0" w:color="auto"/>
          </w:divBdr>
          <w:divsChild>
            <w:div w:id="1130632229">
              <w:marLeft w:val="180"/>
              <w:marRight w:val="240"/>
              <w:marTop w:val="0"/>
              <w:marBottom w:val="0"/>
              <w:divBdr>
                <w:top w:val="none" w:sz="0" w:space="0" w:color="auto"/>
                <w:left w:val="none" w:sz="0" w:space="0" w:color="auto"/>
                <w:bottom w:val="none" w:sz="0" w:space="0" w:color="auto"/>
                <w:right w:val="none" w:sz="0" w:space="0" w:color="auto"/>
              </w:divBdr>
              <w:divsChild>
                <w:div w:id="144198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223233">
          <w:marLeft w:val="0"/>
          <w:marRight w:val="0"/>
          <w:marTop w:val="0"/>
          <w:marBottom w:val="0"/>
          <w:divBdr>
            <w:top w:val="none" w:sz="0" w:space="0" w:color="auto"/>
            <w:left w:val="none" w:sz="0" w:space="0" w:color="auto"/>
            <w:bottom w:val="none" w:sz="0" w:space="0" w:color="auto"/>
            <w:right w:val="none" w:sz="0" w:space="0" w:color="auto"/>
          </w:divBdr>
          <w:divsChild>
            <w:div w:id="253780129">
              <w:marLeft w:val="180"/>
              <w:marRight w:val="240"/>
              <w:marTop w:val="0"/>
              <w:marBottom w:val="0"/>
              <w:divBdr>
                <w:top w:val="none" w:sz="0" w:space="0" w:color="auto"/>
                <w:left w:val="none" w:sz="0" w:space="0" w:color="auto"/>
                <w:bottom w:val="none" w:sz="0" w:space="0" w:color="auto"/>
                <w:right w:val="none" w:sz="0" w:space="0" w:color="auto"/>
              </w:divBdr>
              <w:divsChild>
                <w:div w:id="172163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62217">
          <w:marLeft w:val="0"/>
          <w:marRight w:val="0"/>
          <w:marTop w:val="0"/>
          <w:marBottom w:val="0"/>
          <w:divBdr>
            <w:top w:val="none" w:sz="0" w:space="0" w:color="auto"/>
            <w:left w:val="none" w:sz="0" w:space="0" w:color="auto"/>
            <w:bottom w:val="none" w:sz="0" w:space="0" w:color="auto"/>
            <w:right w:val="none" w:sz="0" w:space="0" w:color="auto"/>
          </w:divBdr>
          <w:divsChild>
            <w:div w:id="361328675">
              <w:marLeft w:val="180"/>
              <w:marRight w:val="240"/>
              <w:marTop w:val="0"/>
              <w:marBottom w:val="0"/>
              <w:divBdr>
                <w:top w:val="none" w:sz="0" w:space="0" w:color="auto"/>
                <w:left w:val="none" w:sz="0" w:space="0" w:color="auto"/>
                <w:bottom w:val="none" w:sz="0" w:space="0" w:color="auto"/>
                <w:right w:val="none" w:sz="0" w:space="0" w:color="auto"/>
              </w:divBdr>
              <w:divsChild>
                <w:div w:id="127389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865338">
          <w:marLeft w:val="0"/>
          <w:marRight w:val="0"/>
          <w:marTop w:val="0"/>
          <w:marBottom w:val="0"/>
          <w:divBdr>
            <w:top w:val="none" w:sz="0" w:space="0" w:color="auto"/>
            <w:left w:val="none" w:sz="0" w:space="0" w:color="auto"/>
            <w:bottom w:val="none" w:sz="0" w:space="0" w:color="auto"/>
            <w:right w:val="none" w:sz="0" w:space="0" w:color="auto"/>
          </w:divBdr>
          <w:divsChild>
            <w:div w:id="1244535990">
              <w:marLeft w:val="180"/>
              <w:marRight w:val="240"/>
              <w:marTop w:val="0"/>
              <w:marBottom w:val="0"/>
              <w:divBdr>
                <w:top w:val="none" w:sz="0" w:space="0" w:color="auto"/>
                <w:left w:val="none" w:sz="0" w:space="0" w:color="auto"/>
                <w:bottom w:val="none" w:sz="0" w:space="0" w:color="auto"/>
                <w:right w:val="none" w:sz="0" w:space="0" w:color="auto"/>
              </w:divBdr>
              <w:divsChild>
                <w:div w:id="17324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5640">
          <w:marLeft w:val="0"/>
          <w:marRight w:val="0"/>
          <w:marTop w:val="0"/>
          <w:marBottom w:val="0"/>
          <w:divBdr>
            <w:top w:val="none" w:sz="0" w:space="0" w:color="auto"/>
            <w:left w:val="none" w:sz="0" w:space="0" w:color="auto"/>
            <w:bottom w:val="none" w:sz="0" w:space="0" w:color="auto"/>
            <w:right w:val="none" w:sz="0" w:space="0" w:color="auto"/>
          </w:divBdr>
          <w:divsChild>
            <w:div w:id="1652518585">
              <w:marLeft w:val="180"/>
              <w:marRight w:val="240"/>
              <w:marTop w:val="0"/>
              <w:marBottom w:val="0"/>
              <w:divBdr>
                <w:top w:val="none" w:sz="0" w:space="0" w:color="auto"/>
                <w:left w:val="none" w:sz="0" w:space="0" w:color="auto"/>
                <w:bottom w:val="none" w:sz="0" w:space="0" w:color="auto"/>
                <w:right w:val="none" w:sz="0" w:space="0" w:color="auto"/>
              </w:divBdr>
              <w:divsChild>
                <w:div w:id="27348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29240">
          <w:marLeft w:val="0"/>
          <w:marRight w:val="0"/>
          <w:marTop w:val="0"/>
          <w:marBottom w:val="0"/>
          <w:divBdr>
            <w:top w:val="none" w:sz="0" w:space="0" w:color="auto"/>
            <w:left w:val="none" w:sz="0" w:space="0" w:color="auto"/>
            <w:bottom w:val="none" w:sz="0" w:space="0" w:color="auto"/>
            <w:right w:val="none" w:sz="0" w:space="0" w:color="auto"/>
          </w:divBdr>
          <w:divsChild>
            <w:div w:id="1611469912">
              <w:marLeft w:val="180"/>
              <w:marRight w:val="240"/>
              <w:marTop w:val="0"/>
              <w:marBottom w:val="0"/>
              <w:divBdr>
                <w:top w:val="none" w:sz="0" w:space="0" w:color="auto"/>
                <w:left w:val="none" w:sz="0" w:space="0" w:color="auto"/>
                <w:bottom w:val="none" w:sz="0" w:space="0" w:color="auto"/>
                <w:right w:val="none" w:sz="0" w:space="0" w:color="auto"/>
              </w:divBdr>
              <w:divsChild>
                <w:div w:id="19971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240">
          <w:marLeft w:val="0"/>
          <w:marRight w:val="0"/>
          <w:marTop w:val="0"/>
          <w:marBottom w:val="0"/>
          <w:divBdr>
            <w:top w:val="none" w:sz="0" w:space="0" w:color="auto"/>
            <w:left w:val="none" w:sz="0" w:space="0" w:color="auto"/>
            <w:bottom w:val="none" w:sz="0" w:space="0" w:color="auto"/>
            <w:right w:val="none" w:sz="0" w:space="0" w:color="auto"/>
          </w:divBdr>
          <w:divsChild>
            <w:div w:id="846558905">
              <w:marLeft w:val="180"/>
              <w:marRight w:val="240"/>
              <w:marTop w:val="0"/>
              <w:marBottom w:val="0"/>
              <w:divBdr>
                <w:top w:val="none" w:sz="0" w:space="0" w:color="auto"/>
                <w:left w:val="none" w:sz="0" w:space="0" w:color="auto"/>
                <w:bottom w:val="none" w:sz="0" w:space="0" w:color="auto"/>
                <w:right w:val="none" w:sz="0" w:space="0" w:color="auto"/>
              </w:divBdr>
              <w:divsChild>
                <w:div w:id="102802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667140">
          <w:marLeft w:val="0"/>
          <w:marRight w:val="0"/>
          <w:marTop w:val="0"/>
          <w:marBottom w:val="0"/>
          <w:divBdr>
            <w:top w:val="none" w:sz="0" w:space="0" w:color="auto"/>
            <w:left w:val="none" w:sz="0" w:space="0" w:color="auto"/>
            <w:bottom w:val="none" w:sz="0" w:space="0" w:color="auto"/>
            <w:right w:val="none" w:sz="0" w:space="0" w:color="auto"/>
          </w:divBdr>
          <w:divsChild>
            <w:div w:id="98648179">
              <w:marLeft w:val="180"/>
              <w:marRight w:val="240"/>
              <w:marTop w:val="0"/>
              <w:marBottom w:val="0"/>
              <w:divBdr>
                <w:top w:val="none" w:sz="0" w:space="0" w:color="auto"/>
                <w:left w:val="none" w:sz="0" w:space="0" w:color="auto"/>
                <w:bottom w:val="none" w:sz="0" w:space="0" w:color="auto"/>
                <w:right w:val="none" w:sz="0" w:space="0" w:color="auto"/>
              </w:divBdr>
              <w:divsChild>
                <w:div w:id="21126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329699">
          <w:marLeft w:val="0"/>
          <w:marRight w:val="0"/>
          <w:marTop w:val="0"/>
          <w:marBottom w:val="0"/>
          <w:divBdr>
            <w:top w:val="none" w:sz="0" w:space="0" w:color="auto"/>
            <w:left w:val="none" w:sz="0" w:space="0" w:color="auto"/>
            <w:bottom w:val="none" w:sz="0" w:space="0" w:color="auto"/>
            <w:right w:val="none" w:sz="0" w:space="0" w:color="auto"/>
          </w:divBdr>
          <w:divsChild>
            <w:div w:id="173690107">
              <w:marLeft w:val="180"/>
              <w:marRight w:val="240"/>
              <w:marTop w:val="0"/>
              <w:marBottom w:val="0"/>
              <w:divBdr>
                <w:top w:val="none" w:sz="0" w:space="0" w:color="auto"/>
                <w:left w:val="none" w:sz="0" w:space="0" w:color="auto"/>
                <w:bottom w:val="none" w:sz="0" w:space="0" w:color="auto"/>
                <w:right w:val="none" w:sz="0" w:space="0" w:color="auto"/>
              </w:divBdr>
              <w:divsChild>
                <w:div w:id="10114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17487">
          <w:marLeft w:val="0"/>
          <w:marRight w:val="0"/>
          <w:marTop w:val="0"/>
          <w:marBottom w:val="0"/>
          <w:divBdr>
            <w:top w:val="none" w:sz="0" w:space="0" w:color="auto"/>
            <w:left w:val="none" w:sz="0" w:space="0" w:color="auto"/>
            <w:bottom w:val="none" w:sz="0" w:space="0" w:color="auto"/>
            <w:right w:val="none" w:sz="0" w:space="0" w:color="auto"/>
          </w:divBdr>
          <w:divsChild>
            <w:div w:id="1932813881">
              <w:marLeft w:val="180"/>
              <w:marRight w:val="240"/>
              <w:marTop w:val="0"/>
              <w:marBottom w:val="0"/>
              <w:divBdr>
                <w:top w:val="none" w:sz="0" w:space="0" w:color="auto"/>
                <w:left w:val="none" w:sz="0" w:space="0" w:color="auto"/>
                <w:bottom w:val="none" w:sz="0" w:space="0" w:color="auto"/>
                <w:right w:val="none" w:sz="0" w:space="0" w:color="auto"/>
              </w:divBdr>
              <w:divsChild>
                <w:div w:id="20762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097384">
      <w:bodyDiv w:val="1"/>
      <w:marLeft w:val="0"/>
      <w:marRight w:val="0"/>
      <w:marTop w:val="0"/>
      <w:marBottom w:val="0"/>
      <w:divBdr>
        <w:top w:val="none" w:sz="0" w:space="0" w:color="auto"/>
        <w:left w:val="none" w:sz="0" w:space="0" w:color="auto"/>
        <w:bottom w:val="none" w:sz="0" w:space="0" w:color="auto"/>
        <w:right w:val="none" w:sz="0" w:space="0" w:color="auto"/>
      </w:divBdr>
      <w:divsChild>
        <w:div w:id="1818649372">
          <w:marLeft w:val="0"/>
          <w:marRight w:val="0"/>
          <w:marTop w:val="0"/>
          <w:marBottom w:val="0"/>
          <w:divBdr>
            <w:top w:val="none" w:sz="0" w:space="0" w:color="auto"/>
            <w:left w:val="none" w:sz="0" w:space="0" w:color="auto"/>
            <w:bottom w:val="none" w:sz="0" w:space="0" w:color="auto"/>
            <w:right w:val="none" w:sz="0" w:space="0" w:color="auto"/>
          </w:divBdr>
        </w:div>
        <w:div w:id="130292061">
          <w:marLeft w:val="0"/>
          <w:marRight w:val="0"/>
          <w:marTop w:val="0"/>
          <w:marBottom w:val="0"/>
          <w:divBdr>
            <w:top w:val="none" w:sz="0" w:space="0" w:color="auto"/>
            <w:left w:val="none" w:sz="0" w:space="0" w:color="auto"/>
            <w:bottom w:val="none" w:sz="0" w:space="0" w:color="auto"/>
            <w:right w:val="none" w:sz="0" w:space="0" w:color="auto"/>
          </w:divBdr>
          <w:divsChild>
            <w:div w:id="1544172091">
              <w:marLeft w:val="180"/>
              <w:marRight w:val="240"/>
              <w:marTop w:val="0"/>
              <w:marBottom w:val="0"/>
              <w:divBdr>
                <w:top w:val="none" w:sz="0" w:space="0" w:color="auto"/>
                <w:left w:val="none" w:sz="0" w:space="0" w:color="auto"/>
                <w:bottom w:val="none" w:sz="0" w:space="0" w:color="auto"/>
                <w:right w:val="none" w:sz="0" w:space="0" w:color="auto"/>
              </w:divBdr>
              <w:divsChild>
                <w:div w:id="119068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1550">
          <w:marLeft w:val="0"/>
          <w:marRight w:val="0"/>
          <w:marTop w:val="0"/>
          <w:marBottom w:val="0"/>
          <w:divBdr>
            <w:top w:val="none" w:sz="0" w:space="0" w:color="auto"/>
            <w:left w:val="none" w:sz="0" w:space="0" w:color="auto"/>
            <w:bottom w:val="none" w:sz="0" w:space="0" w:color="auto"/>
            <w:right w:val="none" w:sz="0" w:space="0" w:color="auto"/>
          </w:divBdr>
          <w:divsChild>
            <w:div w:id="48501034">
              <w:marLeft w:val="180"/>
              <w:marRight w:val="240"/>
              <w:marTop w:val="0"/>
              <w:marBottom w:val="0"/>
              <w:divBdr>
                <w:top w:val="none" w:sz="0" w:space="0" w:color="auto"/>
                <w:left w:val="none" w:sz="0" w:space="0" w:color="auto"/>
                <w:bottom w:val="none" w:sz="0" w:space="0" w:color="auto"/>
                <w:right w:val="none" w:sz="0" w:space="0" w:color="auto"/>
              </w:divBdr>
              <w:divsChild>
                <w:div w:id="46157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8929">
          <w:marLeft w:val="0"/>
          <w:marRight w:val="0"/>
          <w:marTop w:val="0"/>
          <w:marBottom w:val="0"/>
          <w:divBdr>
            <w:top w:val="none" w:sz="0" w:space="0" w:color="auto"/>
            <w:left w:val="none" w:sz="0" w:space="0" w:color="auto"/>
            <w:bottom w:val="none" w:sz="0" w:space="0" w:color="auto"/>
            <w:right w:val="none" w:sz="0" w:space="0" w:color="auto"/>
          </w:divBdr>
          <w:divsChild>
            <w:div w:id="141629958">
              <w:marLeft w:val="180"/>
              <w:marRight w:val="240"/>
              <w:marTop w:val="0"/>
              <w:marBottom w:val="0"/>
              <w:divBdr>
                <w:top w:val="none" w:sz="0" w:space="0" w:color="auto"/>
                <w:left w:val="none" w:sz="0" w:space="0" w:color="auto"/>
                <w:bottom w:val="none" w:sz="0" w:space="0" w:color="auto"/>
                <w:right w:val="none" w:sz="0" w:space="0" w:color="auto"/>
              </w:divBdr>
              <w:divsChild>
                <w:div w:id="20282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36596">
          <w:marLeft w:val="0"/>
          <w:marRight w:val="0"/>
          <w:marTop w:val="0"/>
          <w:marBottom w:val="0"/>
          <w:divBdr>
            <w:top w:val="none" w:sz="0" w:space="0" w:color="auto"/>
            <w:left w:val="none" w:sz="0" w:space="0" w:color="auto"/>
            <w:bottom w:val="none" w:sz="0" w:space="0" w:color="auto"/>
            <w:right w:val="none" w:sz="0" w:space="0" w:color="auto"/>
          </w:divBdr>
          <w:divsChild>
            <w:div w:id="548300721">
              <w:marLeft w:val="180"/>
              <w:marRight w:val="240"/>
              <w:marTop w:val="0"/>
              <w:marBottom w:val="0"/>
              <w:divBdr>
                <w:top w:val="none" w:sz="0" w:space="0" w:color="auto"/>
                <w:left w:val="none" w:sz="0" w:space="0" w:color="auto"/>
                <w:bottom w:val="none" w:sz="0" w:space="0" w:color="auto"/>
                <w:right w:val="none" w:sz="0" w:space="0" w:color="auto"/>
              </w:divBdr>
              <w:divsChild>
                <w:div w:id="122390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17289">
          <w:marLeft w:val="0"/>
          <w:marRight w:val="0"/>
          <w:marTop w:val="0"/>
          <w:marBottom w:val="0"/>
          <w:divBdr>
            <w:top w:val="none" w:sz="0" w:space="0" w:color="auto"/>
            <w:left w:val="none" w:sz="0" w:space="0" w:color="auto"/>
            <w:bottom w:val="none" w:sz="0" w:space="0" w:color="auto"/>
            <w:right w:val="none" w:sz="0" w:space="0" w:color="auto"/>
          </w:divBdr>
          <w:divsChild>
            <w:div w:id="1332949089">
              <w:marLeft w:val="180"/>
              <w:marRight w:val="240"/>
              <w:marTop w:val="0"/>
              <w:marBottom w:val="0"/>
              <w:divBdr>
                <w:top w:val="none" w:sz="0" w:space="0" w:color="auto"/>
                <w:left w:val="none" w:sz="0" w:space="0" w:color="auto"/>
                <w:bottom w:val="none" w:sz="0" w:space="0" w:color="auto"/>
                <w:right w:val="none" w:sz="0" w:space="0" w:color="auto"/>
              </w:divBdr>
              <w:divsChild>
                <w:div w:id="99746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5307">
      <w:bodyDiv w:val="1"/>
      <w:marLeft w:val="0"/>
      <w:marRight w:val="0"/>
      <w:marTop w:val="0"/>
      <w:marBottom w:val="0"/>
      <w:divBdr>
        <w:top w:val="none" w:sz="0" w:space="0" w:color="auto"/>
        <w:left w:val="none" w:sz="0" w:space="0" w:color="auto"/>
        <w:bottom w:val="none" w:sz="0" w:space="0" w:color="auto"/>
        <w:right w:val="none" w:sz="0" w:space="0" w:color="auto"/>
      </w:divBdr>
      <w:divsChild>
        <w:div w:id="917441119">
          <w:marLeft w:val="0"/>
          <w:marRight w:val="0"/>
          <w:marTop w:val="0"/>
          <w:marBottom w:val="0"/>
          <w:divBdr>
            <w:top w:val="none" w:sz="0" w:space="0" w:color="auto"/>
            <w:left w:val="none" w:sz="0" w:space="0" w:color="auto"/>
            <w:bottom w:val="none" w:sz="0" w:space="0" w:color="auto"/>
            <w:right w:val="none" w:sz="0" w:space="0" w:color="auto"/>
          </w:divBdr>
        </w:div>
        <w:div w:id="1374423140">
          <w:marLeft w:val="0"/>
          <w:marRight w:val="0"/>
          <w:marTop w:val="0"/>
          <w:marBottom w:val="0"/>
          <w:divBdr>
            <w:top w:val="none" w:sz="0" w:space="0" w:color="auto"/>
            <w:left w:val="none" w:sz="0" w:space="0" w:color="auto"/>
            <w:bottom w:val="none" w:sz="0" w:space="0" w:color="auto"/>
            <w:right w:val="none" w:sz="0" w:space="0" w:color="auto"/>
          </w:divBdr>
          <w:divsChild>
            <w:div w:id="1128860048">
              <w:marLeft w:val="180"/>
              <w:marRight w:val="240"/>
              <w:marTop w:val="0"/>
              <w:marBottom w:val="0"/>
              <w:divBdr>
                <w:top w:val="none" w:sz="0" w:space="0" w:color="auto"/>
                <w:left w:val="none" w:sz="0" w:space="0" w:color="auto"/>
                <w:bottom w:val="none" w:sz="0" w:space="0" w:color="auto"/>
                <w:right w:val="none" w:sz="0" w:space="0" w:color="auto"/>
              </w:divBdr>
              <w:divsChild>
                <w:div w:id="189831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244">
          <w:marLeft w:val="0"/>
          <w:marRight w:val="0"/>
          <w:marTop w:val="0"/>
          <w:marBottom w:val="0"/>
          <w:divBdr>
            <w:top w:val="none" w:sz="0" w:space="0" w:color="auto"/>
            <w:left w:val="none" w:sz="0" w:space="0" w:color="auto"/>
            <w:bottom w:val="none" w:sz="0" w:space="0" w:color="auto"/>
            <w:right w:val="none" w:sz="0" w:space="0" w:color="auto"/>
          </w:divBdr>
          <w:divsChild>
            <w:div w:id="521163216">
              <w:marLeft w:val="180"/>
              <w:marRight w:val="240"/>
              <w:marTop w:val="0"/>
              <w:marBottom w:val="0"/>
              <w:divBdr>
                <w:top w:val="none" w:sz="0" w:space="0" w:color="auto"/>
                <w:left w:val="none" w:sz="0" w:space="0" w:color="auto"/>
                <w:bottom w:val="none" w:sz="0" w:space="0" w:color="auto"/>
                <w:right w:val="none" w:sz="0" w:space="0" w:color="auto"/>
              </w:divBdr>
              <w:divsChild>
                <w:div w:id="20769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9968">
          <w:marLeft w:val="0"/>
          <w:marRight w:val="0"/>
          <w:marTop w:val="0"/>
          <w:marBottom w:val="0"/>
          <w:divBdr>
            <w:top w:val="none" w:sz="0" w:space="0" w:color="auto"/>
            <w:left w:val="none" w:sz="0" w:space="0" w:color="auto"/>
            <w:bottom w:val="none" w:sz="0" w:space="0" w:color="auto"/>
            <w:right w:val="none" w:sz="0" w:space="0" w:color="auto"/>
          </w:divBdr>
          <w:divsChild>
            <w:div w:id="1007947534">
              <w:marLeft w:val="180"/>
              <w:marRight w:val="240"/>
              <w:marTop w:val="0"/>
              <w:marBottom w:val="0"/>
              <w:divBdr>
                <w:top w:val="none" w:sz="0" w:space="0" w:color="auto"/>
                <w:left w:val="none" w:sz="0" w:space="0" w:color="auto"/>
                <w:bottom w:val="none" w:sz="0" w:space="0" w:color="auto"/>
                <w:right w:val="none" w:sz="0" w:space="0" w:color="auto"/>
              </w:divBdr>
              <w:divsChild>
                <w:div w:id="168396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22635">
          <w:marLeft w:val="0"/>
          <w:marRight w:val="0"/>
          <w:marTop w:val="0"/>
          <w:marBottom w:val="0"/>
          <w:divBdr>
            <w:top w:val="none" w:sz="0" w:space="0" w:color="auto"/>
            <w:left w:val="none" w:sz="0" w:space="0" w:color="auto"/>
            <w:bottom w:val="none" w:sz="0" w:space="0" w:color="auto"/>
            <w:right w:val="none" w:sz="0" w:space="0" w:color="auto"/>
          </w:divBdr>
          <w:divsChild>
            <w:div w:id="1675918382">
              <w:marLeft w:val="180"/>
              <w:marRight w:val="240"/>
              <w:marTop w:val="0"/>
              <w:marBottom w:val="0"/>
              <w:divBdr>
                <w:top w:val="none" w:sz="0" w:space="0" w:color="auto"/>
                <w:left w:val="none" w:sz="0" w:space="0" w:color="auto"/>
                <w:bottom w:val="none" w:sz="0" w:space="0" w:color="auto"/>
                <w:right w:val="none" w:sz="0" w:space="0" w:color="auto"/>
              </w:divBdr>
              <w:divsChild>
                <w:div w:id="34127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251">
          <w:marLeft w:val="0"/>
          <w:marRight w:val="0"/>
          <w:marTop w:val="0"/>
          <w:marBottom w:val="0"/>
          <w:divBdr>
            <w:top w:val="none" w:sz="0" w:space="0" w:color="auto"/>
            <w:left w:val="none" w:sz="0" w:space="0" w:color="auto"/>
            <w:bottom w:val="none" w:sz="0" w:space="0" w:color="auto"/>
            <w:right w:val="none" w:sz="0" w:space="0" w:color="auto"/>
          </w:divBdr>
          <w:divsChild>
            <w:div w:id="1736390469">
              <w:marLeft w:val="180"/>
              <w:marRight w:val="240"/>
              <w:marTop w:val="0"/>
              <w:marBottom w:val="0"/>
              <w:divBdr>
                <w:top w:val="none" w:sz="0" w:space="0" w:color="auto"/>
                <w:left w:val="none" w:sz="0" w:space="0" w:color="auto"/>
                <w:bottom w:val="none" w:sz="0" w:space="0" w:color="auto"/>
                <w:right w:val="none" w:sz="0" w:space="0" w:color="auto"/>
              </w:divBdr>
              <w:divsChild>
                <w:div w:id="14517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555752">
      <w:bodyDiv w:val="1"/>
      <w:marLeft w:val="0"/>
      <w:marRight w:val="0"/>
      <w:marTop w:val="0"/>
      <w:marBottom w:val="0"/>
      <w:divBdr>
        <w:top w:val="none" w:sz="0" w:space="0" w:color="auto"/>
        <w:left w:val="none" w:sz="0" w:space="0" w:color="auto"/>
        <w:bottom w:val="none" w:sz="0" w:space="0" w:color="auto"/>
        <w:right w:val="none" w:sz="0" w:space="0" w:color="auto"/>
      </w:divBdr>
      <w:divsChild>
        <w:div w:id="1643316039">
          <w:marLeft w:val="0"/>
          <w:marRight w:val="0"/>
          <w:marTop w:val="0"/>
          <w:marBottom w:val="0"/>
          <w:divBdr>
            <w:top w:val="none" w:sz="0" w:space="0" w:color="auto"/>
            <w:left w:val="none" w:sz="0" w:space="0" w:color="auto"/>
            <w:bottom w:val="none" w:sz="0" w:space="0" w:color="auto"/>
            <w:right w:val="none" w:sz="0" w:space="0" w:color="auto"/>
          </w:divBdr>
        </w:div>
        <w:div w:id="420026452">
          <w:marLeft w:val="0"/>
          <w:marRight w:val="0"/>
          <w:marTop w:val="0"/>
          <w:marBottom w:val="0"/>
          <w:divBdr>
            <w:top w:val="none" w:sz="0" w:space="0" w:color="auto"/>
            <w:left w:val="none" w:sz="0" w:space="0" w:color="auto"/>
            <w:bottom w:val="none" w:sz="0" w:space="0" w:color="auto"/>
            <w:right w:val="none" w:sz="0" w:space="0" w:color="auto"/>
          </w:divBdr>
          <w:divsChild>
            <w:div w:id="2121217966">
              <w:marLeft w:val="180"/>
              <w:marRight w:val="240"/>
              <w:marTop w:val="0"/>
              <w:marBottom w:val="0"/>
              <w:divBdr>
                <w:top w:val="none" w:sz="0" w:space="0" w:color="auto"/>
                <w:left w:val="none" w:sz="0" w:space="0" w:color="auto"/>
                <w:bottom w:val="none" w:sz="0" w:space="0" w:color="auto"/>
                <w:right w:val="none" w:sz="0" w:space="0" w:color="auto"/>
              </w:divBdr>
              <w:divsChild>
                <w:div w:id="10062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667">
          <w:marLeft w:val="0"/>
          <w:marRight w:val="0"/>
          <w:marTop w:val="0"/>
          <w:marBottom w:val="0"/>
          <w:divBdr>
            <w:top w:val="none" w:sz="0" w:space="0" w:color="auto"/>
            <w:left w:val="none" w:sz="0" w:space="0" w:color="auto"/>
            <w:bottom w:val="none" w:sz="0" w:space="0" w:color="auto"/>
            <w:right w:val="none" w:sz="0" w:space="0" w:color="auto"/>
          </w:divBdr>
          <w:divsChild>
            <w:div w:id="1047140375">
              <w:marLeft w:val="180"/>
              <w:marRight w:val="240"/>
              <w:marTop w:val="0"/>
              <w:marBottom w:val="0"/>
              <w:divBdr>
                <w:top w:val="none" w:sz="0" w:space="0" w:color="auto"/>
                <w:left w:val="none" w:sz="0" w:space="0" w:color="auto"/>
                <w:bottom w:val="none" w:sz="0" w:space="0" w:color="auto"/>
                <w:right w:val="none" w:sz="0" w:space="0" w:color="auto"/>
              </w:divBdr>
              <w:divsChild>
                <w:div w:id="159227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6320">
          <w:marLeft w:val="0"/>
          <w:marRight w:val="0"/>
          <w:marTop w:val="0"/>
          <w:marBottom w:val="0"/>
          <w:divBdr>
            <w:top w:val="none" w:sz="0" w:space="0" w:color="auto"/>
            <w:left w:val="none" w:sz="0" w:space="0" w:color="auto"/>
            <w:bottom w:val="none" w:sz="0" w:space="0" w:color="auto"/>
            <w:right w:val="none" w:sz="0" w:space="0" w:color="auto"/>
          </w:divBdr>
          <w:divsChild>
            <w:div w:id="97453721">
              <w:marLeft w:val="180"/>
              <w:marRight w:val="240"/>
              <w:marTop w:val="0"/>
              <w:marBottom w:val="0"/>
              <w:divBdr>
                <w:top w:val="none" w:sz="0" w:space="0" w:color="auto"/>
                <w:left w:val="none" w:sz="0" w:space="0" w:color="auto"/>
                <w:bottom w:val="none" w:sz="0" w:space="0" w:color="auto"/>
                <w:right w:val="none" w:sz="0" w:space="0" w:color="auto"/>
              </w:divBdr>
              <w:divsChild>
                <w:div w:id="167221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72545">
          <w:marLeft w:val="0"/>
          <w:marRight w:val="0"/>
          <w:marTop w:val="0"/>
          <w:marBottom w:val="0"/>
          <w:divBdr>
            <w:top w:val="none" w:sz="0" w:space="0" w:color="auto"/>
            <w:left w:val="none" w:sz="0" w:space="0" w:color="auto"/>
            <w:bottom w:val="none" w:sz="0" w:space="0" w:color="auto"/>
            <w:right w:val="none" w:sz="0" w:space="0" w:color="auto"/>
          </w:divBdr>
          <w:divsChild>
            <w:div w:id="1887719397">
              <w:marLeft w:val="180"/>
              <w:marRight w:val="240"/>
              <w:marTop w:val="0"/>
              <w:marBottom w:val="0"/>
              <w:divBdr>
                <w:top w:val="none" w:sz="0" w:space="0" w:color="auto"/>
                <w:left w:val="none" w:sz="0" w:space="0" w:color="auto"/>
                <w:bottom w:val="none" w:sz="0" w:space="0" w:color="auto"/>
                <w:right w:val="none" w:sz="0" w:space="0" w:color="auto"/>
              </w:divBdr>
              <w:divsChild>
                <w:div w:id="149514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5616">
          <w:marLeft w:val="0"/>
          <w:marRight w:val="0"/>
          <w:marTop w:val="0"/>
          <w:marBottom w:val="0"/>
          <w:divBdr>
            <w:top w:val="none" w:sz="0" w:space="0" w:color="auto"/>
            <w:left w:val="none" w:sz="0" w:space="0" w:color="auto"/>
            <w:bottom w:val="none" w:sz="0" w:space="0" w:color="auto"/>
            <w:right w:val="none" w:sz="0" w:space="0" w:color="auto"/>
          </w:divBdr>
          <w:divsChild>
            <w:div w:id="1917325477">
              <w:marLeft w:val="180"/>
              <w:marRight w:val="240"/>
              <w:marTop w:val="0"/>
              <w:marBottom w:val="0"/>
              <w:divBdr>
                <w:top w:val="none" w:sz="0" w:space="0" w:color="auto"/>
                <w:left w:val="none" w:sz="0" w:space="0" w:color="auto"/>
                <w:bottom w:val="none" w:sz="0" w:space="0" w:color="auto"/>
                <w:right w:val="none" w:sz="0" w:space="0" w:color="auto"/>
              </w:divBdr>
              <w:divsChild>
                <w:div w:id="27644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75221">
          <w:marLeft w:val="0"/>
          <w:marRight w:val="0"/>
          <w:marTop w:val="0"/>
          <w:marBottom w:val="0"/>
          <w:divBdr>
            <w:top w:val="none" w:sz="0" w:space="0" w:color="auto"/>
            <w:left w:val="none" w:sz="0" w:space="0" w:color="auto"/>
            <w:bottom w:val="none" w:sz="0" w:space="0" w:color="auto"/>
            <w:right w:val="none" w:sz="0" w:space="0" w:color="auto"/>
          </w:divBdr>
          <w:divsChild>
            <w:div w:id="1917008185">
              <w:marLeft w:val="180"/>
              <w:marRight w:val="240"/>
              <w:marTop w:val="0"/>
              <w:marBottom w:val="0"/>
              <w:divBdr>
                <w:top w:val="none" w:sz="0" w:space="0" w:color="auto"/>
                <w:left w:val="none" w:sz="0" w:space="0" w:color="auto"/>
                <w:bottom w:val="none" w:sz="0" w:space="0" w:color="auto"/>
                <w:right w:val="none" w:sz="0" w:space="0" w:color="auto"/>
              </w:divBdr>
              <w:divsChild>
                <w:div w:id="184663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939153">
          <w:marLeft w:val="0"/>
          <w:marRight w:val="0"/>
          <w:marTop w:val="0"/>
          <w:marBottom w:val="0"/>
          <w:divBdr>
            <w:top w:val="none" w:sz="0" w:space="0" w:color="auto"/>
            <w:left w:val="none" w:sz="0" w:space="0" w:color="auto"/>
            <w:bottom w:val="none" w:sz="0" w:space="0" w:color="auto"/>
            <w:right w:val="none" w:sz="0" w:space="0" w:color="auto"/>
          </w:divBdr>
          <w:divsChild>
            <w:div w:id="453451713">
              <w:marLeft w:val="180"/>
              <w:marRight w:val="240"/>
              <w:marTop w:val="0"/>
              <w:marBottom w:val="0"/>
              <w:divBdr>
                <w:top w:val="none" w:sz="0" w:space="0" w:color="auto"/>
                <w:left w:val="none" w:sz="0" w:space="0" w:color="auto"/>
                <w:bottom w:val="none" w:sz="0" w:space="0" w:color="auto"/>
                <w:right w:val="none" w:sz="0" w:space="0" w:color="auto"/>
              </w:divBdr>
              <w:divsChild>
                <w:div w:id="547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727902">
          <w:marLeft w:val="0"/>
          <w:marRight w:val="0"/>
          <w:marTop w:val="0"/>
          <w:marBottom w:val="0"/>
          <w:divBdr>
            <w:top w:val="none" w:sz="0" w:space="0" w:color="auto"/>
            <w:left w:val="none" w:sz="0" w:space="0" w:color="auto"/>
            <w:bottom w:val="none" w:sz="0" w:space="0" w:color="auto"/>
            <w:right w:val="none" w:sz="0" w:space="0" w:color="auto"/>
          </w:divBdr>
          <w:divsChild>
            <w:div w:id="1991785873">
              <w:marLeft w:val="180"/>
              <w:marRight w:val="240"/>
              <w:marTop w:val="0"/>
              <w:marBottom w:val="0"/>
              <w:divBdr>
                <w:top w:val="none" w:sz="0" w:space="0" w:color="auto"/>
                <w:left w:val="none" w:sz="0" w:space="0" w:color="auto"/>
                <w:bottom w:val="none" w:sz="0" w:space="0" w:color="auto"/>
                <w:right w:val="none" w:sz="0" w:space="0" w:color="auto"/>
              </w:divBdr>
              <w:divsChild>
                <w:div w:id="17460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557">
          <w:marLeft w:val="0"/>
          <w:marRight w:val="0"/>
          <w:marTop w:val="0"/>
          <w:marBottom w:val="0"/>
          <w:divBdr>
            <w:top w:val="none" w:sz="0" w:space="0" w:color="auto"/>
            <w:left w:val="none" w:sz="0" w:space="0" w:color="auto"/>
            <w:bottom w:val="none" w:sz="0" w:space="0" w:color="auto"/>
            <w:right w:val="none" w:sz="0" w:space="0" w:color="auto"/>
          </w:divBdr>
          <w:divsChild>
            <w:div w:id="1652254447">
              <w:marLeft w:val="180"/>
              <w:marRight w:val="240"/>
              <w:marTop w:val="0"/>
              <w:marBottom w:val="0"/>
              <w:divBdr>
                <w:top w:val="none" w:sz="0" w:space="0" w:color="auto"/>
                <w:left w:val="none" w:sz="0" w:space="0" w:color="auto"/>
                <w:bottom w:val="none" w:sz="0" w:space="0" w:color="auto"/>
                <w:right w:val="none" w:sz="0" w:space="0" w:color="auto"/>
              </w:divBdr>
              <w:divsChild>
                <w:div w:id="176437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254970">
          <w:marLeft w:val="0"/>
          <w:marRight w:val="0"/>
          <w:marTop w:val="0"/>
          <w:marBottom w:val="0"/>
          <w:divBdr>
            <w:top w:val="none" w:sz="0" w:space="0" w:color="auto"/>
            <w:left w:val="none" w:sz="0" w:space="0" w:color="auto"/>
            <w:bottom w:val="none" w:sz="0" w:space="0" w:color="auto"/>
            <w:right w:val="none" w:sz="0" w:space="0" w:color="auto"/>
          </w:divBdr>
          <w:divsChild>
            <w:div w:id="1724937505">
              <w:marLeft w:val="180"/>
              <w:marRight w:val="240"/>
              <w:marTop w:val="0"/>
              <w:marBottom w:val="0"/>
              <w:divBdr>
                <w:top w:val="none" w:sz="0" w:space="0" w:color="auto"/>
                <w:left w:val="none" w:sz="0" w:space="0" w:color="auto"/>
                <w:bottom w:val="none" w:sz="0" w:space="0" w:color="auto"/>
                <w:right w:val="none" w:sz="0" w:space="0" w:color="auto"/>
              </w:divBdr>
              <w:divsChild>
                <w:div w:id="90047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5501">
          <w:marLeft w:val="0"/>
          <w:marRight w:val="0"/>
          <w:marTop w:val="0"/>
          <w:marBottom w:val="0"/>
          <w:divBdr>
            <w:top w:val="none" w:sz="0" w:space="0" w:color="auto"/>
            <w:left w:val="none" w:sz="0" w:space="0" w:color="auto"/>
            <w:bottom w:val="none" w:sz="0" w:space="0" w:color="auto"/>
            <w:right w:val="none" w:sz="0" w:space="0" w:color="auto"/>
          </w:divBdr>
          <w:divsChild>
            <w:div w:id="192958937">
              <w:marLeft w:val="180"/>
              <w:marRight w:val="240"/>
              <w:marTop w:val="0"/>
              <w:marBottom w:val="0"/>
              <w:divBdr>
                <w:top w:val="none" w:sz="0" w:space="0" w:color="auto"/>
                <w:left w:val="none" w:sz="0" w:space="0" w:color="auto"/>
                <w:bottom w:val="none" w:sz="0" w:space="0" w:color="auto"/>
                <w:right w:val="none" w:sz="0" w:space="0" w:color="auto"/>
              </w:divBdr>
              <w:divsChild>
                <w:div w:id="19148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912317">
          <w:marLeft w:val="0"/>
          <w:marRight w:val="0"/>
          <w:marTop w:val="0"/>
          <w:marBottom w:val="0"/>
          <w:divBdr>
            <w:top w:val="none" w:sz="0" w:space="0" w:color="auto"/>
            <w:left w:val="none" w:sz="0" w:space="0" w:color="auto"/>
            <w:bottom w:val="none" w:sz="0" w:space="0" w:color="auto"/>
            <w:right w:val="none" w:sz="0" w:space="0" w:color="auto"/>
          </w:divBdr>
          <w:divsChild>
            <w:div w:id="1995598202">
              <w:marLeft w:val="180"/>
              <w:marRight w:val="240"/>
              <w:marTop w:val="0"/>
              <w:marBottom w:val="0"/>
              <w:divBdr>
                <w:top w:val="none" w:sz="0" w:space="0" w:color="auto"/>
                <w:left w:val="none" w:sz="0" w:space="0" w:color="auto"/>
                <w:bottom w:val="none" w:sz="0" w:space="0" w:color="auto"/>
                <w:right w:val="none" w:sz="0" w:space="0" w:color="auto"/>
              </w:divBdr>
              <w:divsChild>
                <w:div w:id="109393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61984">
          <w:marLeft w:val="0"/>
          <w:marRight w:val="0"/>
          <w:marTop w:val="0"/>
          <w:marBottom w:val="0"/>
          <w:divBdr>
            <w:top w:val="none" w:sz="0" w:space="0" w:color="auto"/>
            <w:left w:val="none" w:sz="0" w:space="0" w:color="auto"/>
            <w:bottom w:val="none" w:sz="0" w:space="0" w:color="auto"/>
            <w:right w:val="none" w:sz="0" w:space="0" w:color="auto"/>
          </w:divBdr>
          <w:divsChild>
            <w:div w:id="1976569219">
              <w:marLeft w:val="180"/>
              <w:marRight w:val="240"/>
              <w:marTop w:val="0"/>
              <w:marBottom w:val="0"/>
              <w:divBdr>
                <w:top w:val="none" w:sz="0" w:space="0" w:color="auto"/>
                <w:left w:val="none" w:sz="0" w:space="0" w:color="auto"/>
                <w:bottom w:val="none" w:sz="0" w:space="0" w:color="auto"/>
                <w:right w:val="none" w:sz="0" w:space="0" w:color="auto"/>
              </w:divBdr>
              <w:divsChild>
                <w:div w:id="79622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51167">
          <w:marLeft w:val="0"/>
          <w:marRight w:val="0"/>
          <w:marTop w:val="0"/>
          <w:marBottom w:val="0"/>
          <w:divBdr>
            <w:top w:val="none" w:sz="0" w:space="0" w:color="auto"/>
            <w:left w:val="none" w:sz="0" w:space="0" w:color="auto"/>
            <w:bottom w:val="none" w:sz="0" w:space="0" w:color="auto"/>
            <w:right w:val="none" w:sz="0" w:space="0" w:color="auto"/>
          </w:divBdr>
          <w:divsChild>
            <w:div w:id="754130113">
              <w:marLeft w:val="180"/>
              <w:marRight w:val="240"/>
              <w:marTop w:val="0"/>
              <w:marBottom w:val="0"/>
              <w:divBdr>
                <w:top w:val="none" w:sz="0" w:space="0" w:color="auto"/>
                <w:left w:val="none" w:sz="0" w:space="0" w:color="auto"/>
                <w:bottom w:val="none" w:sz="0" w:space="0" w:color="auto"/>
                <w:right w:val="none" w:sz="0" w:space="0" w:color="auto"/>
              </w:divBdr>
              <w:divsChild>
                <w:div w:id="192888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711107">
          <w:marLeft w:val="0"/>
          <w:marRight w:val="0"/>
          <w:marTop w:val="0"/>
          <w:marBottom w:val="0"/>
          <w:divBdr>
            <w:top w:val="none" w:sz="0" w:space="0" w:color="auto"/>
            <w:left w:val="none" w:sz="0" w:space="0" w:color="auto"/>
            <w:bottom w:val="none" w:sz="0" w:space="0" w:color="auto"/>
            <w:right w:val="none" w:sz="0" w:space="0" w:color="auto"/>
          </w:divBdr>
          <w:divsChild>
            <w:div w:id="1404259425">
              <w:marLeft w:val="180"/>
              <w:marRight w:val="240"/>
              <w:marTop w:val="0"/>
              <w:marBottom w:val="0"/>
              <w:divBdr>
                <w:top w:val="none" w:sz="0" w:space="0" w:color="auto"/>
                <w:left w:val="none" w:sz="0" w:space="0" w:color="auto"/>
                <w:bottom w:val="none" w:sz="0" w:space="0" w:color="auto"/>
                <w:right w:val="none" w:sz="0" w:space="0" w:color="auto"/>
              </w:divBdr>
              <w:divsChild>
                <w:div w:id="19141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9581">
          <w:marLeft w:val="0"/>
          <w:marRight w:val="0"/>
          <w:marTop w:val="0"/>
          <w:marBottom w:val="0"/>
          <w:divBdr>
            <w:top w:val="none" w:sz="0" w:space="0" w:color="auto"/>
            <w:left w:val="none" w:sz="0" w:space="0" w:color="auto"/>
            <w:bottom w:val="none" w:sz="0" w:space="0" w:color="auto"/>
            <w:right w:val="none" w:sz="0" w:space="0" w:color="auto"/>
          </w:divBdr>
          <w:divsChild>
            <w:div w:id="1181776923">
              <w:marLeft w:val="180"/>
              <w:marRight w:val="240"/>
              <w:marTop w:val="0"/>
              <w:marBottom w:val="0"/>
              <w:divBdr>
                <w:top w:val="none" w:sz="0" w:space="0" w:color="auto"/>
                <w:left w:val="none" w:sz="0" w:space="0" w:color="auto"/>
                <w:bottom w:val="none" w:sz="0" w:space="0" w:color="auto"/>
                <w:right w:val="none" w:sz="0" w:space="0" w:color="auto"/>
              </w:divBdr>
              <w:divsChild>
                <w:div w:id="77544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128036">
      <w:bodyDiv w:val="1"/>
      <w:marLeft w:val="0"/>
      <w:marRight w:val="0"/>
      <w:marTop w:val="0"/>
      <w:marBottom w:val="0"/>
      <w:divBdr>
        <w:top w:val="none" w:sz="0" w:space="0" w:color="auto"/>
        <w:left w:val="none" w:sz="0" w:space="0" w:color="auto"/>
        <w:bottom w:val="none" w:sz="0" w:space="0" w:color="auto"/>
        <w:right w:val="none" w:sz="0" w:space="0" w:color="auto"/>
      </w:divBdr>
      <w:divsChild>
        <w:div w:id="1513107947">
          <w:marLeft w:val="0"/>
          <w:marRight w:val="0"/>
          <w:marTop w:val="0"/>
          <w:marBottom w:val="0"/>
          <w:divBdr>
            <w:top w:val="none" w:sz="0" w:space="0" w:color="auto"/>
            <w:left w:val="none" w:sz="0" w:space="0" w:color="auto"/>
            <w:bottom w:val="none" w:sz="0" w:space="0" w:color="auto"/>
            <w:right w:val="none" w:sz="0" w:space="0" w:color="auto"/>
          </w:divBdr>
        </w:div>
        <w:div w:id="470682874">
          <w:marLeft w:val="0"/>
          <w:marRight w:val="0"/>
          <w:marTop w:val="0"/>
          <w:marBottom w:val="0"/>
          <w:divBdr>
            <w:top w:val="none" w:sz="0" w:space="0" w:color="auto"/>
            <w:left w:val="none" w:sz="0" w:space="0" w:color="auto"/>
            <w:bottom w:val="none" w:sz="0" w:space="0" w:color="auto"/>
            <w:right w:val="none" w:sz="0" w:space="0" w:color="auto"/>
          </w:divBdr>
          <w:divsChild>
            <w:div w:id="1849179211">
              <w:marLeft w:val="180"/>
              <w:marRight w:val="240"/>
              <w:marTop w:val="0"/>
              <w:marBottom w:val="0"/>
              <w:divBdr>
                <w:top w:val="none" w:sz="0" w:space="0" w:color="auto"/>
                <w:left w:val="none" w:sz="0" w:space="0" w:color="auto"/>
                <w:bottom w:val="none" w:sz="0" w:space="0" w:color="auto"/>
                <w:right w:val="none" w:sz="0" w:space="0" w:color="auto"/>
              </w:divBdr>
              <w:divsChild>
                <w:div w:id="33699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3464">
          <w:marLeft w:val="0"/>
          <w:marRight w:val="0"/>
          <w:marTop w:val="0"/>
          <w:marBottom w:val="0"/>
          <w:divBdr>
            <w:top w:val="none" w:sz="0" w:space="0" w:color="auto"/>
            <w:left w:val="none" w:sz="0" w:space="0" w:color="auto"/>
            <w:bottom w:val="none" w:sz="0" w:space="0" w:color="auto"/>
            <w:right w:val="none" w:sz="0" w:space="0" w:color="auto"/>
          </w:divBdr>
          <w:divsChild>
            <w:div w:id="1707220731">
              <w:marLeft w:val="180"/>
              <w:marRight w:val="240"/>
              <w:marTop w:val="0"/>
              <w:marBottom w:val="0"/>
              <w:divBdr>
                <w:top w:val="none" w:sz="0" w:space="0" w:color="auto"/>
                <w:left w:val="none" w:sz="0" w:space="0" w:color="auto"/>
                <w:bottom w:val="none" w:sz="0" w:space="0" w:color="auto"/>
                <w:right w:val="none" w:sz="0" w:space="0" w:color="auto"/>
              </w:divBdr>
              <w:divsChild>
                <w:div w:id="180827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95447">
      <w:bodyDiv w:val="1"/>
      <w:marLeft w:val="0"/>
      <w:marRight w:val="0"/>
      <w:marTop w:val="0"/>
      <w:marBottom w:val="0"/>
      <w:divBdr>
        <w:top w:val="none" w:sz="0" w:space="0" w:color="auto"/>
        <w:left w:val="none" w:sz="0" w:space="0" w:color="auto"/>
        <w:bottom w:val="none" w:sz="0" w:space="0" w:color="auto"/>
        <w:right w:val="none" w:sz="0" w:space="0" w:color="auto"/>
      </w:divBdr>
    </w:div>
    <w:div w:id="1933932441">
      <w:bodyDiv w:val="1"/>
      <w:marLeft w:val="0"/>
      <w:marRight w:val="0"/>
      <w:marTop w:val="0"/>
      <w:marBottom w:val="0"/>
      <w:divBdr>
        <w:top w:val="none" w:sz="0" w:space="0" w:color="auto"/>
        <w:left w:val="none" w:sz="0" w:space="0" w:color="auto"/>
        <w:bottom w:val="none" w:sz="0" w:space="0" w:color="auto"/>
        <w:right w:val="none" w:sz="0" w:space="0" w:color="auto"/>
      </w:divBdr>
      <w:divsChild>
        <w:div w:id="944775628">
          <w:marLeft w:val="0"/>
          <w:marRight w:val="0"/>
          <w:marTop w:val="0"/>
          <w:marBottom w:val="0"/>
          <w:divBdr>
            <w:top w:val="none" w:sz="0" w:space="0" w:color="auto"/>
            <w:left w:val="none" w:sz="0" w:space="0" w:color="auto"/>
            <w:bottom w:val="none" w:sz="0" w:space="0" w:color="auto"/>
            <w:right w:val="none" w:sz="0" w:space="0" w:color="auto"/>
          </w:divBdr>
        </w:div>
        <w:div w:id="1720789063">
          <w:marLeft w:val="0"/>
          <w:marRight w:val="0"/>
          <w:marTop w:val="0"/>
          <w:marBottom w:val="0"/>
          <w:divBdr>
            <w:top w:val="none" w:sz="0" w:space="0" w:color="auto"/>
            <w:left w:val="none" w:sz="0" w:space="0" w:color="auto"/>
            <w:bottom w:val="none" w:sz="0" w:space="0" w:color="auto"/>
            <w:right w:val="none" w:sz="0" w:space="0" w:color="auto"/>
          </w:divBdr>
          <w:divsChild>
            <w:div w:id="1617903176">
              <w:marLeft w:val="180"/>
              <w:marRight w:val="240"/>
              <w:marTop w:val="0"/>
              <w:marBottom w:val="0"/>
              <w:divBdr>
                <w:top w:val="none" w:sz="0" w:space="0" w:color="auto"/>
                <w:left w:val="none" w:sz="0" w:space="0" w:color="auto"/>
                <w:bottom w:val="none" w:sz="0" w:space="0" w:color="auto"/>
                <w:right w:val="none" w:sz="0" w:space="0" w:color="auto"/>
              </w:divBdr>
              <w:divsChild>
                <w:div w:id="28620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64669">
          <w:marLeft w:val="0"/>
          <w:marRight w:val="0"/>
          <w:marTop w:val="0"/>
          <w:marBottom w:val="0"/>
          <w:divBdr>
            <w:top w:val="none" w:sz="0" w:space="0" w:color="auto"/>
            <w:left w:val="none" w:sz="0" w:space="0" w:color="auto"/>
            <w:bottom w:val="none" w:sz="0" w:space="0" w:color="auto"/>
            <w:right w:val="none" w:sz="0" w:space="0" w:color="auto"/>
          </w:divBdr>
          <w:divsChild>
            <w:div w:id="1839535176">
              <w:marLeft w:val="180"/>
              <w:marRight w:val="240"/>
              <w:marTop w:val="0"/>
              <w:marBottom w:val="0"/>
              <w:divBdr>
                <w:top w:val="none" w:sz="0" w:space="0" w:color="auto"/>
                <w:left w:val="none" w:sz="0" w:space="0" w:color="auto"/>
                <w:bottom w:val="none" w:sz="0" w:space="0" w:color="auto"/>
                <w:right w:val="none" w:sz="0" w:space="0" w:color="auto"/>
              </w:divBdr>
              <w:divsChild>
                <w:div w:id="79352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44430">
          <w:marLeft w:val="0"/>
          <w:marRight w:val="0"/>
          <w:marTop w:val="0"/>
          <w:marBottom w:val="0"/>
          <w:divBdr>
            <w:top w:val="none" w:sz="0" w:space="0" w:color="auto"/>
            <w:left w:val="none" w:sz="0" w:space="0" w:color="auto"/>
            <w:bottom w:val="none" w:sz="0" w:space="0" w:color="auto"/>
            <w:right w:val="none" w:sz="0" w:space="0" w:color="auto"/>
          </w:divBdr>
          <w:divsChild>
            <w:div w:id="1800106103">
              <w:marLeft w:val="180"/>
              <w:marRight w:val="240"/>
              <w:marTop w:val="0"/>
              <w:marBottom w:val="0"/>
              <w:divBdr>
                <w:top w:val="none" w:sz="0" w:space="0" w:color="auto"/>
                <w:left w:val="none" w:sz="0" w:space="0" w:color="auto"/>
                <w:bottom w:val="none" w:sz="0" w:space="0" w:color="auto"/>
                <w:right w:val="none" w:sz="0" w:space="0" w:color="auto"/>
              </w:divBdr>
              <w:divsChild>
                <w:div w:id="8407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2846">
          <w:marLeft w:val="0"/>
          <w:marRight w:val="0"/>
          <w:marTop w:val="0"/>
          <w:marBottom w:val="0"/>
          <w:divBdr>
            <w:top w:val="none" w:sz="0" w:space="0" w:color="auto"/>
            <w:left w:val="none" w:sz="0" w:space="0" w:color="auto"/>
            <w:bottom w:val="none" w:sz="0" w:space="0" w:color="auto"/>
            <w:right w:val="none" w:sz="0" w:space="0" w:color="auto"/>
          </w:divBdr>
          <w:divsChild>
            <w:div w:id="1201163707">
              <w:marLeft w:val="180"/>
              <w:marRight w:val="240"/>
              <w:marTop w:val="0"/>
              <w:marBottom w:val="0"/>
              <w:divBdr>
                <w:top w:val="none" w:sz="0" w:space="0" w:color="auto"/>
                <w:left w:val="none" w:sz="0" w:space="0" w:color="auto"/>
                <w:bottom w:val="none" w:sz="0" w:space="0" w:color="auto"/>
                <w:right w:val="none" w:sz="0" w:space="0" w:color="auto"/>
              </w:divBdr>
              <w:divsChild>
                <w:div w:id="162261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314529">
          <w:marLeft w:val="0"/>
          <w:marRight w:val="0"/>
          <w:marTop w:val="0"/>
          <w:marBottom w:val="0"/>
          <w:divBdr>
            <w:top w:val="none" w:sz="0" w:space="0" w:color="auto"/>
            <w:left w:val="none" w:sz="0" w:space="0" w:color="auto"/>
            <w:bottom w:val="none" w:sz="0" w:space="0" w:color="auto"/>
            <w:right w:val="none" w:sz="0" w:space="0" w:color="auto"/>
          </w:divBdr>
          <w:divsChild>
            <w:div w:id="1776898229">
              <w:marLeft w:val="180"/>
              <w:marRight w:val="240"/>
              <w:marTop w:val="0"/>
              <w:marBottom w:val="0"/>
              <w:divBdr>
                <w:top w:val="none" w:sz="0" w:space="0" w:color="auto"/>
                <w:left w:val="none" w:sz="0" w:space="0" w:color="auto"/>
                <w:bottom w:val="none" w:sz="0" w:space="0" w:color="auto"/>
                <w:right w:val="none" w:sz="0" w:space="0" w:color="auto"/>
              </w:divBdr>
              <w:divsChild>
                <w:div w:id="21402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78">
          <w:marLeft w:val="0"/>
          <w:marRight w:val="0"/>
          <w:marTop w:val="0"/>
          <w:marBottom w:val="0"/>
          <w:divBdr>
            <w:top w:val="none" w:sz="0" w:space="0" w:color="auto"/>
            <w:left w:val="none" w:sz="0" w:space="0" w:color="auto"/>
            <w:bottom w:val="none" w:sz="0" w:space="0" w:color="auto"/>
            <w:right w:val="none" w:sz="0" w:space="0" w:color="auto"/>
          </w:divBdr>
          <w:divsChild>
            <w:div w:id="617764680">
              <w:marLeft w:val="180"/>
              <w:marRight w:val="240"/>
              <w:marTop w:val="0"/>
              <w:marBottom w:val="0"/>
              <w:divBdr>
                <w:top w:val="none" w:sz="0" w:space="0" w:color="auto"/>
                <w:left w:val="none" w:sz="0" w:space="0" w:color="auto"/>
                <w:bottom w:val="none" w:sz="0" w:space="0" w:color="auto"/>
                <w:right w:val="none" w:sz="0" w:space="0" w:color="auto"/>
              </w:divBdr>
              <w:divsChild>
                <w:div w:id="76029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1197">
          <w:marLeft w:val="0"/>
          <w:marRight w:val="0"/>
          <w:marTop w:val="0"/>
          <w:marBottom w:val="0"/>
          <w:divBdr>
            <w:top w:val="none" w:sz="0" w:space="0" w:color="auto"/>
            <w:left w:val="none" w:sz="0" w:space="0" w:color="auto"/>
            <w:bottom w:val="none" w:sz="0" w:space="0" w:color="auto"/>
            <w:right w:val="none" w:sz="0" w:space="0" w:color="auto"/>
          </w:divBdr>
          <w:divsChild>
            <w:div w:id="992677979">
              <w:marLeft w:val="180"/>
              <w:marRight w:val="240"/>
              <w:marTop w:val="0"/>
              <w:marBottom w:val="0"/>
              <w:divBdr>
                <w:top w:val="none" w:sz="0" w:space="0" w:color="auto"/>
                <w:left w:val="none" w:sz="0" w:space="0" w:color="auto"/>
                <w:bottom w:val="none" w:sz="0" w:space="0" w:color="auto"/>
                <w:right w:val="none" w:sz="0" w:space="0" w:color="auto"/>
              </w:divBdr>
              <w:divsChild>
                <w:div w:id="210888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7872">
          <w:marLeft w:val="0"/>
          <w:marRight w:val="0"/>
          <w:marTop w:val="0"/>
          <w:marBottom w:val="0"/>
          <w:divBdr>
            <w:top w:val="none" w:sz="0" w:space="0" w:color="auto"/>
            <w:left w:val="none" w:sz="0" w:space="0" w:color="auto"/>
            <w:bottom w:val="none" w:sz="0" w:space="0" w:color="auto"/>
            <w:right w:val="none" w:sz="0" w:space="0" w:color="auto"/>
          </w:divBdr>
          <w:divsChild>
            <w:div w:id="2118713502">
              <w:marLeft w:val="180"/>
              <w:marRight w:val="240"/>
              <w:marTop w:val="0"/>
              <w:marBottom w:val="0"/>
              <w:divBdr>
                <w:top w:val="none" w:sz="0" w:space="0" w:color="auto"/>
                <w:left w:val="none" w:sz="0" w:space="0" w:color="auto"/>
                <w:bottom w:val="none" w:sz="0" w:space="0" w:color="auto"/>
                <w:right w:val="none" w:sz="0" w:space="0" w:color="auto"/>
              </w:divBdr>
              <w:divsChild>
                <w:div w:id="15568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9509">
          <w:marLeft w:val="0"/>
          <w:marRight w:val="0"/>
          <w:marTop w:val="0"/>
          <w:marBottom w:val="0"/>
          <w:divBdr>
            <w:top w:val="none" w:sz="0" w:space="0" w:color="auto"/>
            <w:left w:val="none" w:sz="0" w:space="0" w:color="auto"/>
            <w:bottom w:val="none" w:sz="0" w:space="0" w:color="auto"/>
            <w:right w:val="none" w:sz="0" w:space="0" w:color="auto"/>
          </w:divBdr>
          <w:divsChild>
            <w:div w:id="903224482">
              <w:marLeft w:val="180"/>
              <w:marRight w:val="240"/>
              <w:marTop w:val="0"/>
              <w:marBottom w:val="0"/>
              <w:divBdr>
                <w:top w:val="none" w:sz="0" w:space="0" w:color="auto"/>
                <w:left w:val="none" w:sz="0" w:space="0" w:color="auto"/>
                <w:bottom w:val="none" w:sz="0" w:space="0" w:color="auto"/>
                <w:right w:val="none" w:sz="0" w:space="0" w:color="auto"/>
              </w:divBdr>
              <w:divsChild>
                <w:div w:id="5367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31320">
          <w:marLeft w:val="0"/>
          <w:marRight w:val="0"/>
          <w:marTop w:val="0"/>
          <w:marBottom w:val="0"/>
          <w:divBdr>
            <w:top w:val="none" w:sz="0" w:space="0" w:color="auto"/>
            <w:left w:val="none" w:sz="0" w:space="0" w:color="auto"/>
            <w:bottom w:val="none" w:sz="0" w:space="0" w:color="auto"/>
            <w:right w:val="none" w:sz="0" w:space="0" w:color="auto"/>
          </w:divBdr>
          <w:divsChild>
            <w:div w:id="2083790425">
              <w:marLeft w:val="180"/>
              <w:marRight w:val="240"/>
              <w:marTop w:val="0"/>
              <w:marBottom w:val="0"/>
              <w:divBdr>
                <w:top w:val="none" w:sz="0" w:space="0" w:color="auto"/>
                <w:left w:val="none" w:sz="0" w:space="0" w:color="auto"/>
                <w:bottom w:val="none" w:sz="0" w:space="0" w:color="auto"/>
                <w:right w:val="none" w:sz="0" w:space="0" w:color="auto"/>
              </w:divBdr>
              <w:divsChild>
                <w:div w:id="25883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8694">
          <w:marLeft w:val="0"/>
          <w:marRight w:val="0"/>
          <w:marTop w:val="0"/>
          <w:marBottom w:val="0"/>
          <w:divBdr>
            <w:top w:val="none" w:sz="0" w:space="0" w:color="auto"/>
            <w:left w:val="none" w:sz="0" w:space="0" w:color="auto"/>
            <w:bottom w:val="none" w:sz="0" w:space="0" w:color="auto"/>
            <w:right w:val="none" w:sz="0" w:space="0" w:color="auto"/>
          </w:divBdr>
          <w:divsChild>
            <w:div w:id="190530948">
              <w:marLeft w:val="180"/>
              <w:marRight w:val="240"/>
              <w:marTop w:val="0"/>
              <w:marBottom w:val="0"/>
              <w:divBdr>
                <w:top w:val="none" w:sz="0" w:space="0" w:color="auto"/>
                <w:left w:val="none" w:sz="0" w:space="0" w:color="auto"/>
                <w:bottom w:val="none" w:sz="0" w:space="0" w:color="auto"/>
                <w:right w:val="none" w:sz="0" w:space="0" w:color="auto"/>
              </w:divBdr>
              <w:divsChild>
                <w:div w:id="175488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704542">
          <w:marLeft w:val="0"/>
          <w:marRight w:val="0"/>
          <w:marTop w:val="0"/>
          <w:marBottom w:val="0"/>
          <w:divBdr>
            <w:top w:val="none" w:sz="0" w:space="0" w:color="auto"/>
            <w:left w:val="none" w:sz="0" w:space="0" w:color="auto"/>
            <w:bottom w:val="none" w:sz="0" w:space="0" w:color="auto"/>
            <w:right w:val="none" w:sz="0" w:space="0" w:color="auto"/>
          </w:divBdr>
          <w:divsChild>
            <w:div w:id="1404525268">
              <w:marLeft w:val="180"/>
              <w:marRight w:val="240"/>
              <w:marTop w:val="0"/>
              <w:marBottom w:val="0"/>
              <w:divBdr>
                <w:top w:val="none" w:sz="0" w:space="0" w:color="auto"/>
                <w:left w:val="none" w:sz="0" w:space="0" w:color="auto"/>
                <w:bottom w:val="none" w:sz="0" w:space="0" w:color="auto"/>
                <w:right w:val="none" w:sz="0" w:space="0" w:color="auto"/>
              </w:divBdr>
              <w:divsChild>
                <w:div w:id="7582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5809">
          <w:marLeft w:val="0"/>
          <w:marRight w:val="0"/>
          <w:marTop w:val="0"/>
          <w:marBottom w:val="0"/>
          <w:divBdr>
            <w:top w:val="none" w:sz="0" w:space="0" w:color="auto"/>
            <w:left w:val="none" w:sz="0" w:space="0" w:color="auto"/>
            <w:bottom w:val="none" w:sz="0" w:space="0" w:color="auto"/>
            <w:right w:val="none" w:sz="0" w:space="0" w:color="auto"/>
          </w:divBdr>
          <w:divsChild>
            <w:div w:id="1705017147">
              <w:marLeft w:val="180"/>
              <w:marRight w:val="240"/>
              <w:marTop w:val="0"/>
              <w:marBottom w:val="0"/>
              <w:divBdr>
                <w:top w:val="none" w:sz="0" w:space="0" w:color="auto"/>
                <w:left w:val="none" w:sz="0" w:space="0" w:color="auto"/>
                <w:bottom w:val="none" w:sz="0" w:space="0" w:color="auto"/>
                <w:right w:val="none" w:sz="0" w:space="0" w:color="auto"/>
              </w:divBdr>
              <w:divsChild>
                <w:div w:id="159350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52029">
          <w:marLeft w:val="0"/>
          <w:marRight w:val="0"/>
          <w:marTop w:val="0"/>
          <w:marBottom w:val="0"/>
          <w:divBdr>
            <w:top w:val="none" w:sz="0" w:space="0" w:color="auto"/>
            <w:left w:val="none" w:sz="0" w:space="0" w:color="auto"/>
            <w:bottom w:val="none" w:sz="0" w:space="0" w:color="auto"/>
            <w:right w:val="none" w:sz="0" w:space="0" w:color="auto"/>
          </w:divBdr>
          <w:divsChild>
            <w:div w:id="1879509494">
              <w:marLeft w:val="180"/>
              <w:marRight w:val="240"/>
              <w:marTop w:val="0"/>
              <w:marBottom w:val="0"/>
              <w:divBdr>
                <w:top w:val="none" w:sz="0" w:space="0" w:color="auto"/>
                <w:left w:val="none" w:sz="0" w:space="0" w:color="auto"/>
                <w:bottom w:val="none" w:sz="0" w:space="0" w:color="auto"/>
                <w:right w:val="none" w:sz="0" w:space="0" w:color="auto"/>
              </w:divBdr>
              <w:divsChild>
                <w:div w:id="1909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499234">
          <w:marLeft w:val="0"/>
          <w:marRight w:val="0"/>
          <w:marTop w:val="0"/>
          <w:marBottom w:val="0"/>
          <w:divBdr>
            <w:top w:val="none" w:sz="0" w:space="0" w:color="auto"/>
            <w:left w:val="none" w:sz="0" w:space="0" w:color="auto"/>
            <w:bottom w:val="none" w:sz="0" w:space="0" w:color="auto"/>
            <w:right w:val="none" w:sz="0" w:space="0" w:color="auto"/>
          </w:divBdr>
          <w:divsChild>
            <w:div w:id="1875847634">
              <w:marLeft w:val="180"/>
              <w:marRight w:val="240"/>
              <w:marTop w:val="0"/>
              <w:marBottom w:val="0"/>
              <w:divBdr>
                <w:top w:val="none" w:sz="0" w:space="0" w:color="auto"/>
                <w:left w:val="none" w:sz="0" w:space="0" w:color="auto"/>
                <w:bottom w:val="none" w:sz="0" w:space="0" w:color="auto"/>
                <w:right w:val="none" w:sz="0" w:space="0" w:color="auto"/>
              </w:divBdr>
              <w:divsChild>
                <w:div w:id="14298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168080">
      <w:bodyDiv w:val="1"/>
      <w:marLeft w:val="0"/>
      <w:marRight w:val="0"/>
      <w:marTop w:val="0"/>
      <w:marBottom w:val="0"/>
      <w:divBdr>
        <w:top w:val="none" w:sz="0" w:space="0" w:color="auto"/>
        <w:left w:val="none" w:sz="0" w:space="0" w:color="auto"/>
        <w:bottom w:val="none" w:sz="0" w:space="0" w:color="auto"/>
        <w:right w:val="none" w:sz="0" w:space="0" w:color="auto"/>
      </w:divBdr>
      <w:divsChild>
        <w:div w:id="1511944657">
          <w:marLeft w:val="0"/>
          <w:marRight w:val="0"/>
          <w:marTop w:val="0"/>
          <w:marBottom w:val="0"/>
          <w:divBdr>
            <w:top w:val="none" w:sz="0" w:space="0" w:color="auto"/>
            <w:left w:val="none" w:sz="0" w:space="0" w:color="auto"/>
            <w:bottom w:val="none" w:sz="0" w:space="0" w:color="auto"/>
            <w:right w:val="none" w:sz="0" w:space="0" w:color="auto"/>
          </w:divBdr>
        </w:div>
        <w:div w:id="2004041907">
          <w:marLeft w:val="0"/>
          <w:marRight w:val="0"/>
          <w:marTop w:val="0"/>
          <w:marBottom w:val="0"/>
          <w:divBdr>
            <w:top w:val="none" w:sz="0" w:space="0" w:color="auto"/>
            <w:left w:val="none" w:sz="0" w:space="0" w:color="auto"/>
            <w:bottom w:val="none" w:sz="0" w:space="0" w:color="auto"/>
            <w:right w:val="none" w:sz="0" w:space="0" w:color="auto"/>
          </w:divBdr>
          <w:divsChild>
            <w:div w:id="1581140673">
              <w:marLeft w:val="180"/>
              <w:marRight w:val="240"/>
              <w:marTop w:val="0"/>
              <w:marBottom w:val="0"/>
              <w:divBdr>
                <w:top w:val="none" w:sz="0" w:space="0" w:color="auto"/>
                <w:left w:val="none" w:sz="0" w:space="0" w:color="auto"/>
                <w:bottom w:val="none" w:sz="0" w:space="0" w:color="auto"/>
                <w:right w:val="none" w:sz="0" w:space="0" w:color="auto"/>
              </w:divBdr>
              <w:divsChild>
                <w:div w:id="2330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972">
          <w:marLeft w:val="0"/>
          <w:marRight w:val="0"/>
          <w:marTop w:val="0"/>
          <w:marBottom w:val="0"/>
          <w:divBdr>
            <w:top w:val="none" w:sz="0" w:space="0" w:color="auto"/>
            <w:left w:val="none" w:sz="0" w:space="0" w:color="auto"/>
            <w:bottom w:val="none" w:sz="0" w:space="0" w:color="auto"/>
            <w:right w:val="none" w:sz="0" w:space="0" w:color="auto"/>
          </w:divBdr>
          <w:divsChild>
            <w:div w:id="1726030462">
              <w:marLeft w:val="180"/>
              <w:marRight w:val="240"/>
              <w:marTop w:val="0"/>
              <w:marBottom w:val="0"/>
              <w:divBdr>
                <w:top w:val="none" w:sz="0" w:space="0" w:color="auto"/>
                <w:left w:val="none" w:sz="0" w:space="0" w:color="auto"/>
                <w:bottom w:val="none" w:sz="0" w:space="0" w:color="auto"/>
                <w:right w:val="none" w:sz="0" w:space="0" w:color="auto"/>
              </w:divBdr>
              <w:divsChild>
                <w:div w:id="55694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299623">
      <w:bodyDiv w:val="1"/>
      <w:marLeft w:val="0"/>
      <w:marRight w:val="0"/>
      <w:marTop w:val="0"/>
      <w:marBottom w:val="0"/>
      <w:divBdr>
        <w:top w:val="none" w:sz="0" w:space="0" w:color="auto"/>
        <w:left w:val="none" w:sz="0" w:space="0" w:color="auto"/>
        <w:bottom w:val="none" w:sz="0" w:space="0" w:color="auto"/>
        <w:right w:val="none" w:sz="0" w:space="0" w:color="auto"/>
      </w:divBdr>
      <w:divsChild>
        <w:div w:id="1264650468">
          <w:marLeft w:val="0"/>
          <w:marRight w:val="0"/>
          <w:marTop w:val="0"/>
          <w:marBottom w:val="0"/>
          <w:divBdr>
            <w:top w:val="none" w:sz="0" w:space="0" w:color="auto"/>
            <w:left w:val="none" w:sz="0" w:space="0" w:color="auto"/>
            <w:bottom w:val="none" w:sz="0" w:space="0" w:color="auto"/>
            <w:right w:val="none" w:sz="0" w:space="0" w:color="auto"/>
          </w:divBdr>
        </w:div>
        <w:div w:id="1969817354">
          <w:marLeft w:val="0"/>
          <w:marRight w:val="0"/>
          <w:marTop w:val="0"/>
          <w:marBottom w:val="0"/>
          <w:divBdr>
            <w:top w:val="none" w:sz="0" w:space="0" w:color="auto"/>
            <w:left w:val="none" w:sz="0" w:space="0" w:color="auto"/>
            <w:bottom w:val="none" w:sz="0" w:space="0" w:color="auto"/>
            <w:right w:val="none" w:sz="0" w:space="0" w:color="auto"/>
          </w:divBdr>
          <w:divsChild>
            <w:div w:id="836768415">
              <w:marLeft w:val="180"/>
              <w:marRight w:val="240"/>
              <w:marTop w:val="0"/>
              <w:marBottom w:val="0"/>
              <w:divBdr>
                <w:top w:val="none" w:sz="0" w:space="0" w:color="auto"/>
                <w:left w:val="none" w:sz="0" w:space="0" w:color="auto"/>
                <w:bottom w:val="none" w:sz="0" w:space="0" w:color="auto"/>
                <w:right w:val="none" w:sz="0" w:space="0" w:color="auto"/>
              </w:divBdr>
              <w:divsChild>
                <w:div w:id="30752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092">
          <w:marLeft w:val="0"/>
          <w:marRight w:val="0"/>
          <w:marTop w:val="0"/>
          <w:marBottom w:val="0"/>
          <w:divBdr>
            <w:top w:val="none" w:sz="0" w:space="0" w:color="auto"/>
            <w:left w:val="none" w:sz="0" w:space="0" w:color="auto"/>
            <w:bottom w:val="none" w:sz="0" w:space="0" w:color="auto"/>
            <w:right w:val="none" w:sz="0" w:space="0" w:color="auto"/>
          </w:divBdr>
          <w:divsChild>
            <w:div w:id="917635802">
              <w:marLeft w:val="180"/>
              <w:marRight w:val="240"/>
              <w:marTop w:val="0"/>
              <w:marBottom w:val="0"/>
              <w:divBdr>
                <w:top w:val="none" w:sz="0" w:space="0" w:color="auto"/>
                <w:left w:val="none" w:sz="0" w:space="0" w:color="auto"/>
                <w:bottom w:val="none" w:sz="0" w:space="0" w:color="auto"/>
                <w:right w:val="none" w:sz="0" w:space="0" w:color="auto"/>
              </w:divBdr>
              <w:divsChild>
                <w:div w:id="5127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78263">
          <w:marLeft w:val="0"/>
          <w:marRight w:val="0"/>
          <w:marTop w:val="0"/>
          <w:marBottom w:val="0"/>
          <w:divBdr>
            <w:top w:val="none" w:sz="0" w:space="0" w:color="auto"/>
            <w:left w:val="none" w:sz="0" w:space="0" w:color="auto"/>
            <w:bottom w:val="none" w:sz="0" w:space="0" w:color="auto"/>
            <w:right w:val="none" w:sz="0" w:space="0" w:color="auto"/>
          </w:divBdr>
          <w:divsChild>
            <w:div w:id="2076925573">
              <w:marLeft w:val="180"/>
              <w:marRight w:val="240"/>
              <w:marTop w:val="0"/>
              <w:marBottom w:val="0"/>
              <w:divBdr>
                <w:top w:val="none" w:sz="0" w:space="0" w:color="auto"/>
                <w:left w:val="none" w:sz="0" w:space="0" w:color="auto"/>
                <w:bottom w:val="none" w:sz="0" w:space="0" w:color="auto"/>
                <w:right w:val="none" w:sz="0" w:space="0" w:color="auto"/>
              </w:divBdr>
              <w:divsChild>
                <w:div w:id="175292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39917">
          <w:marLeft w:val="0"/>
          <w:marRight w:val="0"/>
          <w:marTop w:val="0"/>
          <w:marBottom w:val="0"/>
          <w:divBdr>
            <w:top w:val="none" w:sz="0" w:space="0" w:color="auto"/>
            <w:left w:val="none" w:sz="0" w:space="0" w:color="auto"/>
            <w:bottom w:val="none" w:sz="0" w:space="0" w:color="auto"/>
            <w:right w:val="none" w:sz="0" w:space="0" w:color="auto"/>
          </w:divBdr>
          <w:divsChild>
            <w:div w:id="1997996654">
              <w:marLeft w:val="180"/>
              <w:marRight w:val="240"/>
              <w:marTop w:val="0"/>
              <w:marBottom w:val="0"/>
              <w:divBdr>
                <w:top w:val="none" w:sz="0" w:space="0" w:color="auto"/>
                <w:left w:val="none" w:sz="0" w:space="0" w:color="auto"/>
                <w:bottom w:val="none" w:sz="0" w:space="0" w:color="auto"/>
                <w:right w:val="none" w:sz="0" w:space="0" w:color="auto"/>
              </w:divBdr>
              <w:divsChild>
                <w:div w:id="15665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5164">
          <w:marLeft w:val="0"/>
          <w:marRight w:val="0"/>
          <w:marTop w:val="0"/>
          <w:marBottom w:val="0"/>
          <w:divBdr>
            <w:top w:val="none" w:sz="0" w:space="0" w:color="auto"/>
            <w:left w:val="none" w:sz="0" w:space="0" w:color="auto"/>
            <w:bottom w:val="none" w:sz="0" w:space="0" w:color="auto"/>
            <w:right w:val="none" w:sz="0" w:space="0" w:color="auto"/>
          </w:divBdr>
          <w:divsChild>
            <w:div w:id="323096186">
              <w:marLeft w:val="180"/>
              <w:marRight w:val="240"/>
              <w:marTop w:val="0"/>
              <w:marBottom w:val="0"/>
              <w:divBdr>
                <w:top w:val="none" w:sz="0" w:space="0" w:color="auto"/>
                <w:left w:val="none" w:sz="0" w:space="0" w:color="auto"/>
                <w:bottom w:val="none" w:sz="0" w:space="0" w:color="auto"/>
                <w:right w:val="none" w:sz="0" w:space="0" w:color="auto"/>
              </w:divBdr>
              <w:divsChild>
                <w:div w:id="5813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94683">
          <w:marLeft w:val="0"/>
          <w:marRight w:val="0"/>
          <w:marTop w:val="0"/>
          <w:marBottom w:val="0"/>
          <w:divBdr>
            <w:top w:val="none" w:sz="0" w:space="0" w:color="auto"/>
            <w:left w:val="none" w:sz="0" w:space="0" w:color="auto"/>
            <w:bottom w:val="none" w:sz="0" w:space="0" w:color="auto"/>
            <w:right w:val="none" w:sz="0" w:space="0" w:color="auto"/>
          </w:divBdr>
          <w:divsChild>
            <w:div w:id="1041787517">
              <w:marLeft w:val="180"/>
              <w:marRight w:val="240"/>
              <w:marTop w:val="0"/>
              <w:marBottom w:val="0"/>
              <w:divBdr>
                <w:top w:val="none" w:sz="0" w:space="0" w:color="auto"/>
                <w:left w:val="none" w:sz="0" w:space="0" w:color="auto"/>
                <w:bottom w:val="none" w:sz="0" w:space="0" w:color="auto"/>
                <w:right w:val="none" w:sz="0" w:space="0" w:color="auto"/>
              </w:divBdr>
              <w:divsChild>
                <w:div w:id="136945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972341">
          <w:marLeft w:val="0"/>
          <w:marRight w:val="0"/>
          <w:marTop w:val="0"/>
          <w:marBottom w:val="0"/>
          <w:divBdr>
            <w:top w:val="none" w:sz="0" w:space="0" w:color="auto"/>
            <w:left w:val="none" w:sz="0" w:space="0" w:color="auto"/>
            <w:bottom w:val="none" w:sz="0" w:space="0" w:color="auto"/>
            <w:right w:val="none" w:sz="0" w:space="0" w:color="auto"/>
          </w:divBdr>
          <w:divsChild>
            <w:div w:id="919481792">
              <w:marLeft w:val="180"/>
              <w:marRight w:val="240"/>
              <w:marTop w:val="0"/>
              <w:marBottom w:val="0"/>
              <w:divBdr>
                <w:top w:val="none" w:sz="0" w:space="0" w:color="auto"/>
                <w:left w:val="none" w:sz="0" w:space="0" w:color="auto"/>
                <w:bottom w:val="none" w:sz="0" w:space="0" w:color="auto"/>
                <w:right w:val="none" w:sz="0" w:space="0" w:color="auto"/>
              </w:divBdr>
              <w:divsChild>
                <w:div w:id="1850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1323">
          <w:marLeft w:val="0"/>
          <w:marRight w:val="0"/>
          <w:marTop w:val="0"/>
          <w:marBottom w:val="0"/>
          <w:divBdr>
            <w:top w:val="none" w:sz="0" w:space="0" w:color="auto"/>
            <w:left w:val="none" w:sz="0" w:space="0" w:color="auto"/>
            <w:bottom w:val="none" w:sz="0" w:space="0" w:color="auto"/>
            <w:right w:val="none" w:sz="0" w:space="0" w:color="auto"/>
          </w:divBdr>
          <w:divsChild>
            <w:div w:id="2039965825">
              <w:marLeft w:val="180"/>
              <w:marRight w:val="240"/>
              <w:marTop w:val="0"/>
              <w:marBottom w:val="0"/>
              <w:divBdr>
                <w:top w:val="none" w:sz="0" w:space="0" w:color="auto"/>
                <w:left w:val="none" w:sz="0" w:space="0" w:color="auto"/>
                <w:bottom w:val="none" w:sz="0" w:space="0" w:color="auto"/>
                <w:right w:val="none" w:sz="0" w:space="0" w:color="auto"/>
              </w:divBdr>
              <w:divsChild>
                <w:div w:id="39200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757974">
          <w:marLeft w:val="0"/>
          <w:marRight w:val="0"/>
          <w:marTop w:val="0"/>
          <w:marBottom w:val="0"/>
          <w:divBdr>
            <w:top w:val="none" w:sz="0" w:space="0" w:color="auto"/>
            <w:left w:val="none" w:sz="0" w:space="0" w:color="auto"/>
            <w:bottom w:val="none" w:sz="0" w:space="0" w:color="auto"/>
            <w:right w:val="none" w:sz="0" w:space="0" w:color="auto"/>
          </w:divBdr>
          <w:divsChild>
            <w:div w:id="1371953209">
              <w:marLeft w:val="180"/>
              <w:marRight w:val="240"/>
              <w:marTop w:val="0"/>
              <w:marBottom w:val="0"/>
              <w:divBdr>
                <w:top w:val="none" w:sz="0" w:space="0" w:color="auto"/>
                <w:left w:val="none" w:sz="0" w:space="0" w:color="auto"/>
                <w:bottom w:val="none" w:sz="0" w:space="0" w:color="auto"/>
                <w:right w:val="none" w:sz="0" w:space="0" w:color="auto"/>
              </w:divBdr>
              <w:divsChild>
                <w:div w:id="14079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94177">
          <w:marLeft w:val="0"/>
          <w:marRight w:val="0"/>
          <w:marTop w:val="0"/>
          <w:marBottom w:val="0"/>
          <w:divBdr>
            <w:top w:val="none" w:sz="0" w:space="0" w:color="auto"/>
            <w:left w:val="none" w:sz="0" w:space="0" w:color="auto"/>
            <w:bottom w:val="none" w:sz="0" w:space="0" w:color="auto"/>
            <w:right w:val="none" w:sz="0" w:space="0" w:color="auto"/>
          </w:divBdr>
          <w:divsChild>
            <w:div w:id="69546221">
              <w:marLeft w:val="180"/>
              <w:marRight w:val="240"/>
              <w:marTop w:val="0"/>
              <w:marBottom w:val="0"/>
              <w:divBdr>
                <w:top w:val="none" w:sz="0" w:space="0" w:color="auto"/>
                <w:left w:val="none" w:sz="0" w:space="0" w:color="auto"/>
                <w:bottom w:val="none" w:sz="0" w:space="0" w:color="auto"/>
                <w:right w:val="none" w:sz="0" w:space="0" w:color="auto"/>
              </w:divBdr>
              <w:divsChild>
                <w:div w:id="6855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22677">
          <w:marLeft w:val="0"/>
          <w:marRight w:val="0"/>
          <w:marTop w:val="0"/>
          <w:marBottom w:val="0"/>
          <w:divBdr>
            <w:top w:val="none" w:sz="0" w:space="0" w:color="auto"/>
            <w:left w:val="none" w:sz="0" w:space="0" w:color="auto"/>
            <w:bottom w:val="none" w:sz="0" w:space="0" w:color="auto"/>
            <w:right w:val="none" w:sz="0" w:space="0" w:color="auto"/>
          </w:divBdr>
          <w:divsChild>
            <w:div w:id="1822768020">
              <w:marLeft w:val="180"/>
              <w:marRight w:val="240"/>
              <w:marTop w:val="0"/>
              <w:marBottom w:val="0"/>
              <w:divBdr>
                <w:top w:val="none" w:sz="0" w:space="0" w:color="auto"/>
                <w:left w:val="none" w:sz="0" w:space="0" w:color="auto"/>
                <w:bottom w:val="none" w:sz="0" w:space="0" w:color="auto"/>
                <w:right w:val="none" w:sz="0" w:space="0" w:color="auto"/>
              </w:divBdr>
              <w:divsChild>
                <w:div w:id="87349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45398">
          <w:marLeft w:val="0"/>
          <w:marRight w:val="0"/>
          <w:marTop w:val="0"/>
          <w:marBottom w:val="0"/>
          <w:divBdr>
            <w:top w:val="none" w:sz="0" w:space="0" w:color="auto"/>
            <w:left w:val="none" w:sz="0" w:space="0" w:color="auto"/>
            <w:bottom w:val="none" w:sz="0" w:space="0" w:color="auto"/>
            <w:right w:val="none" w:sz="0" w:space="0" w:color="auto"/>
          </w:divBdr>
          <w:divsChild>
            <w:div w:id="1361280859">
              <w:marLeft w:val="180"/>
              <w:marRight w:val="240"/>
              <w:marTop w:val="0"/>
              <w:marBottom w:val="0"/>
              <w:divBdr>
                <w:top w:val="none" w:sz="0" w:space="0" w:color="auto"/>
                <w:left w:val="none" w:sz="0" w:space="0" w:color="auto"/>
                <w:bottom w:val="none" w:sz="0" w:space="0" w:color="auto"/>
                <w:right w:val="none" w:sz="0" w:space="0" w:color="auto"/>
              </w:divBdr>
              <w:divsChild>
                <w:div w:id="125914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4980">
          <w:marLeft w:val="0"/>
          <w:marRight w:val="0"/>
          <w:marTop w:val="0"/>
          <w:marBottom w:val="0"/>
          <w:divBdr>
            <w:top w:val="none" w:sz="0" w:space="0" w:color="auto"/>
            <w:left w:val="none" w:sz="0" w:space="0" w:color="auto"/>
            <w:bottom w:val="none" w:sz="0" w:space="0" w:color="auto"/>
            <w:right w:val="none" w:sz="0" w:space="0" w:color="auto"/>
          </w:divBdr>
          <w:divsChild>
            <w:div w:id="404959562">
              <w:marLeft w:val="180"/>
              <w:marRight w:val="240"/>
              <w:marTop w:val="0"/>
              <w:marBottom w:val="0"/>
              <w:divBdr>
                <w:top w:val="none" w:sz="0" w:space="0" w:color="auto"/>
                <w:left w:val="none" w:sz="0" w:space="0" w:color="auto"/>
                <w:bottom w:val="none" w:sz="0" w:space="0" w:color="auto"/>
                <w:right w:val="none" w:sz="0" w:space="0" w:color="auto"/>
              </w:divBdr>
              <w:divsChild>
                <w:div w:id="2292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50968">
          <w:marLeft w:val="0"/>
          <w:marRight w:val="0"/>
          <w:marTop w:val="0"/>
          <w:marBottom w:val="0"/>
          <w:divBdr>
            <w:top w:val="none" w:sz="0" w:space="0" w:color="auto"/>
            <w:left w:val="none" w:sz="0" w:space="0" w:color="auto"/>
            <w:bottom w:val="none" w:sz="0" w:space="0" w:color="auto"/>
            <w:right w:val="none" w:sz="0" w:space="0" w:color="auto"/>
          </w:divBdr>
          <w:divsChild>
            <w:div w:id="1903325522">
              <w:marLeft w:val="180"/>
              <w:marRight w:val="240"/>
              <w:marTop w:val="0"/>
              <w:marBottom w:val="0"/>
              <w:divBdr>
                <w:top w:val="none" w:sz="0" w:space="0" w:color="auto"/>
                <w:left w:val="none" w:sz="0" w:space="0" w:color="auto"/>
                <w:bottom w:val="none" w:sz="0" w:space="0" w:color="auto"/>
                <w:right w:val="none" w:sz="0" w:space="0" w:color="auto"/>
              </w:divBdr>
              <w:divsChild>
                <w:div w:id="81579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6795">
          <w:marLeft w:val="0"/>
          <w:marRight w:val="0"/>
          <w:marTop w:val="0"/>
          <w:marBottom w:val="0"/>
          <w:divBdr>
            <w:top w:val="none" w:sz="0" w:space="0" w:color="auto"/>
            <w:left w:val="none" w:sz="0" w:space="0" w:color="auto"/>
            <w:bottom w:val="none" w:sz="0" w:space="0" w:color="auto"/>
            <w:right w:val="none" w:sz="0" w:space="0" w:color="auto"/>
          </w:divBdr>
          <w:divsChild>
            <w:div w:id="1703551612">
              <w:marLeft w:val="180"/>
              <w:marRight w:val="240"/>
              <w:marTop w:val="0"/>
              <w:marBottom w:val="0"/>
              <w:divBdr>
                <w:top w:val="none" w:sz="0" w:space="0" w:color="auto"/>
                <w:left w:val="none" w:sz="0" w:space="0" w:color="auto"/>
                <w:bottom w:val="none" w:sz="0" w:space="0" w:color="auto"/>
                <w:right w:val="none" w:sz="0" w:space="0" w:color="auto"/>
              </w:divBdr>
              <w:divsChild>
                <w:div w:id="121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2320">
          <w:marLeft w:val="0"/>
          <w:marRight w:val="0"/>
          <w:marTop w:val="0"/>
          <w:marBottom w:val="0"/>
          <w:divBdr>
            <w:top w:val="none" w:sz="0" w:space="0" w:color="auto"/>
            <w:left w:val="none" w:sz="0" w:space="0" w:color="auto"/>
            <w:bottom w:val="none" w:sz="0" w:space="0" w:color="auto"/>
            <w:right w:val="none" w:sz="0" w:space="0" w:color="auto"/>
          </w:divBdr>
          <w:divsChild>
            <w:div w:id="2077045745">
              <w:marLeft w:val="180"/>
              <w:marRight w:val="240"/>
              <w:marTop w:val="0"/>
              <w:marBottom w:val="0"/>
              <w:divBdr>
                <w:top w:val="none" w:sz="0" w:space="0" w:color="auto"/>
                <w:left w:val="none" w:sz="0" w:space="0" w:color="auto"/>
                <w:bottom w:val="none" w:sz="0" w:space="0" w:color="auto"/>
                <w:right w:val="none" w:sz="0" w:space="0" w:color="auto"/>
              </w:divBdr>
              <w:divsChild>
                <w:div w:id="97753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85150">
      <w:bodyDiv w:val="1"/>
      <w:marLeft w:val="0"/>
      <w:marRight w:val="0"/>
      <w:marTop w:val="0"/>
      <w:marBottom w:val="0"/>
      <w:divBdr>
        <w:top w:val="none" w:sz="0" w:space="0" w:color="auto"/>
        <w:left w:val="none" w:sz="0" w:space="0" w:color="auto"/>
        <w:bottom w:val="none" w:sz="0" w:space="0" w:color="auto"/>
        <w:right w:val="none" w:sz="0" w:space="0" w:color="auto"/>
      </w:divBdr>
      <w:divsChild>
        <w:div w:id="1538348534">
          <w:marLeft w:val="0"/>
          <w:marRight w:val="0"/>
          <w:marTop w:val="0"/>
          <w:marBottom w:val="0"/>
          <w:divBdr>
            <w:top w:val="none" w:sz="0" w:space="0" w:color="auto"/>
            <w:left w:val="none" w:sz="0" w:space="0" w:color="auto"/>
            <w:bottom w:val="none" w:sz="0" w:space="0" w:color="auto"/>
            <w:right w:val="none" w:sz="0" w:space="0" w:color="auto"/>
          </w:divBdr>
        </w:div>
        <w:div w:id="1360931603">
          <w:marLeft w:val="0"/>
          <w:marRight w:val="0"/>
          <w:marTop w:val="0"/>
          <w:marBottom w:val="0"/>
          <w:divBdr>
            <w:top w:val="none" w:sz="0" w:space="0" w:color="auto"/>
            <w:left w:val="none" w:sz="0" w:space="0" w:color="auto"/>
            <w:bottom w:val="none" w:sz="0" w:space="0" w:color="auto"/>
            <w:right w:val="none" w:sz="0" w:space="0" w:color="auto"/>
          </w:divBdr>
          <w:divsChild>
            <w:div w:id="1722441383">
              <w:marLeft w:val="180"/>
              <w:marRight w:val="240"/>
              <w:marTop w:val="0"/>
              <w:marBottom w:val="0"/>
              <w:divBdr>
                <w:top w:val="none" w:sz="0" w:space="0" w:color="auto"/>
                <w:left w:val="none" w:sz="0" w:space="0" w:color="auto"/>
                <w:bottom w:val="none" w:sz="0" w:space="0" w:color="auto"/>
                <w:right w:val="none" w:sz="0" w:space="0" w:color="auto"/>
              </w:divBdr>
              <w:divsChild>
                <w:div w:id="131826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606572">
          <w:marLeft w:val="0"/>
          <w:marRight w:val="0"/>
          <w:marTop w:val="0"/>
          <w:marBottom w:val="0"/>
          <w:divBdr>
            <w:top w:val="none" w:sz="0" w:space="0" w:color="auto"/>
            <w:left w:val="none" w:sz="0" w:space="0" w:color="auto"/>
            <w:bottom w:val="none" w:sz="0" w:space="0" w:color="auto"/>
            <w:right w:val="none" w:sz="0" w:space="0" w:color="auto"/>
          </w:divBdr>
          <w:divsChild>
            <w:div w:id="1658026601">
              <w:marLeft w:val="180"/>
              <w:marRight w:val="240"/>
              <w:marTop w:val="0"/>
              <w:marBottom w:val="0"/>
              <w:divBdr>
                <w:top w:val="none" w:sz="0" w:space="0" w:color="auto"/>
                <w:left w:val="none" w:sz="0" w:space="0" w:color="auto"/>
                <w:bottom w:val="none" w:sz="0" w:space="0" w:color="auto"/>
                <w:right w:val="none" w:sz="0" w:space="0" w:color="auto"/>
              </w:divBdr>
              <w:divsChild>
                <w:div w:id="23293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77412">
          <w:marLeft w:val="0"/>
          <w:marRight w:val="0"/>
          <w:marTop w:val="0"/>
          <w:marBottom w:val="0"/>
          <w:divBdr>
            <w:top w:val="none" w:sz="0" w:space="0" w:color="auto"/>
            <w:left w:val="none" w:sz="0" w:space="0" w:color="auto"/>
            <w:bottom w:val="none" w:sz="0" w:space="0" w:color="auto"/>
            <w:right w:val="none" w:sz="0" w:space="0" w:color="auto"/>
          </w:divBdr>
          <w:divsChild>
            <w:div w:id="505747635">
              <w:marLeft w:val="180"/>
              <w:marRight w:val="240"/>
              <w:marTop w:val="0"/>
              <w:marBottom w:val="0"/>
              <w:divBdr>
                <w:top w:val="none" w:sz="0" w:space="0" w:color="auto"/>
                <w:left w:val="none" w:sz="0" w:space="0" w:color="auto"/>
                <w:bottom w:val="none" w:sz="0" w:space="0" w:color="auto"/>
                <w:right w:val="none" w:sz="0" w:space="0" w:color="auto"/>
              </w:divBdr>
              <w:divsChild>
                <w:div w:id="15847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3370">
          <w:marLeft w:val="0"/>
          <w:marRight w:val="0"/>
          <w:marTop w:val="0"/>
          <w:marBottom w:val="0"/>
          <w:divBdr>
            <w:top w:val="none" w:sz="0" w:space="0" w:color="auto"/>
            <w:left w:val="none" w:sz="0" w:space="0" w:color="auto"/>
            <w:bottom w:val="none" w:sz="0" w:space="0" w:color="auto"/>
            <w:right w:val="none" w:sz="0" w:space="0" w:color="auto"/>
          </w:divBdr>
          <w:divsChild>
            <w:div w:id="1215044903">
              <w:marLeft w:val="180"/>
              <w:marRight w:val="240"/>
              <w:marTop w:val="0"/>
              <w:marBottom w:val="0"/>
              <w:divBdr>
                <w:top w:val="none" w:sz="0" w:space="0" w:color="auto"/>
                <w:left w:val="none" w:sz="0" w:space="0" w:color="auto"/>
                <w:bottom w:val="none" w:sz="0" w:space="0" w:color="auto"/>
                <w:right w:val="none" w:sz="0" w:space="0" w:color="auto"/>
              </w:divBdr>
              <w:divsChild>
                <w:div w:id="7591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39773">
          <w:marLeft w:val="0"/>
          <w:marRight w:val="0"/>
          <w:marTop w:val="0"/>
          <w:marBottom w:val="0"/>
          <w:divBdr>
            <w:top w:val="none" w:sz="0" w:space="0" w:color="auto"/>
            <w:left w:val="none" w:sz="0" w:space="0" w:color="auto"/>
            <w:bottom w:val="none" w:sz="0" w:space="0" w:color="auto"/>
            <w:right w:val="none" w:sz="0" w:space="0" w:color="auto"/>
          </w:divBdr>
          <w:divsChild>
            <w:div w:id="2022391454">
              <w:marLeft w:val="180"/>
              <w:marRight w:val="240"/>
              <w:marTop w:val="0"/>
              <w:marBottom w:val="0"/>
              <w:divBdr>
                <w:top w:val="none" w:sz="0" w:space="0" w:color="auto"/>
                <w:left w:val="none" w:sz="0" w:space="0" w:color="auto"/>
                <w:bottom w:val="none" w:sz="0" w:space="0" w:color="auto"/>
                <w:right w:val="none" w:sz="0" w:space="0" w:color="auto"/>
              </w:divBdr>
              <w:divsChild>
                <w:div w:id="13702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51708">
          <w:marLeft w:val="0"/>
          <w:marRight w:val="0"/>
          <w:marTop w:val="0"/>
          <w:marBottom w:val="0"/>
          <w:divBdr>
            <w:top w:val="none" w:sz="0" w:space="0" w:color="auto"/>
            <w:left w:val="none" w:sz="0" w:space="0" w:color="auto"/>
            <w:bottom w:val="none" w:sz="0" w:space="0" w:color="auto"/>
            <w:right w:val="none" w:sz="0" w:space="0" w:color="auto"/>
          </w:divBdr>
          <w:divsChild>
            <w:div w:id="830103084">
              <w:marLeft w:val="180"/>
              <w:marRight w:val="240"/>
              <w:marTop w:val="0"/>
              <w:marBottom w:val="0"/>
              <w:divBdr>
                <w:top w:val="none" w:sz="0" w:space="0" w:color="auto"/>
                <w:left w:val="none" w:sz="0" w:space="0" w:color="auto"/>
                <w:bottom w:val="none" w:sz="0" w:space="0" w:color="auto"/>
                <w:right w:val="none" w:sz="0" w:space="0" w:color="auto"/>
              </w:divBdr>
              <w:divsChild>
                <w:div w:id="191341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853">
          <w:marLeft w:val="0"/>
          <w:marRight w:val="0"/>
          <w:marTop w:val="0"/>
          <w:marBottom w:val="0"/>
          <w:divBdr>
            <w:top w:val="none" w:sz="0" w:space="0" w:color="auto"/>
            <w:left w:val="none" w:sz="0" w:space="0" w:color="auto"/>
            <w:bottom w:val="none" w:sz="0" w:space="0" w:color="auto"/>
            <w:right w:val="none" w:sz="0" w:space="0" w:color="auto"/>
          </w:divBdr>
          <w:divsChild>
            <w:div w:id="48698226">
              <w:marLeft w:val="180"/>
              <w:marRight w:val="240"/>
              <w:marTop w:val="0"/>
              <w:marBottom w:val="0"/>
              <w:divBdr>
                <w:top w:val="none" w:sz="0" w:space="0" w:color="auto"/>
                <w:left w:val="none" w:sz="0" w:space="0" w:color="auto"/>
                <w:bottom w:val="none" w:sz="0" w:space="0" w:color="auto"/>
                <w:right w:val="none" w:sz="0" w:space="0" w:color="auto"/>
              </w:divBdr>
              <w:divsChild>
                <w:div w:id="149595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259197">
          <w:marLeft w:val="0"/>
          <w:marRight w:val="0"/>
          <w:marTop w:val="0"/>
          <w:marBottom w:val="0"/>
          <w:divBdr>
            <w:top w:val="none" w:sz="0" w:space="0" w:color="auto"/>
            <w:left w:val="none" w:sz="0" w:space="0" w:color="auto"/>
            <w:bottom w:val="none" w:sz="0" w:space="0" w:color="auto"/>
            <w:right w:val="none" w:sz="0" w:space="0" w:color="auto"/>
          </w:divBdr>
          <w:divsChild>
            <w:div w:id="467935313">
              <w:marLeft w:val="180"/>
              <w:marRight w:val="240"/>
              <w:marTop w:val="0"/>
              <w:marBottom w:val="0"/>
              <w:divBdr>
                <w:top w:val="none" w:sz="0" w:space="0" w:color="auto"/>
                <w:left w:val="none" w:sz="0" w:space="0" w:color="auto"/>
                <w:bottom w:val="none" w:sz="0" w:space="0" w:color="auto"/>
                <w:right w:val="none" w:sz="0" w:space="0" w:color="auto"/>
              </w:divBdr>
              <w:divsChild>
                <w:div w:id="78978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6397">
          <w:marLeft w:val="0"/>
          <w:marRight w:val="0"/>
          <w:marTop w:val="0"/>
          <w:marBottom w:val="0"/>
          <w:divBdr>
            <w:top w:val="none" w:sz="0" w:space="0" w:color="auto"/>
            <w:left w:val="none" w:sz="0" w:space="0" w:color="auto"/>
            <w:bottom w:val="none" w:sz="0" w:space="0" w:color="auto"/>
            <w:right w:val="none" w:sz="0" w:space="0" w:color="auto"/>
          </w:divBdr>
          <w:divsChild>
            <w:div w:id="294220101">
              <w:marLeft w:val="180"/>
              <w:marRight w:val="240"/>
              <w:marTop w:val="0"/>
              <w:marBottom w:val="0"/>
              <w:divBdr>
                <w:top w:val="none" w:sz="0" w:space="0" w:color="auto"/>
                <w:left w:val="none" w:sz="0" w:space="0" w:color="auto"/>
                <w:bottom w:val="none" w:sz="0" w:space="0" w:color="auto"/>
                <w:right w:val="none" w:sz="0" w:space="0" w:color="auto"/>
              </w:divBdr>
              <w:divsChild>
                <w:div w:id="7919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3476">
          <w:marLeft w:val="0"/>
          <w:marRight w:val="0"/>
          <w:marTop w:val="0"/>
          <w:marBottom w:val="0"/>
          <w:divBdr>
            <w:top w:val="none" w:sz="0" w:space="0" w:color="auto"/>
            <w:left w:val="none" w:sz="0" w:space="0" w:color="auto"/>
            <w:bottom w:val="none" w:sz="0" w:space="0" w:color="auto"/>
            <w:right w:val="none" w:sz="0" w:space="0" w:color="auto"/>
          </w:divBdr>
          <w:divsChild>
            <w:div w:id="1122528632">
              <w:marLeft w:val="180"/>
              <w:marRight w:val="240"/>
              <w:marTop w:val="0"/>
              <w:marBottom w:val="0"/>
              <w:divBdr>
                <w:top w:val="none" w:sz="0" w:space="0" w:color="auto"/>
                <w:left w:val="none" w:sz="0" w:space="0" w:color="auto"/>
                <w:bottom w:val="none" w:sz="0" w:space="0" w:color="auto"/>
                <w:right w:val="none" w:sz="0" w:space="0" w:color="auto"/>
              </w:divBdr>
              <w:divsChild>
                <w:div w:id="124800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33299">
          <w:marLeft w:val="0"/>
          <w:marRight w:val="0"/>
          <w:marTop w:val="0"/>
          <w:marBottom w:val="0"/>
          <w:divBdr>
            <w:top w:val="none" w:sz="0" w:space="0" w:color="auto"/>
            <w:left w:val="none" w:sz="0" w:space="0" w:color="auto"/>
            <w:bottom w:val="none" w:sz="0" w:space="0" w:color="auto"/>
            <w:right w:val="none" w:sz="0" w:space="0" w:color="auto"/>
          </w:divBdr>
          <w:divsChild>
            <w:div w:id="35787681">
              <w:marLeft w:val="180"/>
              <w:marRight w:val="240"/>
              <w:marTop w:val="0"/>
              <w:marBottom w:val="0"/>
              <w:divBdr>
                <w:top w:val="none" w:sz="0" w:space="0" w:color="auto"/>
                <w:left w:val="none" w:sz="0" w:space="0" w:color="auto"/>
                <w:bottom w:val="none" w:sz="0" w:space="0" w:color="auto"/>
                <w:right w:val="none" w:sz="0" w:space="0" w:color="auto"/>
              </w:divBdr>
              <w:divsChild>
                <w:div w:id="165401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869011">
          <w:marLeft w:val="0"/>
          <w:marRight w:val="0"/>
          <w:marTop w:val="0"/>
          <w:marBottom w:val="0"/>
          <w:divBdr>
            <w:top w:val="none" w:sz="0" w:space="0" w:color="auto"/>
            <w:left w:val="none" w:sz="0" w:space="0" w:color="auto"/>
            <w:bottom w:val="none" w:sz="0" w:space="0" w:color="auto"/>
            <w:right w:val="none" w:sz="0" w:space="0" w:color="auto"/>
          </w:divBdr>
          <w:divsChild>
            <w:div w:id="1581478817">
              <w:marLeft w:val="180"/>
              <w:marRight w:val="240"/>
              <w:marTop w:val="0"/>
              <w:marBottom w:val="0"/>
              <w:divBdr>
                <w:top w:val="none" w:sz="0" w:space="0" w:color="auto"/>
                <w:left w:val="none" w:sz="0" w:space="0" w:color="auto"/>
                <w:bottom w:val="none" w:sz="0" w:space="0" w:color="auto"/>
                <w:right w:val="none" w:sz="0" w:space="0" w:color="auto"/>
              </w:divBdr>
              <w:divsChild>
                <w:div w:id="18808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6735">
          <w:marLeft w:val="0"/>
          <w:marRight w:val="0"/>
          <w:marTop w:val="0"/>
          <w:marBottom w:val="0"/>
          <w:divBdr>
            <w:top w:val="none" w:sz="0" w:space="0" w:color="auto"/>
            <w:left w:val="none" w:sz="0" w:space="0" w:color="auto"/>
            <w:bottom w:val="none" w:sz="0" w:space="0" w:color="auto"/>
            <w:right w:val="none" w:sz="0" w:space="0" w:color="auto"/>
          </w:divBdr>
          <w:divsChild>
            <w:div w:id="379981108">
              <w:marLeft w:val="180"/>
              <w:marRight w:val="240"/>
              <w:marTop w:val="0"/>
              <w:marBottom w:val="0"/>
              <w:divBdr>
                <w:top w:val="none" w:sz="0" w:space="0" w:color="auto"/>
                <w:left w:val="none" w:sz="0" w:space="0" w:color="auto"/>
                <w:bottom w:val="none" w:sz="0" w:space="0" w:color="auto"/>
                <w:right w:val="none" w:sz="0" w:space="0" w:color="auto"/>
              </w:divBdr>
              <w:divsChild>
                <w:div w:id="213883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484160">
      <w:bodyDiv w:val="1"/>
      <w:marLeft w:val="0"/>
      <w:marRight w:val="0"/>
      <w:marTop w:val="0"/>
      <w:marBottom w:val="0"/>
      <w:divBdr>
        <w:top w:val="none" w:sz="0" w:space="0" w:color="auto"/>
        <w:left w:val="none" w:sz="0" w:space="0" w:color="auto"/>
        <w:bottom w:val="none" w:sz="0" w:space="0" w:color="auto"/>
        <w:right w:val="none" w:sz="0" w:space="0" w:color="auto"/>
      </w:divBdr>
      <w:divsChild>
        <w:div w:id="1951890551">
          <w:marLeft w:val="0"/>
          <w:marRight w:val="0"/>
          <w:marTop w:val="0"/>
          <w:marBottom w:val="0"/>
          <w:divBdr>
            <w:top w:val="none" w:sz="0" w:space="0" w:color="auto"/>
            <w:left w:val="none" w:sz="0" w:space="0" w:color="auto"/>
            <w:bottom w:val="none" w:sz="0" w:space="0" w:color="auto"/>
            <w:right w:val="none" w:sz="0" w:space="0" w:color="auto"/>
          </w:divBdr>
        </w:div>
        <w:div w:id="489830254">
          <w:marLeft w:val="0"/>
          <w:marRight w:val="0"/>
          <w:marTop w:val="0"/>
          <w:marBottom w:val="0"/>
          <w:divBdr>
            <w:top w:val="none" w:sz="0" w:space="0" w:color="auto"/>
            <w:left w:val="none" w:sz="0" w:space="0" w:color="auto"/>
            <w:bottom w:val="none" w:sz="0" w:space="0" w:color="auto"/>
            <w:right w:val="none" w:sz="0" w:space="0" w:color="auto"/>
          </w:divBdr>
          <w:divsChild>
            <w:div w:id="301933721">
              <w:marLeft w:val="180"/>
              <w:marRight w:val="240"/>
              <w:marTop w:val="0"/>
              <w:marBottom w:val="0"/>
              <w:divBdr>
                <w:top w:val="none" w:sz="0" w:space="0" w:color="auto"/>
                <w:left w:val="none" w:sz="0" w:space="0" w:color="auto"/>
                <w:bottom w:val="none" w:sz="0" w:space="0" w:color="auto"/>
                <w:right w:val="none" w:sz="0" w:space="0" w:color="auto"/>
              </w:divBdr>
              <w:divsChild>
                <w:div w:id="33188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92229">
      <w:bodyDiv w:val="1"/>
      <w:marLeft w:val="0"/>
      <w:marRight w:val="0"/>
      <w:marTop w:val="0"/>
      <w:marBottom w:val="0"/>
      <w:divBdr>
        <w:top w:val="none" w:sz="0" w:space="0" w:color="auto"/>
        <w:left w:val="none" w:sz="0" w:space="0" w:color="auto"/>
        <w:bottom w:val="none" w:sz="0" w:space="0" w:color="auto"/>
        <w:right w:val="none" w:sz="0" w:space="0" w:color="auto"/>
      </w:divBdr>
      <w:divsChild>
        <w:div w:id="888997006">
          <w:marLeft w:val="0"/>
          <w:marRight w:val="0"/>
          <w:marTop w:val="0"/>
          <w:marBottom w:val="0"/>
          <w:divBdr>
            <w:top w:val="none" w:sz="0" w:space="0" w:color="auto"/>
            <w:left w:val="none" w:sz="0" w:space="0" w:color="auto"/>
            <w:bottom w:val="none" w:sz="0" w:space="0" w:color="auto"/>
            <w:right w:val="none" w:sz="0" w:space="0" w:color="auto"/>
          </w:divBdr>
        </w:div>
        <w:div w:id="628586917">
          <w:marLeft w:val="0"/>
          <w:marRight w:val="0"/>
          <w:marTop w:val="0"/>
          <w:marBottom w:val="0"/>
          <w:divBdr>
            <w:top w:val="none" w:sz="0" w:space="0" w:color="auto"/>
            <w:left w:val="none" w:sz="0" w:space="0" w:color="auto"/>
            <w:bottom w:val="none" w:sz="0" w:space="0" w:color="auto"/>
            <w:right w:val="none" w:sz="0" w:space="0" w:color="auto"/>
          </w:divBdr>
          <w:divsChild>
            <w:div w:id="1611937233">
              <w:marLeft w:val="180"/>
              <w:marRight w:val="240"/>
              <w:marTop w:val="0"/>
              <w:marBottom w:val="0"/>
              <w:divBdr>
                <w:top w:val="none" w:sz="0" w:space="0" w:color="auto"/>
                <w:left w:val="none" w:sz="0" w:space="0" w:color="auto"/>
                <w:bottom w:val="none" w:sz="0" w:space="0" w:color="auto"/>
                <w:right w:val="none" w:sz="0" w:space="0" w:color="auto"/>
              </w:divBdr>
              <w:divsChild>
                <w:div w:id="11606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74294">
          <w:marLeft w:val="0"/>
          <w:marRight w:val="0"/>
          <w:marTop w:val="0"/>
          <w:marBottom w:val="0"/>
          <w:divBdr>
            <w:top w:val="none" w:sz="0" w:space="0" w:color="auto"/>
            <w:left w:val="none" w:sz="0" w:space="0" w:color="auto"/>
            <w:bottom w:val="none" w:sz="0" w:space="0" w:color="auto"/>
            <w:right w:val="none" w:sz="0" w:space="0" w:color="auto"/>
          </w:divBdr>
          <w:divsChild>
            <w:div w:id="997810721">
              <w:marLeft w:val="180"/>
              <w:marRight w:val="240"/>
              <w:marTop w:val="0"/>
              <w:marBottom w:val="0"/>
              <w:divBdr>
                <w:top w:val="none" w:sz="0" w:space="0" w:color="auto"/>
                <w:left w:val="none" w:sz="0" w:space="0" w:color="auto"/>
                <w:bottom w:val="none" w:sz="0" w:space="0" w:color="auto"/>
                <w:right w:val="none" w:sz="0" w:space="0" w:color="auto"/>
              </w:divBdr>
              <w:divsChild>
                <w:div w:id="12963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50.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1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5BD5A-51C3-451A-B3C1-6EF43CD9D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2761</TotalTime>
  <Pages>56</Pages>
  <Words>18936</Words>
  <Characters>104154</Characters>
  <Application>Microsoft Office Word</Application>
  <DocSecurity>0</DocSecurity>
  <Lines>867</Lines>
  <Paragraphs>245</Paragraphs>
  <ScaleCrop>false</ScaleCrop>
  <Company/>
  <LinksUpToDate>false</LinksUpToDate>
  <CharactersWithSpaces>122845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Hernandez-Abad Gomez</dc:creator>
  <dc:description/>
  <cp:lastModifiedBy>Isabel Espinosa Alemán</cp:lastModifiedBy>
  <cp:revision>79</cp:revision>
  <cp:lastPrinted>2025-11-10T13:04:00Z</cp:lastPrinted>
  <dcterms:created xsi:type="dcterms:W3CDTF">2025-11-14T11:04:00Z</dcterms:created>
  <dcterms:modified xsi:type="dcterms:W3CDTF">2026-02-18T12:58:00Z</dcterms:modified>
</cp:coreProperties>
</file>