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69B" w:rsidRPr="0058669B" w:rsidRDefault="0058669B" w:rsidP="0058669B">
      <w:pPr>
        <w:shd w:val="clear" w:color="auto" w:fill="F5F5F5"/>
        <w:spacing w:before="300" w:after="150" w:line="240" w:lineRule="auto"/>
        <w:outlineLvl w:val="2"/>
        <w:rPr>
          <w:rFonts w:ascii="Arial" w:eastAsia="Times New Roman" w:hAnsi="Arial" w:cs="Arial"/>
          <w:color w:val="833177"/>
          <w:sz w:val="33"/>
          <w:szCs w:val="33"/>
          <w:lang w:eastAsia="es-ES"/>
        </w:rPr>
      </w:pPr>
      <w:r w:rsidRPr="0058669B">
        <w:rPr>
          <w:rFonts w:ascii="Arial" w:eastAsia="Times New Roman" w:hAnsi="Arial" w:cs="Arial"/>
          <w:color w:val="833177"/>
          <w:sz w:val="33"/>
          <w:szCs w:val="33"/>
          <w:lang w:eastAsia="es-ES"/>
        </w:rPr>
        <w:t>Representación sindical</w:t>
      </w:r>
    </w:p>
    <w:p w:rsidR="0058669B" w:rsidRPr="0058669B" w:rsidRDefault="0058669B" w:rsidP="0058669B">
      <w:pPr>
        <w:shd w:val="clear" w:color="auto" w:fill="F5F5F5"/>
        <w:spacing w:after="150" w:line="375" w:lineRule="atLeast"/>
        <w:jc w:val="both"/>
        <w:rPr>
          <w:rFonts w:ascii="Arial" w:eastAsia="Times New Roman" w:hAnsi="Arial" w:cs="Arial"/>
          <w:b/>
          <w:bCs/>
          <w:color w:val="0E0E0E"/>
          <w:sz w:val="21"/>
          <w:szCs w:val="21"/>
          <w:lang w:eastAsia="es-ES"/>
        </w:rPr>
      </w:pPr>
      <w:r w:rsidRPr="0058669B">
        <w:rPr>
          <w:rFonts w:ascii="Arial" w:eastAsia="Times New Roman" w:hAnsi="Arial" w:cs="Arial"/>
          <w:b/>
          <w:bCs/>
          <w:color w:val="0E0E0E"/>
          <w:sz w:val="21"/>
          <w:szCs w:val="21"/>
          <w:lang w:eastAsia="es-ES"/>
        </w:rPr>
        <w:t> DATOS HORAS SINDICALES ANUALES</w:t>
      </w:r>
    </w:p>
    <w:p w:rsidR="0058669B" w:rsidRPr="0058669B" w:rsidRDefault="0058669B" w:rsidP="0058669B">
      <w:pPr>
        <w:numPr>
          <w:ilvl w:val="0"/>
          <w:numId w:val="1"/>
        </w:numPr>
        <w:shd w:val="clear" w:color="auto" w:fill="F5F5F5"/>
        <w:spacing w:before="100" w:beforeAutospacing="1" w:after="195" w:line="240" w:lineRule="auto"/>
        <w:ind w:left="495"/>
        <w:jc w:val="both"/>
        <w:rPr>
          <w:rFonts w:ascii="Arial" w:eastAsia="Times New Roman" w:hAnsi="Arial" w:cs="Arial"/>
          <w:b/>
          <w:bCs/>
          <w:color w:val="0E0E0E"/>
          <w:sz w:val="21"/>
          <w:szCs w:val="21"/>
          <w:lang w:eastAsia="es-ES"/>
        </w:rPr>
      </w:pPr>
      <w:r w:rsidRPr="0058669B">
        <w:rPr>
          <w:rFonts w:ascii="Arial" w:eastAsia="Times New Roman" w:hAnsi="Arial" w:cs="Arial"/>
          <w:b/>
          <w:bCs/>
          <w:color w:val="0E0E0E"/>
          <w:sz w:val="21"/>
          <w:szCs w:val="21"/>
          <w:lang w:eastAsia="es-ES"/>
        </w:rPr>
        <w:t>ASIPAL: 2400 horas. 3 delegados de personal y 2 delegados de la sección sindical</w:t>
      </w:r>
    </w:p>
    <w:p w:rsidR="0058669B" w:rsidRPr="0058669B" w:rsidRDefault="0058669B" w:rsidP="0058669B">
      <w:pPr>
        <w:numPr>
          <w:ilvl w:val="0"/>
          <w:numId w:val="1"/>
        </w:numPr>
        <w:shd w:val="clear" w:color="auto" w:fill="F5F5F5"/>
        <w:spacing w:before="150" w:after="195" w:line="240" w:lineRule="auto"/>
        <w:ind w:left="495"/>
        <w:jc w:val="both"/>
        <w:rPr>
          <w:rFonts w:ascii="Arial" w:eastAsia="Times New Roman" w:hAnsi="Arial" w:cs="Arial"/>
          <w:b/>
          <w:bCs/>
          <w:color w:val="0E0E0E"/>
          <w:sz w:val="21"/>
          <w:szCs w:val="21"/>
          <w:lang w:eastAsia="es-ES"/>
        </w:rPr>
      </w:pPr>
      <w:r w:rsidRPr="0058669B">
        <w:rPr>
          <w:rFonts w:ascii="Arial" w:eastAsia="Times New Roman" w:hAnsi="Arial" w:cs="Arial"/>
          <w:b/>
          <w:bCs/>
          <w:color w:val="0E0E0E"/>
          <w:sz w:val="21"/>
          <w:szCs w:val="21"/>
          <w:lang w:eastAsia="es-ES"/>
        </w:rPr>
        <w:t>CCOO: 2400 horas. 2 delegados de personal y 3 delegados de la sección sindical</w:t>
      </w:r>
    </w:p>
    <w:p w:rsidR="0058669B" w:rsidRPr="0058669B" w:rsidRDefault="0058669B" w:rsidP="0058669B">
      <w:pPr>
        <w:numPr>
          <w:ilvl w:val="0"/>
          <w:numId w:val="1"/>
        </w:numPr>
        <w:shd w:val="clear" w:color="auto" w:fill="F5F5F5"/>
        <w:spacing w:before="150" w:after="195" w:line="240" w:lineRule="auto"/>
        <w:ind w:left="495"/>
        <w:jc w:val="both"/>
        <w:rPr>
          <w:rFonts w:ascii="Arial" w:eastAsia="Times New Roman" w:hAnsi="Arial" w:cs="Arial"/>
          <w:b/>
          <w:bCs/>
          <w:color w:val="0E0E0E"/>
          <w:sz w:val="21"/>
          <w:szCs w:val="21"/>
          <w:lang w:eastAsia="es-ES"/>
        </w:rPr>
      </w:pPr>
      <w:r w:rsidRPr="0058669B">
        <w:rPr>
          <w:rFonts w:ascii="Arial" w:eastAsia="Times New Roman" w:hAnsi="Arial" w:cs="Arial"/>
          <w:b/>
          <w:bCs/>
          <w:color w:val="0E0E0E"/>
          <w:sz w:val="21"/>
          <w:szCs w:val="21"/>
          <w:lang w:eastAsia="es-ES"/>
        </w:rPr>
        <w:t>CSIF: 2880 horas. 3 delegados de personal y 3 delegados de la sección sindical</w:t>
      </w:r>
    </w:p>
    <w:p w:rsidR="0058669B" w:rsidRPr="0058669B" w:rsidRDefault="0058669B" w:rsidP="0058669B">
      <w:pPr>
        <w:numPr>
          <w:ilvl w:val="0"/>
          <w:numId w:val="1"/>
        </w:numPr>
        <w:shd w:val="clear" w:color="auto" w:fill="F5F5F5"/>
        <w:spacing w:before="150" w:after="195" w:line="240" w:lineRule="auto"/>
        <w:ind w:left="495"/>
        <w:jc w:val="both"/>
        <w:rPr>
          <w:rFonts w:ascii="Arial" w:eastAsia="Times New Roman" w:hAnsi="Arial" w:cs="Arial"/>
          <w:b/>
          <w:bCs/>
          <w:color w:val="0E0E0E"/>
          <w:sz w:val="21"/>
          <w:szCs w:val="21"/>
          <w:lang w:eastAsia="es-ES"/>
        </w:rPr>
      </w:pPr>
      <w:r w:rsidRPr="0058669B">
        <w:rPr>
          <w:rFonts w:ascii="Arial" w:eastAsia="Times New Roman" w:hAnsi="Arial" w:cs="Arial"/>
          <w:b/>
          <w:bCs/>
          <w:color w:val="0E0E0E"/>
          <w:sz w:val="21"/>
          <w:szCs w:val="21"/>
          <w:lang w:eastAsia="es-ES"/>
        </w:rPr>
        <w:t>IC: 4800 horas. 7 delegados de personal y 3 delegados de la sección sindical</w:t>
      </w:r>
    </w:p>
    <w:p w:rsidR="0058669B" w:rsidRPr="0058669B" w:rsidRDefault="0058669B" w:rsidP="0058669B">
      <w:pPr>
        <w:numPr>
          <w:ilvl w:val="0"/>
          <w:numId w:val="1"/>
        </w:numPr>
        <w:shd w:val="clear" w:color="auto" w:fill="F5F5F5"/>
        <w:spacing w:before="150" w:after="195" w:line="240" w:lineRule="auto"/>
        <w:ind w:left="495"/>
        <w:jc w:val="both"/>
        <w:rPr>
          <w:rFonts w:ascii="Arial" w:eastAsia="Times New Roman" w:hAnsi="Arial" w:cs="Arial"/>
          <w:b/>
          <w:bCs/>
          <w:color w:val="0E0E0E"/>
          <w:sz w:val="21"/>
          <w:szCs w:val="21"/>
          <w:lang w:eastAsia="es-ES"/>
        </w:rPr>
      </w:pPr>
      <w:r w:rsidRPr="0058669B">
        <w:rPr>
          <w:rFonts w:ascii="Arial" w:eastAsia="Times New Roman" w:hAnsi="Arial" w:cs="Arial"/>
          <w:b/>
          <w:bCs/>
          <w:color w:val="0E0E0E"/>
          <w:sz w:val="21"/>
          <w:szCs w:val="21"/>
          <w:lang w:eastAsia="es-ES"/>
        </w:rPr>
        <w:t>SEPCA: 1440 horas. 1 delegado de personal y 2 delegados de la sección sindical</w:t>
      </w:r>
    </w:p>
    <w:p w:rsidR="0058669B" w:rsidRPr="0058669B" w:rsidRDefault="0058669B" w:rsidP="0058669B">
      <w:pPr>
        <w:numPr>
          <w:ilvl w:val="0"/>
          <w:numId w:val="1"/>
        </w:numPr>
        <w:shd w:val="clear" w:color="auto" w:fill="F5F5F5"/>
        <w:spacing w:before="150" w:after="195" w:line="240" w:lineRule="auto"/>
        <w:ind w:left="495"/>
        <w:jc w:val="both"/>
        <w:rPr>
          <w:rFonts w:ascii="Arial" w:eastAsia="Times New Roman" w:hAnsi="Arial" w:cs="Arial"/>
          <w:b/>
          <w:bCs/>
          <w:color w:val="0E0E0E"/>
          <w:sz w:val="21"/>
          <w:szCs w:val="21"/>
          <w:lang w:eastAsia="es-ES"/>
        </w:rPr>
      </w:pPr>
      <w:r w:rsidRPr="0058669B">
        <w:rPr>
          <w:rFonts w:ascii="Arial" w:eastAsia="Times New Roman" w:hAnsi="Arial" w:cs="Arial"/>
          <w:b/>
          <w:bCs/>
          <w:color w:val="0E0E0E"/>
          <w:sz w:val="21"/>
          <w:szCs w:val="21"/>
          <w:lang w:eastAsia="es-ES"/>
        </w:rPr>
        <w:t>STAP: 3840 horas. 5 delegados de personal y 3 delegados de la sección sindical</w:t>
      </w:r>
    </w:p>
    <w:p w:rsidR="0058669B" w:rsidRPr="0058669B" w:rsidRDefault="0058669B" w:rsidP="0058669B">
      <w:pPr>
        <w:numPr>
          <w:ilvl w:val="0"/>
          <w:numId w:val="1"/>
        </w:numPr>
        <w:shd w:val="clear" w:color="auto" w:fill="F5F5F5"/>
        <w:spacing w:before="150" w:after="195" w:line="240" w:lineRule="auto"/>
        <w:ind w:left="495"/>
        <w:jc w:val="both"/>
        <w:rPr>
          <w:rFonts w:ascii="Arial" w:eastAsia="Times New Roman" w:hAnsi="Arial" w:cs="Arial"/>
          <w:b/>
          <w:bCs/>
          <w:color w:val="0E0E0E"/>
          <w:sz w:val="21"/>
          <w:szCs w:val="21"/>
          <w:lang w:eastAsia="es-ES"/>
        </w:rPr>
      </w:pPr>
      <w:r w:rsidRPr="0058669B">
        <w:rPr>
          <w:rFonts w:ascii="Arial" w:eastAsia="Times New Roman" w:hAnsi="Arial" w:cs="Arial"/>
          <w:b/>
          <w:bCs/>
          <w:color w:val="0E0E0E"/>
          <w:sz w:val="21"/>
          <w:szCs w:val="21"/>
          <w:lang w:eastAsia="es-ES"/>
        </w:rPr>
        <w:t>UGT: 3360 horas. 4 delegados de personal y 3 delegados de la sección sindical</w:t>
      </w:r>
    </w:p>
    <w:p w:rsidR="0058669B" w:rsidRPr="0058669B" w:rsidRDefault="0058669B" w:rsidP="0058669B">
      <w:pPr>
        <w:numPr>
          <w:ilvl w:val="0"/>
          <w:numId w:val="1"/>
        </w:numPr>
        <w:shd w:val="clear" w:color="auto" w:fill="F5F5F5"/>
        <w:spacing w:before="150" w:line="240" w:lineRule="auto"/>
        <w:ind w:left="495"/>
        <w:jc w:val="both"/>
        <w:rPr>
          <w:rFonts w:ascii="Arial" w:eastAsia="Times New Roman" w:hAnsi="Arial" w:cs="Arial"/>
          <w:b/>
          <w:bCs/>
          <w:color w:val="0E0E0E"/>
          <w:sz w:val="21"/>
          <w:szCs w:val="21"/>
          <w:lang w:eastAsia="es-ES"/>
        </w:rPr>
      </w:pPr>
      <w:r w:rsidRPr="0058669B">
        <w:rPr>
          <w:rFonts w:ascii="Arial" w:eastAsia="Times New Roman" w:hAnsi="Arial" w:cs="Arial"/>
          <w:b/>
          <w:bCs/>
          <w:color w:val="0E0E0E"/>
          <w:sz w:val="21"/>
          <w:szCs w:val="21"/>
          <w:lang w:eastAsia="es-ES"/>
        </w:rPr>
        <w:t>USO: 3840 horas. 5 delegados de personal y 3 delegados de la sección sindical</w:t>
      </w:r>
    </w:p>
    <w:p w:rsidR="00622038" w:rsidRPr="0058669B" w:rsidRDefault="00622038" w:rsidP="0058669B">
      <w:bookmarkStart w:id="0" w:name="_GoBack"/>
      <w:bookmarkEnd w:id="0"/>
    </w:p>
    <w:sectPr w:rsidR="00622038" w:rsidRPr="0058669B" w:rsidSect="00BC4E9E">
      <w:headerReference w:type="default" r:id="rId8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DD6" w:rsidRDefault="00B03DD6" w:rsidP="00BC4E9E">
      <w:pPr>
        <w:spacing w:after="0" w:line="240" w:lineRule="auto"/>
      </w:pPr>
      <w:r>
        <w:separator/>
      </w:r>
    </w:p>
  </w:endnote>
  <w:endnote w:type="continuationSeparator" w:id="0">
    <w:p w:rsidR="00B03DD6" w:rsidRDefault="00B03DD6" w:rsidP="00BC4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DD6" w:rsidRDefault="00B03DD6" w:rsidP="00BC4E9E">
      <w:pPr>
        <w:spacing w:after="0" w:line="240" w:lineRule="auto"/>
      </w:pPr>
      <w:r>
        <w:separator/>
      </w:r>
    </w:p>
  </w:footnote>
  <w:footnote w:type="continuationSeparator" w:id="0">
    <w:p w:rsidR="00B03DD6" w:rsidRDefault="00B03DD6" w:rsidP="00BC4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E9E" w:rsidRDefault="00BC4E9E" w:rsidP="00BC4E9E">
    <w:pPr>
      <w:pStyle w:val="Ttulo2"/>
      <w:pBdr>
        <w:bottom w:val="single" w:sz="24" w:space="2" w:color="424242"/>
      </w:pBdr>
      <w:shd w:val="clear" w:color="auto" w:fill="FFFFFF"/>
      <w:spacing w:before="0"/>
      <w:jc w:val="right"/>
      <w:rPr>
        <w:rFonts w:ascii="Arial" w:hAnsi="Arial" w:cs="Arial"/>
        <w:b w:val="0"/>
        <w:bCs w:val="0"/>
        <w:color w:val="833177"/>
        <w:sz w:val="45"/>
        <w:szCs w:val="45"/>
      </w:rPr>
    </w:pPr>
  </w:p>
  <w:p w:rsidR="00BC4E9E" w:rsidRDefault="00BC4E9E" w:rsidP="00BC4E9E">
    <w:pPr>
      <w:pStyle w:val="Ttulo2"/>
      <w:pBdr>
        <w:bottom w:val="single" w:sz="24" w:space="2" w:color="424242"/>
      </w:pBdr>
      <w:shd w:val="clear" w:color="auto" w:fill="FFFFFF"/>
      <w:spacing w:before="0"/>
      <w:jc w:val="right"/>
      <w:rPr>
        <w:rFonts w:ascii="Arial" w:hAnsi="Arial" w:cs="Arial"/>
        <w:b w:val="0"/>
        <w:bCs w:val="0"/>
        <w:color w:val="833177"/>
        <w:sz w:val="45"/>
        <w:szCs w:val="45"/>
      </w:rPr>
    </w:pPr>
    <w:r w:rsidRPr="00BC4E9E">
      <w:rPr>
        <w:rFonts w:ascii="Arial" w:hAnsi="Arial" w:cs="Arial"/>
        <w:b w:val="0"/>
        <w:bCs w:val="0"/>
        <w:noProof/>
        <w:color w:val="833177"/>
        <w:sz w:val="45"/>
        <w:szCs w:val="45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6B11C9B">
              <wp:simplePos x="0" y="0"/>
              <wp:positionH relativeFrom="column">
                <wp:posOffset>-146964</wp:posOffset>
              </wp:positionH>
              <wp:positionV relativeFrom="paragraph">
                <wp:posOffset>-55194</wp:posOffset>
              </wp:positionV>
              <wp:extent cx="1477670" cy="1403985"/>
              <wp:effectExtent l="0" t="0" r="8255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767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4E9E" w:rsidRDefault="00BC4E9E">
                          <w:r>
                            <w:rPr>
                              <w:rFonts w:ascii="Arial" w:hAnsi="Arial" w:cs="Arial"/>
                              <w:b/>
                              <w:bCs/>
                              <w:noProof/>
                              <w:lang w:eastAsia="es-ES"/>
                            </w:rPr>
                            <w:drawing>
                              <wp:inline distT="0" distB="0" distL="0" distR="0" wp14:anchorId="14656C08" wp14:editId="11EE27DB">
                                <wp:extent cx="1272540" cy="1184910"/>
                                <wp:effectExtent l="0" t="0" r="3810" b="0"/>
                                <wp:docPr id="1" name="Imagen 1" descr="logo-ayto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-ayto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2540" cy="11849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11.55pt;margin-top:-4.35pt;width:116.3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7YDJwIAACUEAAAOAAAAZHJzL2Uyb0RvYy54bWysU81u2zAMvg/YOwi6r3bSpEmMOkWXLsOA&#10;7gfo9gC0JMfCZFGTlNjd049S0jbbbsN8EEiT/Eh+JK9vxt6wg/JBo6355KLkTFmBUttdzb993b5Z&#10;chYiWAkGrar5owr8Zv361fXgKjXFDo1UnhGIDdXgat7F6KqiCKJTPYQLdMqSsUXfQyTV7wrpYSD0&#10;3hTTsrwqBvTSeRQqBPp7dzTydcZvWyXi57YNKjJTc6ot5tfnt0lvsb6GaufBdVqcyoB/qKIHbSnp&#10;M9QdRGB7r/+C6rXwGLCNFwL7AttWC5V7oG4m5R/dPHTgVO6FyAnumabw/2DFp8MXz7Ss+WW54MxC&#10;T0Pa7EF6ZFKxqMaIbJpoGlyoyPvBkX8c3+JI484tB3eP4ntgFjcd2J269R6HToGkMicpsjgLPeKE&#10;BNIMH1FSNthHzEBj6/vEIbHCCJ3G9fg8IqqDiZRytlhcLcgkyDaZlZer5TzngOop3PkQ3yvsWRJq&#10;7mkHMjwc7kNM5UD15JKyBTRabrUxWfG7ZmM8OwDtyzZ/J/Tf3IxlQ81X8+k8I1tM8XmVeh1pn43u&#10;a74s05fCoUp0vLMyyxG0OcpUibEnfhIlR3Li2IzkmEhrUD4SUx6Pe0t3RkKH/idnA+1szcOPPXjF&#10;mflgie3VZDZLS56V2XwxJcWfW5pzC1hBUDWPnB3FTcyHkXlwtzSVrc58vVRyqpV2MdN4upu07Od6&#10;9nq57vUvAAAA//8DAFBLAwQUAAYACAAAACEAtkdp8d8AAAAKAQAADwAAAGRycy9kb3ducmV2Lnht&#10;bEyPwU7DMAyG70i8Q2QkblvaAmOUptPExIUDEgMJjlmTNhWJEyVZV94ec2K33/Kn35+bzewsm3RM&#10;o0cB5bIAprHzasRBwMf782INLGWJSlqPWsCPTrBpLy8aWSt/wjc97fPAqARTLQWYnEPNeeqMdjIt&#10;fdBIu95HJzONceAqyhOVO8urolhxJ0ekC0YG/WR0970/OgGfzoxqF1+/emWn3Uu/vQtzDEJcX83b&#10;R2BZz/kfhj99UoeWnA7+iCoxK2BR3ZSEUljfAyOgKh5WwA4UyuoWeNvw8xfaXwAAAP//AwBQSwEC&#10;LQAUAAYACAAAACEAtoM4kv4AAADhAQAAEwAAAAAAAAAAAAAAAAAAAAAAW0NvbnRlbnRfVHlwZXNd&#10;LnhtbFBLAQItABQABgAIAAAAIQA4/SH/1gAAAJQBAAALAAAAAAAAAAAAAAAAAC8BAABfcmVscy8u&#10;cmVsc1BLAQItABQABgAIAAAAIQB5F7YDJwIAACUEAAAOAAAAAAAAAAAAAAAAAC4CAABkcnMvZTJv&#10;RG9jLnhtbFBLAQItABQABgAIAAAAIQC2R2nx3wAAAAoBAAAPAAAAAAAAAAAAAAAAAIEEAABkcnMv&#10;ZG93bnJldi54bWxQSwUGAAAAAAQABADzAAAAjQUAAAAA&#10;" stroked="f">
              <v:textbox style="mso-fit-shape-to-text:t">
                <w:txbxContent>
                  <w:p w:rsidR="00BC4E9E" w:rsidRDefault="00BC4E9E">
                    <w:r>
                      <w:rPr>
                        <w:rFonts w:ascii="Arial" w:hAnsi="Arial" w:cs="Arial"/>
                        <w:b/>
                        <w:bCs/>
                        <w:noProof/>
                        <w:lang w:eastAsia="es-ES"/>
                      </w:rPr>
                      <w:drawing>
                        <wp:inline distT="0" distB="0" distL="0" distR="0" wp14:anchorId="14656C08" wp14:editId="11EE27DB">
                          <wp:extent cx="1272540" cy="1184910"/>
                          <wp:effectExtent l="0" t="0" r="3810" b="0"/>
                          <wp:docPr id="1" name="Imagen 1" descr="logo-ayto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-ayto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2540" cy="1184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8669B">
      <w:rPr>
        <w:rFonts w:ascii="Arial" w:hAnsi="Arial" w:cs="Arial"/>
        <w:b w:val="0"/>
        <w:bCs w:val="0"/>
        <w:noProof/>
        <w:color w:val="833177"/>
        <w:sz w:val="45"/>
        <w:szCs w:val="45"/>
        <w:lang w:eastAsia="es-ES"/>
      </w:rPr>
      <w:t>Representación Sindical</w:t>
    </w:r>
    <w:r>
      <w:rPr>
        <w:rFonts w:ascii="Arial" w:hAnsi="Arial" w:cs="Arial"/>
        <w:b w:val="0"/>
        <w:bCs w:val="0"/>
        <w:color w:val="833177"/>
        <w:sz w:val="45"/>
        <w:szCs w:val="45"/>
      </w:rPr>
      <w:t xml:space="preserve"> 2020</w:t>
    </w:r>
  </w:p>
  <w:p w:rsidR="00BC4E9E" w:rsidRDefault="00BC4E9E" w:rsidP="00BC4E9E">
    <w:pPr>
      <w:pStyle w:val="Encabezado"/>
      <w:jc w:val="right"/>
    </w:pPr>
  </w:p>
  <w:p w:rsidR="00BC4E9E" w:rsidRDefault="00BC4E9E" w:rsidP="00BC4E9E">
    <w:pPr>
      <w:pStyle w:val="Encabezado"/>
      <w:jc w:val="right"/>
    </w:pPr>
  </w:p>
  <w:p w:rsidR="00BC4E9E" w:rsidRDefault="00BC4E9E" w:rsidP="00BC4E9E">
    <w:pPr>
      <w:pStyle w:val="Encabezado"/>
      <w:jc w:val="right"/>
    </w:pPr>
  </w:p>
  <w:p w:rsidR="00BC4E9E" w:rsidRDefault="00BC4E9E" w:rsidP="00BC4E9E">
    <w:pPr>
      <w:pStyle w:val="Encabezado"/>
      <w:jc w:val="right"/>
    </w:pPr>
  </w:p>
  <w:p w:rsidR="00BC4E9E" w:rsidRDefault="00BC4E9E" w:rsidP="00BC4E9E">
    <w:pPr>
      <w:pStyle w:val="Encabezado"/>
      <w:jc w:val="right"/>
    </w:pPr>
  </w:p>
  <w:p w:rsidR="00BC4E9E" w:rsidRDefault="00BC4E9E" w:rsidP="00BC4E9E">
    <w:pPr>
      <w:pStyle w:val="Encabezado"/>
      <w:jc w:val="right"/>
    </w:pPr>
  </w:p>
  <w:p w:rsidR="00BC4E9E" w:rsidRDefault="00BC4E9E" w:rsidP="00BC4E9E">
    <w:pPr>
      <w:pStyle w:val="Encabezado"/>
      <w:jc w:val="right"/>
    </w:pPr>
  </w:p>
  <w:p w:rsidR="00BC4E9E" w:rsidRDefault="00BC4E9E" w:rsidP="00BC4E9E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A7807"/>
    <w:multiLevelType w:val="multilevel"/>
    <w:tmpl w:val="FEA4A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E9E"/>
    <w:rsid w:val="000F2616"/>
    <w:rsid w:val="0058669B"/>
    <w:rsid w:val="00622038"/>
    <w:rsid w:val="0076646F"/>
    <w:rsid w:val="008D18AC"/>
    <w:rsid w:val="00AA00A3"/>
    <w:rsid w:val="00B03DD6"/>
    <w:rsid w:val="00BC4E9E"/>
    <w:rsid w:val="00FA60CC"/>
    <w:rsid w:val="00FB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C4E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BC4E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BC4E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BC4E9E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C4E9E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BC4E9E"/>
    <w:rPr>
      <w:b/>
      <w:bCs/>
    </w:rPr>
  </w:style>
  <w:style w:type="paragraph" w:styleId="NormalWeb">
    <w:name w:val="Normal (Web)"/>
    <w:basedOn w:val="Normal"/>
    <w:uiPriority w:val="99"/>
    <w:unhideWhenUsed/>
    <w:rsid w:val="00BC4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ext">
    <w:name w:val="text"/>
    <w:basedOn w:val="Normal"/>
    <w:rsid w:val="00BC4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C4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E9E"/>
  </w:style>
  <w:style w:type="paragraph" w:styleId="Piedepgina">
    <w:name w:val="footer"/>
    <w:basedOn w:val="Normal"/>
    <w:link w:val="PiedepginaCar"/>
    <w:uiPriority w:val="99"/>
    <w:unhideWhenUsed/>
    <w:rsid w:val="00BC4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E9E"/>
  </w:style>
  <w:style w:type="paragraph" w:styleId="Textodeglobo">
    <w:name w:val="Balloon Text"/>
    <w:basedOn w:val="Normal"/>
    <w:link w:val="TextodegloboCar"/>
    <w:uiPriority w:val="99"/>
    <w:semiHidden/>
    <w:unhideWhenUsed/>
    <w:rsid w:val="00BC4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4E9E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C4E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ategorias">
    <w:name w:val="categorias"/>
    <w:basedOn w:val="Normal"/>
    <w:rsid w:val="0058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C4E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BC4E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BC4E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BC4E9E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C4E9E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BC4E9E"/>
    <w:rPr>
      <w:b/>
      <w:bCs/>
    </w:rPr>
  </w:style>
  <w:style w:type="paragraph" w:styleId="NormalWeb">
    <w:name w:val="Normal (Web)"/>
    <w:basedOn w:val="Normal"/>
    <w:uiPriority w:val="99"/>
    <w:unhideWhenUsed/>
    <w:rsid w:val="00BC4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ext">
    <w:name w:val="text"/>
    <w:basedOn w:val="Normal"/>
    <w:rsid w:val="00BC4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C4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E9E"/>
  </w:style>
  <w:style w:type="paragraph" w:styleId="Piedepgina">
    <w:name w:val="footer"/>
    <w:basedOn w:val="Normal"/>
    <w:link w:val="PiedepginaCar"/>
    <w:uiPriority w:val="99"/>
    <w:unhideWhenUsed/>
    <w:rsid w:val="00BC4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E9E"/>
  </w:style>
  <w:style w:type="paragraph" w:styleId="Textodeglobo">
    <w:name w:val="Balloon Text"/>
    <w:basedOn w:val="Normal"/>
    <w:link w:val="TextodegloboCar"/>
    <w:uiPriority w:val="99"/>
    <w:semiHidden/>
    <w:unhideWhenUsed/>
    <w:rsid w:val="00BC4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4E9E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C4E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ategorias">
    <w:name w:val="categorias"/>
    <w:basedOn w:val="Normal"/>
    <w:rsid w:val="0058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33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17914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4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582</Characters>
  <Application>Microsoft Office Word</Application>
  <DocSecurity>0</DocSecurity>
  <Lines>64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 La Laguna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Ayto La Laguna</dc:creator>
  <cp:lastModifiedBy>Ayto La Laguna</cp:lastModifiedBy>
  <cp:revision>3</cp:revision>
  <dcterms:created xsi:type="dcterms:W3CDTF">2021-10-20T13:23:00Z</dcterms:created>
  <dcterms:modified xsi:type="dcterms:W3CDTF">2021-10-20T13:24:00Z</dcterms:modified>
</cp:coreProperties>
</file>