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E" w:rsidRDefault="00F24C9E">
      <w:pPr>
        <w:pStyle w:val="Textoindependiente"/>
        <w:rPr>
          <w:sz w:val="20"/>
        </w:rPr>
      </w:pPr>
      <w:bookmarkStart w:id="0" w:name="_GoBack"/>
      <w:bookmarkEnd w:id="0"/>
    </w:p>
    <w:p w:rsidR="00F24C9E" w:rsidRDefault="00F24C9E">
      <w:pPr>
        <w:pStyle w:val="Textoindependiente"/>
        <w:spacing w:before="4"/>
        <w:rPr>
          <w:sz w:val="25"/>
        </w:rPr>
      </w:pPr>
    </w:p>
    <w:p w:rsidR="00F24C9E" w:rsidRDefault="00F705E4">
      <w:pPr>
        <w:pStyle w:val="Ttulo"/>
        <w:numPr>
          <w:ilvl w:val="0"/>
          <w:numId w:val="1"/>
        </w:numPr>
        <w:tabs>
          <w:tab w:val="left" w:pos="3424"/>
        </w:tabs>
        <w:ind w:hanging="3424"/>
      </w:pPr>
      <w:r>
        <w:rPr>
          <w:color w:val="231F20"/>
        </w:rPr>
        <w:t>Otras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Resoluciones</w:t>
      </w:r>
    </w:p>
    <w:p w:rsidR="00F24C9E" w:rsidRDefault="00F24C9E">
      <w:pPr>
        <w:pStyle w:val="Textoindependiente"/>
        <w:spacing w:before="11"/>
        <w:rPr>
          <w:b/>
          <w:sz w:val="24"/>
        </w:rPr>
      </w:pPr>
    </w:p>
    <w:p w:rsidR="00F24C9E" w:rsidRDefault="00F705E4">
      <w:pPr>
        <w:pStyle w:val="Ttulo1"/>
      </w:pPr>
      <w:r>
        <w:rPr>
          <w:color w:val="231F20"/>
        </w:rPr>
        <w:t>Consejería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Empleo,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Industria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Comercio</w:t>
      </w:r>
    </w:p>
    <w:p w:rsidR="00F24C9E" w:rsidRDefault="00F24C9E">
      <w:pPr>
        <w:pStyle w:val="Textoindependiente"/>
        <w:spacing w:before="6"/>
        <w:rPr>
          <w:b/>
          <w:sz w:val="26"/>
        </w:rPr>
      </w:pPr>
    </w:p>
    <w:p w:rsidR="00F24C9E" w:rsidRDefault="00F705E4">
      <w:pPr>
        <w:spacing w:line="256" w:lineRule="auto"/>
        <w:ind w:left="871" w:right="302" w:hanging="567"/>
        <w:jc w:val="both"/>
      </w:pPr>
      <w:r>
        <w:rPr>
          <w:b/>
          <w:color w:val="231F20"/>
        </w:rPr>
        <w:t>2980</w:t>
      </w:r>
      <w:r>
        <w:rPr>
          <w:b/>
          <w:color w:val="231F20"/>
          <w:spacing w:val="10"/>
        </w:rPr>
        <w:t xml:space="preserve"> </w:t>
      </w:r>
      <w:r>
        <w:rPr>
          <w:i/>
          <w:color w:val="231F20"/>
        </w:rPr>
        <w:t>ORDEN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17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mayo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2013,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por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que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se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aprueba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la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modificación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las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tarifas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del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servicio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público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abastecimiento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de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agua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poblaciones,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para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su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aplicación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en</w:t>
      </w:r>
      <w:r>
        <w:rPr>
          <w:i/>
          <w:color w:val="231F20"/>
          <w:spacing w:val="-53"/>
        </w:rPr>
        <w:t xml:space="preserve"> </w:t>
      </w:r>
      <w:r>
        <w:rPr>
          <w:i/>
          <w:color w:val="231F20"/>
        </w:rPr>
        <w:t>el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municipio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de San Cristóbal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de La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Laguna.</w:t>
      </w:r>
    </w:p>
    <w:p w:rsidR="00F24C9E" w:rsidRDefault="00F24C9E">
      <w:pPr>
        <w:pStyle w:val="Textoindependiente"/>
        <w:spacing w:before="2"/>
        <w:rPr>
          <w:i/>
          <w:sz w:val="24"/>
        </w:rPr>
      </w:pPr>
    </w:p>
    <w:p w:rsidR="00F24C9E" w:rsidRDefault="00F705E4">
      <w:pPr>
        <w:pStyle w:val="Textoindependiente"/>
        <w:spacing w:line="256" w:lineRule="auto"/>
        <w:ind w:left="304" w:right="300" w:firstLine="283"/>
        <w:jc w:val="both"/>
      </w:pPr>
      <w:r>
        <w:rPr>
          <w:color w:val="231F20"/>
        </w:rPr>
        <w:t>Examinado el expediente tramitado en la Dirección General de Comercio y Consumo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para resolver </w:t>
      </w:r>
      <w:r>
        <w:rPr>
          <w:color w:val="231F20"/>
          <w:spacing w:val="-1"/>
        </w:rPr>
        <w:t>la petición formulada por el Excmo. Ayuntamiento de la Ci</w:t>
      </w:r>
      <w:r>
        <w:rPr>
          <w:color w:val="231F20"/>
          <w:spacing w:val="-1"/>
        </w:rPr>
        <w:t>udad de San Cris-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1"/>
        </w:rPr>
        <w:t>tóbal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Laguna,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modificación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tarifas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abastecimiento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agua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poblaciones,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municipio.</w:t>
      </w:r>
    </w:p>
    <w:p w:rsidR="00F24C9E" w:rsidRDefault="00F24C9E">
      <w:pPr>
        <w:pStyle w:val="Textoindependiente"/>
        <w:spacing w:before="3"/>
        <w:rPr>
          <w:sz w:val="24"/>
        </w:rPr>
      </w:pPr>
    </w:p>
    <w:p w:rsidR="00F24C9E" w:rsidRDefault="00F705E4">
      <w:pPr>
        <w:pStyle w:val="Textoindependiente"/>
        <w:ind w:left="587"/>
      </w:pPr>
      <w:r>
        <w:rPr>
          <w:color w:val="231F20"/>
          <w:spacing w:val="-1"/>
        </w:rPr>
        <w:t>Teniendo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cuenta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siguientes</w:t>
      </w:r>
    </w:p>
    <w:p w:rsidR="00F24C9E" w:rsidRDefault="00F24C9E">
      <w:pPr>
        <w:pStyle w:val="Textoindependiente"/>
      </w:pPr>
    </w:p>
    <w:p w:rsidR="00F24C9E" w:rsidRDefault="00F24C9E">
      <w:pPr>
        <w:pStyle w:val="Textoindependiente"/>
        <w:spacing w:before="9"/>
        <w:rPr>
          <w:sz w:val="30"/>
        </w:rPr>
      </w:pPr>
    </w:p>
    <w:p w:rsidR="00F24C9E" w:rsidRDefault="00F705E4">
      <w:pPr>
        <w:pStyle w:val="Prrafodelista"/>
        <w:numPr>
          <w:ilvl w:val="1"/>
          <w:numId w:val="1"/>
        </w:numPr>
        <w:tabs>
          <w:tab w:val="left" w:pos="1257"/>
        </w:tabs>
        <w:spacing w:before="1"/>
        <w:ind w:hanging="149"/>
      </w:pPr>
      <w:r>
        <w:rPr>
          <w:b/>
          <w:color w:val="231F20"/>
          <w:sz w:val="18"/>
        </w:rPr>
        <w:t>ANTECEDENTES</w:t>
      </w:r>
    </w:p>
    <w:p w:rsidR="00F24C9E" w:rsidRDefault="00F24C9E">
      <w:pPr>
        <w:pStyle w:val="Textoindependiente"/>
        <w:spacing w:before="5"/>
        <w:rPr>
          <w:b/>
          <w:sz w:val="26"/>
        </w:rPr>
      </w:pPr>
    </w:p>
    <w:p w:rsidR="00F24C9E" w:rsidRDefault="00F705E4">
      <w:pPr>
        <w:pStyle w:val="Textoindependiente"/>
        <w:spacing w:line="256" w:lineRule="auto"/>
        <w:ind w:left="304" w:right="301" w:firstLine="283"/>
        <w:jc w:val="both"/>
      </w:pPr>
      <w:r>
        <w:rPr>
          <w:color w:val="231F20"/>
        </w:rPr>
        <w:t xml:space="preserve">1º) Con fecha 22 de febrero de </w:t>
      </w:r>
      <w:r>
        <w:rPr>
          <w:color w:val="231F20"/>
        </w:rPr>
        <w:t>2013 cursa entrada la solicitud de modificación de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tarifas del servicio público de abastecimiento de agua a poblaciones, se presenta junto con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necesaria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tramitación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revisión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autorizados,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2013.</w:t>
      </w:r>
    </w:p>
    <w:p w:rsidR="00F24C9E" w:rsidRDefault="00F24C9E">
      <w:pPr>
        <w:pStyle w:val="Textoindependiente"/>
        <w:spacing w:before="3"/>
        <w:rPr>
          <w:sz w:val="24"/>
        </w:rPr>
      </w:pPr>
    </w:p>
    <w:p w:rsidR="00F24C9E" w:rsidRDefault="00F705E4">
      <w:pPr>
        <w:pStyle w:val="Textoindependiente"/>
        <w:spacing w:line="256" w:lineRule="auto"/>
        <w:ind w:left="304" w:right="298" w:firstLine="283"/>
        <w:jc w:val="both"/>
      </w:pPr>
      <w:r>
        <w:rPr>
          <w:color w:val="231F20"/>
        </w:rPr>
        <w:t>2º) El Grupo de Trabajo de la Comisión de Precios de Canarias, en sesión celebrada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día 10 de mayo de 2013, aprobó el correspondiente informe, acordándose su elevación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Comisión.</w:t>
      </w:r>
    </w:p>
    <w:p w:rsidR="00F24C9E" w:rsidRDefault="00F24C9E">
      <w:pPr>
        <w:pStyle w:val="Textoindependiente"/>
        <w:spacing w:before="2"/>
        <w:rPr>
          <w:sz w:val="24"/>
        </w:rPr>
      </w:pPr>
    </w:p>
    <w:p w:rsidR="00F24C9E" w:rsidRDefault="00F705E4">
      <w:pPr>
        <w:pStyle w:val="Textoindependiente"/>
        <w:spacing w:line="256" w:lineRule="auto"/>
        <w:ind w:left="304" w:right="300" w:firstLine="283"/>
        <w:jc w:val="both"/>
      </w:pPr>
      <w:r>
        <w:rPr>
          <w:color w:val="231F20"/>
          <w:spacing w:val="-2"/>
        </w:rPr>
        <w:t>3º)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vista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Comisión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Precios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Canarias,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sesión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plenaria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celebra-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día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2013,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dictaminó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emitir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propuesta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aprobar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solicitadas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por el interesado, todo ello sobre la base de las consideraciones </w:t>
      </w:r>
      <w:r>
        <w:rPr>
          <w:color w:val="231F20"/>
        </w:rPr>
        <w:t>reflejadas en el Acta de 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sesión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notificados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interesados.</w:t>
      </w:r>
    </w:p>
    <w:p w:rsidR="00F24C9E" w:rsidRDefault="00F24C9E">
      <w:pPr>
        <w:pStyle w:val="Textoindependiente"/>
        <w:spacing w:before="7"/>
        <w:rPr>
          <w:sz w:val="27"/>
        </w:rPr>
      </w:pPr>
    </w:p>
    <w:p w:rsidR="00F24C9E" w:rsidRDefault="00F705E4">
      <w:pPr>
        <w:pStyle w:val="Prrafodelista"/>
        <w:numPr>
          <w:ilvl w:val="1"/>
          <w:numId w:val="1"/>
        </w:numPr>
        <w:tabs>
          <w:tab w:val="left" w:pos="2999"/>
        </w:tabs>
        <w:spacing w:before="0"/>
        <w:ind w:left="2998" w:hanging="227"/>
      </w:pPr>
      <w:r>
        <w:rPr>
          <w:b/>
          <w:color w:val="231F20"/>
          <w:spacing w:val="-1"/>
          <w:sz w:val="18"/>
        </w:rPr>
        <w:t>CONSIDERACIONES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JURÍDICAS</w:t>
      </w:r>
    </w:p>
    <w:p w:rsidR="00F24C9E" w:rsidRDefault="00F24C9E">
      <w:pPr>
        <w:pStyle w:val="Textoindependiente"/>
        <w:spacing w:before="6"/>
        <w:rPr>
          <w:b/>
          <w:sz w:val="26"/>
        </w:rPr>
      </w:pPr>
    </w:p>
    <w:p w:rsidR="00F24C9E" w:rsidRDefault="00F705E4">
      <w:pPr>
        <w:pStyle w:val="Textoindependiente"/>
        <w:spacing w:line="256" w:lineRule="auto"/>
        <w:ind w:left="304" w:right="301" w:firstLine="283"/>
        <w:jc w:val="both"/>
      </w:pPr>
      <w:r>
        <w:rPr>
          <w:b/>
          <w:color w:val="231F20"/>
        </w:rPr>
        <w:t xml:space="preserve">Primera.- </w:t>
      </w:r>
      <w:r>
        <w:rPr>
          <w:color w:val="231F20"/>
        </w:rPr>
        <w:t>El expediente ha sido tramitado con sujeción al procedimiento establecido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64/2000,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implan-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tación</w:t>
      </w:r>
      <w:proofErr w:type="spellEnd"/>
      <w:r>
        <w:rPr>
          <w:color w:val="231F20"/>
        </w:rPr>
        <w:t xml:space="preserve"> y modificación de precios de los bienes y servicios autorizados y comunicados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autonómico,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modificado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77/2011,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marzo.</w:t>
      </w:r>
    </w:p>
    <w:p w:rsidR="00F24C9E" w:rsidRDefault="00F24C9E">
      <w:pPr>
        <w:pStyle w:val="Textoindependiente"/>
        <w:spacing w:before="3"/>
        <w:rPr>
          <w:sz w:val="24"/>
        </w:rPr>
      </w:pPr>
    </w:p>
    <w:p w:rsidR="00F24C9E" w:rsidRDefault="00F705E4">
      <w:pPr>
        <w:pStyle w:val="Textoindependiente"/>
        <w:spacing w:line="256" w:lineRule="auto"/>
        <w:ind w:left="304" w:right="300" w:firstLine="283"/>
        <w:jc w:val="both"/>
        <w:sectPr w:rsidR="00F24C9E">
          <w:headerReference w:type="default" r:id="rId8"/>
          <w:footerReference w:type="default" r:id="rId9"/>
          <w:pgSz w:w="11910" w:h="16840"/>
          <w:pgMar w:top="1660" w:right="1680" w:bottom="860" w:left="1680" w:header="1126" w:footer="662" w:gutter="0"/>
          <w:pgNumType w:start="14906"/>
          <w:cols w:space="720"/>
        </w:sectPr>
      </w:pPr>
      <w:r>
        <w:rPr>
          <w:b/>
          <w:color w:val="231F20"/>
        </w:rPr>
        <w:t xml:space="preserve">Segunda.- </w:t>
      </w:r>
      <w:r>
        <w:rPr>
          <w:color w:val="231F20"/>
        </w:rPr>
        <w:t xml:space="preserve">La </w:t>
      </w:r>
      <w:r>
        <w:rPr>
          <w:color w:val="231F20"/>
        </w:rPr>
        <w:t>Ley 7/1985, de 2 de abril, reguladora de las Bases del Régimen Local, 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781/1986,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aprueba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Refun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dido</w:t>
      </w:r>
      <w:proofErr w:type="spellEnd"/>
      <w:r>
        <w:rPr>
          <w:color w:val="231F20"/>
        </w:rPr>
        <w:t xml:space="preserve"> de las disposiciones legales vigentes en materia de Régimen Local; el Real Decreto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3173/1983, de 9 de noviembre, por el que se traspasan a la Comunidad Autónoma de Ca-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narias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intervención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precios;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Decreto-Ley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7/1996,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junio,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urgentes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liberali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zación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económica.</w:t>
      </w: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spacing w:before="10"/>
        <w:rPr>
          <w:sz w:val="24"/>
        </w:rPr>
      </w:pPr>
    </w:p>
    <w:p w:rsidR="00F24C9E" w:rsidRDefault="00F705E4">
      <w:pPr>
        <w:pStyle w:val="Textoindependiente"/>
        <w:spacing w:before="60" w:line="256" w:lineRule="auto"/>
        <w:ind w:left="304" w:right="301" w:firstLine="283"/>
        <w:jc w:val="both"/>
      </w:pPr>
      <w:r>
        <w:rPr>
          <w:color w:val="231F20"/>
        </w:rPr>
        <w:t>Vistos, además de los preceptos citados, los Decretos Territoriales 86/2011, de 8 de ju-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lio, por el que se determinan el número, denominación y competencias de las Consejerías;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170/2011,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julio,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estructura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periférica,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sedes de las Consejerías del Gobierno de Canarias (modificado por Decreto 317/2011,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24 de noviembre, y por Decreto 2/2013, de 10 de enero); el Decreto 55/2012, de 14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junio,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aprueba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Orgánico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Consejería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Empleo,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Comercio.</w:t>
      </w:r>
    </w:p>
    <w:p w:rsidR="00F24C9E" w:rsidRDefault="00F24C9E">
      <w:pPr>
        <w:pStyle w:val="Textoindependiente"/>
        <w:spacing w:before="6"/>
        <w:rPr>
          <w:sz w:val="24"/>
        </w:rPr>
      </w:pPr>
    </w:p>
    <w:p w:rsidR="00F24C9E" w:rsidRDefault="00F705E4">
      <w:pPr>
        <w:pStyle w:val="Textoindependiente"/>
        <w:spacing w:before="1"/>
        <w:ind w:left="587"/>
      </w:pP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virtud,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atribuidas,</w:t>
      </w:r>
    </w:p>
    <w:p w:rsidR="00F24C9E" w:rsidRDefault="00F24C9E">
      <w:pPr>
        <w:pStyle w:val="Textoindependiente"/>
        <w:spacing w:before="8"/>
        <w:rPr>
          <w:sz w:val="25"/>
        </w:rPr>
      </w:pPr>
    </w:p>
    <w:p w:rsidR="00F24C9E" w:rsidRDefault="00F705E4">
      <w:pPr>
        <w:pStyle w:val="Ttulo1"/>
      </w:pP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O:</w:t>
      </w:r>
    </w:p>
    <w:p w:rsidR="00F24C9E" w:rsidRDefault="00F24C9E">
      <w:pPr>
        <w:pStyle w:val="Textoindependiente"/>
        <w:spacing w:before="8"/>
        <w:rPr>
          <w:b/>
          <w:sz w:val="25"/>
        </w:rPr>
      </w:pPr>
    </w:p>
    <w:p w:rsidR="00F24C9E" w:rsidRDefault="00F705E4">
      <w:pPr>
        <w:pStyle w:val="Textoindependiente"/>
        <w:spacing w:line="256" w:lineRule="auto"/>
        <w:ind w:left="304" w:right="300" w:firstLine="283"/>
        <w:jc w:val="both"/>
      </w:pPr>
      <w:r>
        <w:rPr>
          <w:b/>
          <w:color w:val="231F20"/>
          <w:spacing w:val="-2"/>
        </w:rPr>
        <w:t xml:space="preserve">Primero.- </w:t>
      </w:r>
      <w:r>
        <w:rPr>
          <w:color w:val="231F20"/>
          <w:spacing w:val="-2"/>
        </w:rPr>
        <w:t xml:space="preserve">Aprobar la modificación de las tarifas del </w:t>
      </w:r>
      <w:r>
        <w:rPr>
          <w:color w:val="231F20"/>
          <w:spacing w:val="-1"/>
        </w:rPr>
        <w:t xml:space="preserve">servicio público de </w:t>
      </w:r>
      <w:r>
        <w:rPr>
          <w:color w:val="231F20"/>
          <w:spacing w:val="-1"/>
        </w:rPr>
        <w:t>abastecimiento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agua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poblaciones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aplicación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Cristóbal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Laguna,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quedarán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cuantías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siguientes:</w:t>
      </w: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rPr>
          <w:sz w:val="15"/>
        </w:rPr>
      </w:pPr>
    </w:p>
    <w:tbl>
      <w:tblPr>
        <w:tblW w:w="7988" w:type="dxa"/>
        <w:tblInd w:w="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2232"/>
        <w:gridCol w:w="1584"/>
      </w:tblGrid>
      <w:tr w:rsidR="00F24C9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0" w:line="238" w:lineRule="exact"/>
              <w:ind w:left="50"/>
            </w:pPr>
            <w:r>
              <w:rPr>
                <w:b/>
                <w:sz w:val="21"/>
              </w:rPr>
              <w:t>Calibre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Contador</w:t>
            </w:r>
          </w:p>
          <w:p w:rsidR="00F24C9E" w:rsidRDefault="00F705E4">
            <w:pPr>
              <w:pStyle w:val="TableParagraph"/>
              <w:spacing w:before="138"/>
              <w:ind w:left="703"/>
            </w:pPr>
            <w:r>
              <w:rPr>
                <w:b/>
                <w:sz w:val="21"/>
              </w:rPr>
              <w:t>a)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Doméstico.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0" w:line="238" w:lineRule="exact"/>
              <w:ind w:left="74"/>
            </w:pPr>
            <w:r>
              <w:rPr>
                <w:b/>
                <w:sz w:val="21"/>
              </w:rPr>
              <w:t>Importe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Euros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0" w:line="238" w:lineRule="exact"/>
              <w:ind w:left="461"/>
              <w:rPr>
                <w:b/>
                <w:sz w:val="21"/>
              </w:rPr>
            </w:pPr>
            <w:r>
              <w:rPr>
                <w:b/>
                <w:sz w:val="21"/>
              </w:rPr>
              <w:t>Incremento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49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746"/>
              <w:jc w:val="center"/>
              <w:rPr>
                <w:sz w:val="21"/>
              </w:rPr>
            </w:pPr>
            <w:r>
              <w:rPr>
                <w:sz w:val="21"/>
              </w:rPr>
              <w:t>15,60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55" w:right="634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49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745"/>
              <w:jc w:val="center"/>
              <w:rPr>
                <w:sz w:val="21"/>
              </w:rPr>
            </w:pPr>
            <w:r>
              <w:rPr>
                <w:sz w:val="21"/>
              </w:rPr>
              <w:t>33,80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605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0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745"/>
              <w:jc w:val="center"/>
              <w:rPr>
                <w:sz w:val="21"/>
              </w:rPr>
            </w:pPr>
            <w:r>
              <w:rPr>
                <w:sz w:val="21"/>
              </w:rPr>
              <w:t>52,81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56" w:right="634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69"/>
              <w:ind w:left="750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69"/>
              <w:ind w:left="767" w:right="745"/>
              <w:jc w:val="center"/>
              <w:rPr>
                <w:sz w:val="21"/>
              </w:rPr>
            </w:pPr>
            <w:r>
              <w:rPr>
                <w:sz w:val="21"/>
              </w:rPr>
              <w:t>76,04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69"/>
              <w:ind w:left="592" w:right="604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0"/>
            </w:pPr>
            <w:r>
              <w:rPr>
                <w:sz w:val="21"/>
              </w:rPr>
              <w:t>Más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834"/>
              <w:jc w:val="center"/>
              <w:rPr>
                <w:sz w:val="21"/>
              </w:rPr>
            </w:pPr>
            <w:r>
              <w:rPr>
                <w:sz w:val="21"/>
              </w:rPr>
              <w:t>131,73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604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3"/>
            </w:pPr>
          </w:p>
          <w:p w:rsidR="00F24C9E" w:rsidRDefault="00F705E4">
            <w:pPr>
              <w:pStyle w:val="TableParagraph"/>
              <w:spacing w:before="0"/>
              <w:ind w:left="751"/>
            </w:pPr>
            <w:r>
              <w:rPr>
                <w:b/>
                <w:sz w:val="21"/>
              </w:rPr>
              <w:t>b)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Doméstico.</w:t>
            </w:r>
          </w:p>
          <w:p w:rsidR="00F24C9E" w:rsidRDefault="00F705E4">
            <w:pPr>
              <w:pStyle w:val="TableParagraph"/>
              <w:spacing w:before="138"/>
              <w:ind w:left="758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4"/>
              </w:rPr>
            </w:pPr>
          </w:p>
          <w:p w:rsidR="00F24C9E" w:rsidRDefault="00F24C9E">
            <w:pPr>
              <w:pStyle w:val="TableParagraph"/>
              <w:spacing w:before="2"/>
              <w:rPr>
                <w:sz w:val="31"/>
              </w:rPr>
            </w:pPr>
          </w:p>
          <w:p w:rsidR="00F24C9E" w:rsidRDefault="00F705E4">
            <w:pPr>
              <w:pStyle w:val="TableParagraph"/>
              <w:spacing w:before="1"/>
              <w:ind w:left="767" w:right="743"/>
              <w:jc w:val="center"/>
              <w:rPr>
                <w:sz w:val="21"/>
              </w:rPr>
            </w:pPr>
            <w:r>
              <w:rPr>
                <w:sz w:val="21"/>
              </w:rPr>
              <w:t>19,35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4"/>
              </w:rPr>
            </w:pPr>
          </w:p>
          <w:p w:rsidR="00F24C9E" w:rsidRDefault="00F24C9E">
            <w:pPr>
              <w:pStyle w:val="TableParagraph"/>
              <w:spacing w:before="2"/>
              <w:rPr>
                <w:sz w:val="31"/>
              </w:rPr>
            </w:pPr>
          </w:p>
          <w:p w:rsidR="00F24C9E" w:rsidRDefault="00F705E4">
            <w:pPr>
              <w:pStyle w:val="TableParagraph"/>
              <w:spacing w:before="1"/>
              <w:ind w:left="592" w:right="603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1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742"/>
              <w:jc w:val="center"/>
              <w:rPr>
                <w:sz w:val="21"/>
              </w:rPr>
            </w:pPr>
            <w:r>
              <w:rPr>
                <w:sz w:val="21"/>
              </w:rPr>
              <w:t>45,59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602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2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741"/>
              <w:jc w:val="center"/>
              <w:rPr>
                <w:sz w:val="21"/>
              </w:rPr>
            </w:pPr>
            <w:r>
              <w:rPr>
                <w:sz w:val="21"/>
              </w:rPr>
              <w:t>71,27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601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2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9" w:right="838"/>
              <w:jc w:val="center"/>
              <w:rPr>
                <w:sz w:val="21"/>
              </w:rPr>
            </w:pPr>
            <w:r>
              <w:rPr>
                <w:sz w:val="21"/>
              </w:rPr>
              <w:t>102,55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600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3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0" w:right="838"/>
              <w:jc w:val="center"/>
              <w:rPr>
                <w:sz w:val="21"/>
              </w:rPr>
            </w:pPr>
            <w:r>
              <w:rPr>
                <w:sz w:val="21"/>
              </w:rPr>
              <w:t>177,00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599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53"/>
            </w:pPr>
            <w:r>
              <w:rPr>
                <w:sz w:val="21"/>
              </w:rPr>
              <w:t>Más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767" w:right="829"/>
              <w:jc w:val="center"/>
              <w:rPr>
                <w:sz w:val="21"/>
              </w:rPr>
            </w:pPr>
            <w:r>
              <w:rPr>
                <w:sz w:val="21"/>
              </w:rPr>
              <w:t>276,53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592" w:right="598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3"/>
            </w:pPr>
          </w:p>
          <w:p w:rsidR="00F24C9E" w:rsidRDefault="00F705E4">
            <w:pPr>
              <w:pStyle w:val="TableParagraph"/>
              <w:spacing w:before="0"/>
              <w:ind w:left="707"/>
            </w:pPr>
            <w:r>
              <w:rPr>
                <w:b/>
                <w:sz w:val="21"/>
              </w:rPr>
              <w:t>c)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Pensionistas,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Parados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Jubilados.</w:t>
            </w:r>
          </w:p>
          <w:p w:rsidR="00F24C9E" w:rsidRDefault="00F705E4">
            <w:pPr>
              <w:pStyle w:val="TableParagraph"/>
              <w:spacing w:before="138" w:line="223" w:lineRule="exact"/>
              <w:ind w:left="707"/>
            </w:pPr>
            <w:r>
              <w:rPr>
                <w:sz w:val="21"/>
              </w:rPr>
              <w:t>Hasta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mm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4"/>
              </w:rPr>
            </w:pPr>
          </w:p>
          <w:p w:rsidR="00F24C9E" w:rsidRDefault="00F24C9E">
            <w:pPr>
              <w:pStyle w:val="TableParagraph"/>
              <w:spacing w:before="2"/>
              <w:rPr>
                <w:sz w:val="31"/>
              </w:rPr>
            </w:pPr>
          </w:p>
          <w:p w:rsidR="00F24C9E" w:rsidRDefault="00F705E4">
            <w:pPr>
              <w:pStyle w:val="TableParagraph"/>
              <w:spacing w:before="1" w:line="223" w:lineRule="exact"/>
              <w:ind w:left="767" w:right="737"/>
              <w:jc w:val="center"/>
              <w:rPr>
                <w:sz w:val="21"/>
              </w:rPr>
            </w:pPr>
            <w:r>
              <w:rPr>
                <w:sz w:val="21"/>
              </w:rPr>
              <w:t>6,69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4"/>
              </w:rPr>
            </w:pPr>
          </w:p>
          <w:p w:rsidR="00F24C9E" w:rsidRDefault="00F24C9E">
            <w:pPr>
              <w:pStyle w:val="TableParagraph"/>
              <w:spacing w:before="2"/>
              <w:rPr>
                <w:sz w:val="31"/>
              </w:rPr>
            </w:pPr>
          </w:p>
          <w:p w:rsidR="00F24C9E" w:rsidRDefault="00F705E4">
            <w:pPr>
              <w:pStyle w:val="TableParagraph"/>
              <w:spacing w:before="1" w:line="223" w:lineRule="exact"/>
              <w:ind w:left="592" w:right="597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</w:tbl>
    <w:p w:rsidR="00000000" w:rsidRDefault="00F705E4">
      <w:pPr>
        <w:sectPr w:rsidR="00000000">
          <w:headerReference w:type="default" r:id="rId10"/>
          <w:footerReference w:type="default" r:id="rId11"/>
          <w:pgSz w:w="11910" w:h="16840"/>
          <w:pgMar w:top="1660" w:right="1680" w:bottom="860" w:left="1680" w:header="720" w:footer="720" w:gutter="0"/>
          <w:cols w:space="720"/>
        </w:sectPr>
      </w:pP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spacing w:before="11"/>
      </w:pPr>
    </w:p>
    <w:p w:rsidR="00F24C9E" w:rsidRDefault="00F705E4">
      <w:pPr>
        <w:spacing w:before="97"/>
        <w:ind w:left="398"/>
      </w:pPr>
      <w:r>
        <w:rPr>
          <w:b/>
          <w:sz w:val="21"/>
          <w:u w:val="single"/>
        </w:rPr>
        <w:t>TARIFAS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1"/>
          <w:u w:val="single"/>
        </w:rPr>
        <w:t>SEGÚN</w:t>
      </w:r>
      <w:r>
        <w:rPr>
          <w:b/>
          <w:spacing w:val="12"/>
          <w:sz w:val="21"/>
          <w:u w:val="single"/>
        </w:rPr>
        <w:t xml:space="preserve"> </w:t>
      </w:r>
      <w:r>
        <w:rPr>
          <w:b/>
          <w:sz w:val="21"/>
          <w:u w:val="single"/>
        </w:rPr>
        <w:t>CONSUMOS:</w:t>
      </w:r>
    </w:p>
    <w:p w:rsidR="00F24C9E" w:rsidRDefault="00F705E4">
      <w:pPr>
        <w:tabs>
          <w:tab w:val="left" w:pos="4506"/>
          <w:tab w:val="left" w:pos="7070"/>
        </w:tabs>
        <w:spacing w:before="137"/>
        <w:ind w:left="398"/>
      </w:pPr>
      <w:r>
        <w:rPr>
          <w:b/>
          <w:sz w:val="21"/>
        </w:rPr>
        <w:t>Calibre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Contador</w:t>
      </w:r>
      <w:r>
        <w:rPr>
          <w:b/>
          <w:sz w:val="21"/>
        </w:rPr>
        <w:tab/>
        <w:t>Importe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Euros</w:t>
      </w:r>
      <w:r>
        <w:rPr>
          <w:b/>
          <w:sz w:val="21"/>
        </w:rPr>
        <w:tab/>
        <w:t>Incremento</w:t>
      </w:r>
    </w:p>
    <w:p w:rsidR="00F24C9E" w:rsidRDefault="00F705E4">
      <w:pPr>
        <w:pStyle w:val="Prrafodelista"/>
        <w:numPr>
          <w:ilvl w:val="0"/>
          <w:numId w:val="2"/>
        </w:numPr>
        <w:tabs>
          <w:tab w:val="left" w:pos="1257"/>
        </w:tabs>
        <w:spacing w:before="138"/>
        <w:rPr>
          <w:b/>
          <w:sz w:val="21"/>
        </w:rPr>
      </w:pPr>
      <w:r>
        <w:rPr>
          <w:b/>
          <w:sz w:val="21"/>
        </w:rPr>
        <w:t>Doméstico.</w:t>
      </w:r>
    </w:p>
    <w:p w:rsidR="00F24C9E" w:rsidRDefault="00F705E4">
      <w:pPr>
        <w:tabs>
          <w:tab w:val="left" w:pos="4331"/>
          <w:tab w:val="left" w:pos="6385"/>
        </w:tabs>
        <w:spacing w:before="143"/>
        <w:ind w:left="224"/>
        <w:jc w:val="center"/>
      </w:pPr>
      <w:r>
        <w:rPr>
          <w:sz w:val="21"/>
        </w:rPr>
        <w:t xml:space="preserve">De  </w:t>
      </w:r>
      <w:r>
        <w:rPr>
          <w:spacing w:val="2"/>
          <w:sz w:val="21"/>
        </w:rPr>
        <w:t xml:space="preserve"> </w:t>
      </w:r>
      <w:r>
        <w:rPr>
          <w:sz w:val="21"/>
        </w:rPr>
        <w:t>0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20</w:t>
      </w:r>
      <w:r>
        <w:rPr>
          <w:spacing w:val="2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0,32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3,2%</w:t>
      </w:r>
    </w:p>
    <w:p w:rsidR="00F24C9E" w:rsidRDefault="00F705E4">
      <w:pPr>
        <w:tabs>
          <w:tab w:val="left" w:pos="4331"/>
          <w:tab w:val="left" w:pos="6385"/>
        </w:tabs>
        <w:spacing w:before="137"/>
        <w:ind w:left="224"/>
        <w:jc w:val="center"/>
      </w:pP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21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30</w:t>
      </w:r>
      <w:r>
        <w:rPr>
          <w:spacing w:val="1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1,26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1,6%</w:t>
      </w:r>
    </w:p>
    <w:p w:rsidR="00F24C9E" w:rsidRDefault="00F705E4">
      <w:pPr>
        <w:tabs>
          <w:tab w:val="left" w:pos="4331"/>
          <w:tab w:val="left" w:pos="6385"/>
        </w:tabs>
        <w:spacing w:before="138"/>
        <w:ind w:left="224"/>
        <w:jc w:val="center"/>
      </w:pP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31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40</w:t>
      </w:r>
      <w:r>
        <w:rPr>
          <w:spacing w:val="1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2,26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1,8%</w:t>
      </w:r>
    </w:p>
    <w:p w:rsidR="00F24C9E" w:rsidRDefault="00F705E4">
      <w:pPr>
        <w:tabs>
          <w:tab w:val="left" w:pos="4244"/>
          <w:tab w:val="left" w:pos="6298"/>
        </w:tabs>
        <w:spacing w:before="138"/>
        <w:ind w:left="136"/>
        <w:jc w:val="center"/>
      </w:pPr>
      <w:r>
        <w:rPr>
          <w:sz w:val="21"/>
        </w:rPr>
        <w:t>Más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40</w:t>
      </w:r>
      <w:r>
        <w:rPr>
          <w:spacing w:val="2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3,47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-----</w:t>
      </w:r>
    </w:p>
    <w:p w:rsidR="00F24C9E" w:rsidRDefault="00F24C9E">
      <w:pPr>
        <w:pStyle w:val="Textoindependiente"/>
        <w:rPr>
          <w:sz w:val="26"/>
        </w:rPr>
      </w:pPr>
    </w:p>
    <w:p w:rsidR="00F24C9E" w:rsidRDefault="00F705E4">
      <w:pPr>
        <w:pStyle w:val="Prrafodelista"/>
        <w:numPr>
          <w:ilvl w:val="0"/>
          <w:numId w:val="2"/>
        </w:numPr>
        <w:tabs>
          <w:tab w:val="left" w:pos="1334"/>
        </w:tabs>
        <w:ind w:left="1333" w:hanging="244"/>
      </w:pPr>
      <w:r>
        <w:rPr>
          <w:b/>
          <w:sz w:val="21"/>
        </w:rPr>
        <w:t>Doméstico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familias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numerosas.</w:t>
      </w:r>
    </w:p>
    <w:p w:rsidR="00F24C9E" w:rsidRDefault="00F705E4">
      <w:pPr>
        <w:tabs>
          <w:tab w:val="left" w:pos="4331"/>
          <w:tab w:val="left" w:pos="6385"/>
        </w:tabs>
        <w:spacing w:before="138"/>
        <w:ind w:left="224"/>
        <w:jc w:val="center"/>
      </w:pPr>
      <w:r>
        <w:rPr>
          <w:sz w:val="21"/>
        </w:rPr>
        <w:t xml:space="preserve">De  </w:t>
      </w:r>
      <w:r>
        <w:rPr>
          <w:spacing w:val="2"/>
          <w:sz w:val="21"/>
        </w:rPr>
        <w:t xml:space="preserve"> </w:t>
      </w:r>
      <w:r>
        <w:rPr>
          <w:sz w:val="21"/>
        </w:rPr>
        <w:t>0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20</w:t>
      </w:r>
      <w:r>
        <w:rPr>
          <w:spacing w:val="2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0,32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3,2%</w:t>
      </w:r>
    </w:p>
    <w:p w:rsidR="00F24C9E" w:rsidRDefault="00F705E4">
      <w:pPr>
        <w:tabs>
          <w:tab w:val="left" w:pos="4331"/>
          <w:tab w:val="left" w:pos="6385"/>
        </w:tabs>
        <w:spacing w:before="137"/>
        <w:ind w:left="224"/>
        <w:jc w:val="center"/>
      </w:pP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21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30</w:t>
      </w:r>
      <w:r>
        <w:rPr>
          <w:spacing w:val="1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1,26</w:t>
      </w:r>
      <w:r>
        <w:rPr>
          <w:spacing w:val="3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1,6%</w:t>
      </w:r>
    </w:p>
    <w:p w:rsidR="00F24C9E" w:rsidRDefault="00F705E4">
      <w:pPr>
        <w:tabs>
          <w:tab w:val="left" w:pos="4331"/>
          <w:tab w:val="left" w:pos="6385"/>
        </w:tabs>
        <w:spacing w:before="138"/>
        <w:ind w:left="224"/>
        <w:jc w:val="center"/>
      </w:pP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31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40</w:t>
      </w:r>
      <w:r>
        <w:rPr>
          <w:spacing w:val="2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1,59</w:t>
      </w:r>
      <w:r>
        <w:rPr>
          <w:spacing w:val="2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1,9%</w:t>
      </w:r>
    </w:p>
    <w:p w:rsidR="00F24C9E" w:rsidRDefault="00F705E4">
      <w:pPr>
        <w:tabs>
          <w:tab w:val="left" w:pos="4315"/>
          <w:tab w:val="left" w:pos="6368"/>
        </w:tabs>
        <w:spacing w:before="138"/>
        <w:ind w:left="207"/>
        <w:jc w:val="center"/>
      </w:pP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40</w:t>
      </w:r>
      <w:r>
        <w:rPr>
          <w:spacing w:val="2"/>
          <w:sz w:val="21"/>
        </w:rPr>
        <w:t xml:space="preserve"> </w:t>
      </w:r>
      <w:r>
        <w:rPr>
          <w:sz w:val="21"/>
        </w:rPr>
        <w:t>m</w:t>
      </w:r>
      <w:r>
        <w:rPr>
          <w:sz w:val="21"/>
          <w:vertAlign w:val="superscript"/>
        </w:rPr>
        <w:t>3</w:t>
      </w:r>
      <w:r>
        <w:rPr>
          <w:sz w:val="21"/>
        </w:rPr>
        <w:tab/>
        <w:t>2,43</w:t>
      </w:r>
      <w:r>
        <w:rPr>
          <w:spacing w:val="3"/>
          <w:sz w:val="21"/>
        </w:rPr>
        <w:t xml:space="preserve"> </w:t>
      </w:r>
      <w:r>
        <w:rPr>
          <w:sz w:val="21"/>
        </w:rPr>
        <w:t>€/m</w:t>
      </w:r>
      <w:r>
        <w:rPr>
          <w:sz w:val="21"/>
          <w:vertAlign w:val="superscript"/>
        </w:rPr>
        <w:t>3</w:t>
      </w:r>
      <w:r>
        <w:rPr>
          <w:sz w:val="21"/>
        </w:rPr>
        <w:tab/>
        <w:t>------</w:t>
      </w:r>
    </w:p>
    <w:p w:rsidR="00F24C9E" w:rsidRDefault="00F24C9E">
      <w:pPr>
        <w:pStyle w:val="Textoindependiente"/>
        <w:rPr>
          <w:sz w:val="26"/>
        </w:rPr>
      </w:pPr>
    </w:p>
    <w:p w:rsidR="00F24C9E" w:rsidRDefault="00F705E4">
      <w:pPr>
        <w:pStyle w:val="Prrafodelista"/>
        <w:numPr>
          <w:ilvl w:val="0"/>
          <w:numId w:val="2"/>
        </w:numPr>
        <w:tabs>
          <w:tab w:val="left" w:pos="1256"/>
        </w:tabs>
        <w:ind w:left="1256" w:hanging="219"/>
      </w:pPr>
      <w:r>
        <w:rPr>
          <w:b/>
          <w:sz w:val="21"/>
        </w:rPr>
        <w:t>Doméstico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comunidades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propietarios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individualizadas.</w:t>
      </w:r>
    </w:p>
    <w:p w:rsidR="00F24C9E" w:rsidRDefault="00F705E4">
      <w:pPr>
        <w:tabs>
          <w:tab w:val="left" w:pos="4373"/>
          <w:tab w:val="left" w:pos="6427"/>
        </w:tabs>
        <w:spacing w:before="124"/>
        <w:ind w:left="265"/>
        <w:jc w:val="center"/>
      </w:pPr>
      <w:r>
        <w:rPr>
          <w:sz w:val="24"/>
        </w:rPr>
        <w:t>Tarifa</w:t>
      </w:r>
      <w:r>
        <w:rPr>
          <w:spacing w:val="-13"/>
          <w:sz w:val="24"/>
        </w:rPr>
        <w:t xml:space="preserve"> </w:t>
      </w:r>
      <w:r>
        <w:rPr>
          <w:sz w:val="24"/>
        </w:rPr>
        <w:t>única</w:t>
      </w:r>
      <w:r>
        <w:rPr>
          <w:sz w:val="24"/>
        </w:rPr>
        <w:tab/>
        <w:t>1,26</w:t>
      </w:r>
      <w:r>
        <w:rPr>
          <w:spacing w:val="-12"/>
          <w:sz w:val="24"/>
        </w:rPr>
        <w:t xml:space="preserve"> </w:t>
      </w:r>
      <w:r>
        <w:rPr>
          <w:sz w:val="24"/>
        </w:rPr>
        <w:t>€/m</w:t>
      </w:r>
      <w:r>
        <w:rPr>
          <w:sz w:val="24"/>
          <w:vertAlign w:val="superscript"/>
        </w:rPr>
        <w:t>3</w:t>
      </w:r>
      <w:r>
        <w:rPr>
          <w:sz w:val="24"/>
        </w:rPr>
        <w:tab/>
        <w:t>1,6%</w:t>
      </w:r>
    </w:p>
    <w:p w:rsidR="00F24C9E" w:rsidRDefault="00F24C9E">
      <w:pPr>
        <w:pStyle w:val="Textoindependiente"/>
        <w:rPr>
          <w:sz w:val="30"/>
        </w:rPr>
      </w:pPr>
    </w:p>
    <w:p w:rsidR="00F24C9E" w:rsidRDefault="00F705E4">
      <w:pPr>
        <w:pStyle w:val="Prrafodelista"/>
        <w:numPr>
          <w:ilvl w:val="0"/>
          <w:numId w:val="2"/>
        </w:numPr>
        <w:tabs>
          <w:tab w:val="left" w:pos="1333"/>
        </w:tabs>
        <w:spacing w:before="184"/>
        <w:ind w:left="1332" w:hanging="243"/>
      </w:pPr>
      <w:r>
        <w:rPr>
          <w:b/>
          <w:sz w:val="21"/>
        </w:rPr>
        <w:t>Doméstico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comunidades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propietarios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individualizadas.</w:t>
      </w:r>
    </w:p>
    <w:p w:rsidR="00F24C9E" w:rsidRDefault="00F24C9E">
      <w:pPr>
        <w:pStyle w:val="Textoindependiente"/>
        <w:spacing w:before="9" w:after="1"/>
        <w:rPr>
          <w:b/>
          <w:sz w:val="8"/>
        </w:rPr>
      </w:pPr>
    </w:p>
    <w:tbl>
      <w:tblPr>
        <w:tblW w:w="6746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1993"/>
        <w:gridCol w:w="1074"/>
      </w:tblGrid>
      <w:tr w:rsidR="00F24C9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27"/>
              <w:ind w:left="61"/>
            </w:pP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27"/>
              <w:ind w:left="478"/>
            </w:pPr>
            <w:r>
              <w:rPr>
                <w:spacing w:val="-1"/>
                <w:sz w:val="24"/>
              </w:rPr>
              <w:t>0,57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2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1,8%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50"/>
            </w:pP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478"/>
            </w:pPr>
            <w:r>
              <w:rPr>
                <w:sz w:val="21"/>
              </w:rPr>
              <w:t>1,71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1,8%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50"/>
            </w:pP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479"/>
            </w:pPr>
            <w:r>
              <w:rPr>
                <w:sz w:val="21"/>
              </w:rPr>
              <w:t>2,62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1,9%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50"/>
            </w:pPr>
            <w:r>
              <w:rPr>
                <w:sz w:val="21"/>
              </w:rPr>
              <w:t>Más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479"/>
            </w:pPr>
            <w:r>
              <w:rPr>
                <w:sz w:val="21"/>
              </w:rPr>
              <w:t>3,49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------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3"/>
              <w:rPr>
                <w:b/>
              </w:rPr>
            </w:pPr>
          </w:p>
          <w:p w:rsidR="00F24C9E" w:rsidRDefault="00F705E4">
            <w:pPr>
              <w:pStyle w:val="TableParagraph"/>
              <w:spacing w:before="0"/>
              <w:ind w:left="57"/>
            </w:pPr>
            <w:r>
              <w:rPr>
                <w:b/>
                <w:sz w:val="21"/>
              </w:rPr>
              <w:t>e)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Consumo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Industrial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Obras.</w:t>
            </w:r>
          </w:p>
          <w:p w:rsidR="00F24C9E" w:rsidRDefault="00F705E4">
            <w:pPr>
              <w:pStyle w:val="TableParagraph"/>
              <w:spacing w:before="124"/>
              <w:ind w:left="61"/>
            </w:pP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24C9E" w:rsidRDefault="00F705E4">
            <w:pPr>
              <w:pStyle w:val="TableParagraph"/>
              <w:spacing w:before="0"/>
              <w:ind w:left="478"/>
            </w:pPr>
            <w:r>
              <w:rPr>
                <w:spacing w:val="-1"/>
                <w:sz w:val="24"/>
              </w:rPr>
              <w:t>0,83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26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F24C9E" w:rsidRDefault="00F705E4">
            <w:pPr>
              <w:pStyle w:val="TableParagraph"/>
              <w:spacing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50"/>
            </w:pP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478"/>
            </w:pPr>
            <w:r>
              <w:rPr>
                <w:sz w:val="21"/>
              </w:rPr>
              <w:t>2,16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1,9%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50"/>
            </w:pP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479"/>
            </w:pPr>
            <w:r>
              <w:rPr>
                <w:sz w:val="21"/>
              </w:rPr>
              <w:t>2,97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2,1%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 w:line="223" w:lineRule="exact"/>
              <w:ind w:left="50"/>
            </w:pPr>
            <w:r>
              <w:rPr>
                <w:sz w:val="21"/>
              </w:rPr>
              <w:t>Más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 w:line="223" w:lineRule="exact"/>
              <w:ind w:left="479"/>
            </w:pPr>
            <w:r>
              <w:rPr>
                <w:sz w:val="21"/>
              </w:rPr>
              <w:t>3,49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 w:line="223" w:lineRule="exact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------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7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24C9E" w:rsidRDefault="00F705E4">
            <w:pPr>
              <w:pStyle w:val="TableParagraph"/>
              <w:spacing w:before="167" w:line="223" w:lineRule="exact"/>
              <w:ind w:left="57"/>
            </w:pPr>
            <w:r>
              <w:rPr>
                <w:b/>
                <w:w w:val="105"/>
                <w:sz w:val="21"/>
              </w:rPr>
              <w:t>f)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Consumo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Ganadero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(Pequeños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Consumos).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123"/>
              <w:ind w:left="62"/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123"/>
              <w:ind w:left="618"/>
            </w:pPr>
            <w:r>
              <w:rPr>
                <w:sz w:val="24"/>
              </w:rPr>
              <w:t>0,29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10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3,6%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92"/>
              <w:ind w:left="50"/>
            </w:pP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92"/>
              <w:ind w:left="618"/>
            </w:pPr>
            <w:r>
              <w:rPr>
                <w:sz w:val="21"/>
              </w:rPr>
              <w:t>0,98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78"/>
              <w:ind w:left="452"/>
            </w:pPr>
            <w:r>
              <w:rPr>
                <w:w w:val="105"/>
                <w:sz w:val="21"/>
              </w:rPr>
              <w:t>2,1%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6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 w:line="223" w:lineRule="exact"/>
              <w:ind w:left="50"/>
            </w:pPr>
            <w:r>
              <w:rPr>
                <w:sz w:val="21"/>
              </w:rPr>
              <w:t>Más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 w:line="223" w:lineRule="exact"/>
              <w:ind w:left="619"/>
            </w:pPr>
            <w:r>
              <w:rPr>
                <w:sz w:val="21"/>
              </w:rPr>
              <w:t>1,46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68" w:line="237" w:lineRule="exact"/>
              <w:ind w:left="440"/>
            </w:pPr>
            <w:r>
              <w:rPr>
                <w:w w:val="105"/>
                <w:sz w:val="21"/>
              </w:rPr>
              <w:t>2,1%</w:t>
            </w:r>
          </w:p>
        </w:tc>
      </w:tr>
    </w:tbl>
    <w:p w:rsidR="00000000" w:rsidRDefault="00F705E4">
      <w:pPr>
        <w:sectPr w:rsidR="00000000">
          <w:headerReference w:type="default" r:id="rId12"/>
          <w:footerReference w:type="default" r:id="rId13"/>
          <w:pgSz w:w="11910" w:h="16840"/>
          <w:pgMar w:top="1660" w:right="1680" w:bottom="860" w:left="1680" w:header="720" w:footer="720" w:gutter="0"/>
          <w:cols w:space="720"/>
        </w:sectPr>
      </w:pPr>
    </w:p>
    <w:p w:rsidR="00F24C9E" w:rsidRDefault="00F24C9E">
      <w:pPr>
        <w:pStyle w:val="Textoindependiente"/>
        <w:rPr>
          <w:b/>
          <w:sz w:val="20"/>
        </w:rPr>
      </w:pPr>
    </w:p>
    <w:p w:rsidR="00F24C9E" w:rsidRDefault="00F24C9E">
      <w:pPr>
        <w:pStyle w:val="Textoindependiente"/>
        <w:rPr>
          <w:b/>
          <w:sz w:val="20"/>
        </w:rPr>
      </w:pPr>
    </w:p>
    <w:p w:rsidR="00F24C9E" w:rsidRDefault="00F24C9E">
      <w:pPr>
        <w:pStyle w:val="Textoindependiente"/>
        <w:spacing w:before="7"/>
        <w:rPr>
          <w:b/>
          <w:sz w:val="29"/>
        </w:rPr>
      </w:pPr>
    </w:p>
    <w:tbl>
      <w:tblPr>
        <w:tblW w:w="7031" w:type="dxa"/>
        <w:tblInd w:w="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566"/>
        <w:gridCol w:w="1156"/>
      </w:tblGrid>
      <w:tr w:rsidR="00F24C9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0" w:line="238" w:lineRule="exact"/>
              <w:ind w:left="50"/>
            </w:pPr>
            <w:r>
              <w:rPr>
                <w:b/>
                <w:w w:val="105"/>
                <w:sz w:val="21"/>
              </w:rPr>
              <w:t>g)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Consumo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Ganadero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(Grandes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Consumos).</w:t>
            </w:r>
          </w:p>
          <w:p w:rsidR="00F24C9E" w:rsidRDefault="00F705E4">
            <w:pPr>
              <w:pStyle w:val="TableParagraph"/>
              <w:spacing w:before="124"/>
              <w:ind w:left="110"/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24C9E" w:rsidRDefault="00F705E4">
            <w:pPr>
              <w:pStyle w:val="TableParagraph"/>
              <w:spacing w:before="0"/>
              <w:ind w:left="36"/>
            </w:pPr>
            <w:r>
              <w:rPr>
                <w:sz w:val="24"/>
              </w:rPr>
              <w:t>0,31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24C9E" w:rsidRDefault="00F705E4">
            <w:pPr>
              <w:pStyle w:val="TableParagraph"/>
              <w:spacing w:before="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3,3%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97"/>
            </w:pP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left="36"/>
            </w:pPr>
            <w:r>
              <w:rPr>
                <w:sz w:val="21"/>
              </w:rPr>
              <w:t>1,23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9"/>
              <w:ind w:right="102"/>
              <w:jc w:val="right"/>
            </w:pPr>
            <w:r>
              <w:rPr>
                <w:w w:val="105"/>
                <w:sz w:val="21"/>
              </w:rPr>
              <w:t>1,7%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97"/>
            </w:pPr>
            <w:r>
              <w:rPr>
                <w:sz w:val="21"/>
              </w:rPr>
              <w:t>Más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37"/>
            </w:pPr>
            <w:r>
              <w:rPr>
                <w:sz w:val="21"/>
              </w:rPr>
              <w:t>1,97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right="102"/>
              <w:jc w:val="right"/>
            </w:pPr>
            <w:r>
              <w:rPr>
                <w:w w:val="105"/>
                <w:sz w:val="21"/>
              </w:rPr>
              <w:t>2,1%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3"/>
              <w:rPr>
                <w:b/>
              </w:rPr>
            </w:pPr>
          </w:p>
          <w:p w:rsidR="00F24C9E" w:rsidRDefault="00F705E4">
            <w:pPr>
              <w:pStyle w:val="TableParagraph"/>
              <w:spacing w:before="0"/>
              <w:ind w:left="105"/>
            </w:pPr>
            <w:r>
              <w:rPr>
                <w:b/>
                <w:w w:val="105"/>
                <w:sz w:val="21"/>
              </w:rPr>
              <w:t>h)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Organismos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Públicos.</w:t>
            </w:r>
          </w:p>
          <w:p w:rsidR="00F24C9E" w:rsidRDefault="00F705E4">
            <w:pPr>
              <w:pStyle w:val="TableParagraph"/>
              <w:spacing w:before="124"/>
              <w:ind w:left="110"/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24C9E" w:rsidRDefault="00F705E4">
            <w:pPr>
              <w:pStyle w:val="TableParagraph"/>
              <w:spacing w:before="0"/>
              <w:ind w:left="36"/>
            </w:pPr>
            <w:r>
              <w:rPr>
                <w:sz w:val="24"/>
              </w:rPr>
              <w:t>0,83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26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F24C9E" w:rsidRDefault="00F705E4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92"/>
              <w:ind w:left="97"/>
            </w:pP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92"/>
              <w:ind w:left="36"/>
            </w:pPr>
            <w:r>
              <w:rPr>
                <w:sz w:val="21"/>
              </w:rPr>
              <w:t>2,16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92"/>
              <w:ind w:right="102"/>
              <w:jc w:val="right"/>
            </w:pPr>
            <w:r>
              <w:rPr>
                <w:w w:val="105"/>
                <w:sz w:val="21"/>
              </w:rPr>
              <w:t>1,9%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97"/>
            </w:pPr>
            <w:r>
              <w:rPr>
                <w:sz w:val="21"/>
              </w:rPr>
              <w:t>Más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left="37"/>
            </w:pPr>
            <w:r>
              <w:rPr>
                <w:sz w:val="21"/>
              </w:rPr>
              <w:t>2,97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€/m</w:t>
            </w:r>
            <w:r>
              <w:rPr>
                <w:sz w:val="21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82"/>
              <w:ind w:right="102"/>
              <w:jc w:val="right"/>
            </w:pPr>
            <w:r>
              <w:rPr>
                <w:w w:val="105"/>
                <w:sz w:val="21"/>
              </w:rPr>
              <w:t>2,1%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3"/>
              <w:rPr>
                <w:b/>
              </w:rPr>
            </w:pPr>
          </w:p>
          <w:p w:rsidR="00F24C9E" w:rsidRDefault="00F705E4">
            <w:pPr>
              <w:pStyle w:val="TableParagraph"/>
              <w:spacing w:before="0"/>
              <w:ind w:left="50"/>
            </w:pPr>
            <w:r>
              <w:rPr>
                <w:b/>
                <w:w w:val="105"/>
                <w:sz w:val="21"/>
              </w:rPr>
              <w:t>i)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Consumo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Municipal.</w:t>
            </w:r>
          </w:p>
          <w:p w:rsidR="00F24C9E" w:rsidRDefault="00F705E4">
            <w:pPr>
              <w:pStyle w:val="TableParagraph"/>
              <w:spacing w:before="124"/>
              <w:ind w:left="97"/>
              <w:rPr>
                <w:sz w:val="24"/>
              </w:rPr>
            </w:pPr>
            <w:r>
              <w:rPr>
                <w:sz w:val="24"/>
              </w:rPr>
              <w:t>Tarifa única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30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24C9E" w:rsidRDefault="00F705E4">
            <w:pPr>
              <w:pStyle w:val="TableParagraph"/>
              <w:spacing w:before="0"/>
              <w:ind w:left="36"/>
            </w:pPr>
            <w:r>
              <w:rPr>
                <w:sz w:val="24"/>
              </w:rPr>
              <w:t>1,64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b/>
                <w:sz w:val="26"/>
              </w:rPr>
            </w:pPr>
          </w:p>
          <w:p w:rsidR="00F24C9E" w:rsidRDefault="00F24C9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F24C9E" w:rsidRDefault="00F705E4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1,9%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200"/>
              <w:ind w:left="50"/>
            </w:pPr>
            <w:r>
              <w:rPr>
                <w:b/>
                <w:w w:val="105"/>
                <w:sz w:val="21"/>
                <w:u w:val="single"/>
              </w:rPr>
              <w:t>Cuota</w:t>
            </w:r>
            <w:r>
              <w:rPr>
                <w:b/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de</w:t>
            </w:r>
            <w:r>
              <w:rPr>
                <w:b/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Mantenimiento</w:t>
            </w:r>
            <w:r>
              <w:rPr>
                <w:b/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de</w:t>
            </w:r>
            <w:r>
              <w:rPr>
                <w:b/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Contadores.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24C9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0,83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2,5%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0,97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2,1%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1,17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1,7%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05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25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1,86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2,2%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2,59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202"/>
            </w:pPr>
            <w:r>
              <w:rPr>
                <w:w w:val="105"/>
                <w:sz w:val="21"/>
              </w:rPr>
              <w:t>4,00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1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97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47"/>
            </w:pPr>
            <w:r>
              <w:rPr>
                <w:w w:val="105"/>
                <w:sz w:val="21"/>
              </w:rPr>
              <w:t>13,54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05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65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47"/>
            </w:pPr>
            <w:r>
              <w:rPr>
                <w:w w:val="105"/>
                <w:sz w:val="21"/>
              </w:rPr>
              <w:t>16,73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2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05"/>
            </w:pPr>
            <w:r>
              <w:rPr>
                <w:w w:val="105"/>
                <w:sz w:val="21"/>
              </w:rPr>
              <w:t>Hasta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left="147"/>
            </w:pPr>
            <w:r>
              <w:rPr>
                <w:w w:val="105"/>
                <w:sz w:val="21"/>
              </w:rPr>
              <w:t>21,68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ind w:right="101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  <w:tr w:rsidR="00F24C9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55" w:line="243" w:lineRule="exact"/>
              <w:ind w:left="97"/>
            </w:pPr>
            <w:r>
              <w:rPr>
                <w:w w:val="105"/>
                <w:position w:val="2"/>
                <w:sz w:val="21"/>
              </w:rPr>
              <w:t>Más</w:t>
            </w:r>
            <w:r>
              <w:rPr>
                <w:spacing w:val="5"/>
                <w:w w:val="105"/>
                <w:position w:val="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80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mm</w:t>
            </w:r>
          </w:p>
        </w:tc>
        <w:tc>
          <w:tcPr>
            <w:tcW w:w="15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75" w:line="223" w:lineRule="exact"/>
              <w:ind w:left="147"/>
            </w:pPr>
            <w:r>
              <w:rPr>
                <w:w w:val="105"/>
                <w:sz w:val="21"/>
              </w:rPr>
              <w:t>27,80</w:t>
            </w:r>
          </w:p>
        </w:tc>
        <w:tc>
          <w:tcPr>
            <w:tcW w:w="1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C9E" w:rsidRDefault="00F705E4">
            <w:pPr>
              <w:pStyle w:val="TableParagraph"/>
              <w:spacing w:before="75" w:line="223" w:lineRule="exact"/>
              <w:ind w:right="85"/>
              <w:jc w:val="right"/>
            </w:pPr>
            <w:r>
              <w:rPr>
                <w:w w:val="105"/>
                <w:sz w:val="21"/>
              </w:rPr>
              <w:t>2,0%</w:t>
            </w:r>
          </w:p>
        </w:tc>
      </w:tr>
    </w:tbl>
    <w:p w:rsidR="00F24C9E" w:rsidRDefault="00F24C9E">
      <w:pPr>
        <w:pStyle w:val="Textoindependiente"/>
        <w:rPr>
          <w:b/>
          <w:sz w:val="20"/>
        </w:rPr>
      </w:pPr>
    </w:p>
    <w:p w:rsidR="00F24C9E" w:rsidRDefault="00F24C9E">
      <w:pPr>
        <w:pStyle w:val="Textoindependiente"/>
        <w:rPr>
          <w:b/>
          <w:sz w:val="20"/>
        </w:rPr>
      </w:pPr>
    </w:p>
    <w:p w:rsidR="00F24C9E" w:rsidRDefault="00F24C9E">
      <w:pPr>
        <w:pStyle w:val="Textoindependiente"/>
        <w:spacing w:before="7"/>
        <w:rPr>
          <w:b/>
          <w:sz w:val="18"/>
        </w:rPr>
      </w:pPr>
    </w:p>
    <w:p w:rsidR="00F24C9E" w:rsidRDefault="00F705E4">
      <w:pPr>
        <w:pStyle w:val="Textoindependiente"/>
        <w:spacing w:line="256" w:lineRule="auto"/>
        <w:ind w:left="304" w:right="303" w:firstLine="28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-575313</wp:posOffset>
                </wp:positionV>
                <wp:extent cx="240030" cy="152403"/>
                <wp:effectExtent l="0" t="0" r="7620" b="0"/>
                <wp:wrapNone/>
                <wp:docPr id="41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24C9E" w:rsidRDefault="00F705E4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Mas</w:t>
                            </w:r>
                          </w:p>
                        </w:txbxContent>
                      </wps:txbx>
                      <wps:bodyPr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126.45pt;margin-top:-45.3pt;width:18.9pt;height:12pt;z-index:-1602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" filled="f" stroked="f">
                <v:textbox inset="0,0,0,0">
                  <w:txbxContent>
                    <w:p w:rsidR="00F24C9E" w:rsidRDefault="00F705E4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>
                <wp:simplePos x="0" y="0"/>
                <wp:positionH relativeFrom="page">
                  <wp:posOffset>1304921</wp:posOffset>
                </wp:positionH>
                <wp:positionV relativeFrom="paragraph">
                  <wp:posOffset>-616589</wp:posOffset>
                </wp:positionV>
                <wp:extent cx="561341" cy="207011"/>
                <wp:effectExtent l="0" t="0" r="0" b="2539"/>
                <wp:wrapNone/>
                <wp:docPr id="42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1" cy="207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docshape7" o:spid="_x0000_s1026" style="position:absolute;margin-left:102.75pt;margin-top:-48.55pt;width:44.2pt;height:16.3pt;z-index:-160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" stroked="f">
                <v:textbox inset="0,0,0,0"/>
                <w10:wrap anchorx="page"/>
              </v:rect>
            </w:pict>
          </mc:Fallback>
        </mc:AlternateContent>
      </w:r>
      <w:r>
        <w:rPr>
          <w:b/>
          <w:color w:val="231F20"/>
        </w:rPr>
        <w:t xml:space="preserve">Segundo.- </w:t>
      </w:r>
      <w:r>
        <w:rPr>
          <w:color w:val="231F20"/>
        </w:rPr>
        <w:t>Estas tarifas surtirán efecto a partir del día siguiente al de su publicación 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Boletín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Canarias.</w:t>
      </w:r>
    </w:p>
    <w:p w:rsidR="00F24C9E" w:rsidRDefault="00F24C9E">
      <w:pPr>
        <w:pStyle w:val="Textoindependiente"/>
        <w:spacing w:before="1"/>
        <w:rPr>
          <w:sz w:val="24"/>
        </w:rPr>
      </w:pPr>
    </w:p>
    <w:p w:rsidR="00F24C9E" w:rsidRDefault="00F705E4">
      <w:pPr>
        <w:pStyle w:val="Textoindependiente"/>
        <w:spacing w:line="256" w:lineRule="auto"/>
        <w:ind w:left="304" w:right="294" w:firstLine="283"/>
        <w:jc w:val="both"/>
        <w:sectPr w:rsidR="00F24C9E">
          <w:headerReference w:type="default" r:id="rId14"/>
          <w:footerReference w:type="default" r:id="rId15"/>
          <w:pgSz w:w="11910" w:h="16840"/>
          <w:pgMar w:top="1660" w:right="1680" w:bottom="860" w:left="1680" w:header="720" w:footer="720" w:gutter="0"/>
          <w:cols w:space="720"/>
        </w:sectPr>
      </w:pPr>
      <w:r>
        <w:rPr>
          <w:color w:val="231F20"/>
        </w:rPr>
        <w:t>Contra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interponerse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potestativo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reposición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Consejería,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partir del día siguiente a la notificación o publicación de la presente resolución; 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directamente, recurso contencioso-administrativo, ante la Sala de lo Contencioso</w:t>
      </w:r>
      <w:r>
        <w:rPr>
          <w:color w:val="231F20"/>
        </w:rPr>
        <w:t xml:space="preserve">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Tribunal Superior de Justicia de Canarias en Las Palmas, en el plazo de dos meses,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contados a partir del día siguiente al de su notificación o publicación. En el caso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presentar recurso de reposición, no se podrá interponer recurso contencioso-</w:t>
      </w:r>
      <w:proofErr w:type="spellStart"/>
      <w:r>
        <w:rPr>
          <w:color w:val="231F20"/>
        </w:rPr>
        <w:t>admin</w:t>
      </w:r>
      <w:r>
        <w:rPr>
          <w:color w:val="231F20"/>
        </w:rPr>
        <w:t>is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trativo</w:t>
      </w:r>
      <w:proofErr w:type="spellEnd"/>
      <w:r>
        <w:rPr>
          <w:color w:val="231F20"/>
        </w:rPr>
        <w:t>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reposición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produzca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deses</w:t>
      </w:r>
      <w:proofErr w:type="spellEnd"/>
      <w:r>
        <w:rPr>
          <w:color w:val="231F20"/>
        </w:rPr>
        <w:t>-</w:t>
      </w:r>
    </w:p>
    <w:p w:rsidR="00F24C9E" w:rsidRDefault="00F24C9E">
      <w:pPr>
        <w:pStyle w:val="Textoindependiente"/>
        <w:rPr>
          <w:sz w:val="20"/>
        </w:rPr>
      </w:pPr>
    </w:p>
    <w:p w:rsidR="00F24C9E" w:rsidRDefault="00F24C9E">
      <w:pPr>
        <w:pStyle w:val="Textoindependiente"/>
        <w:spacing w:before="4"/>
        <w:rPr>
          <w:sz w:val="25"/>
        </w:rPr>
      </w:pPr>
    </w:p>
    <w:p w:rsidR="00F24C9E" w:rsidRDefault="00F705E4">
      <w:pPr>
        <w:pStyle w:val="Textoindependiente"/>
        <w:spacing w:before="60" w:line="256" w:lineRule="auto"/>
        <w:ind w:left="304"/>
      </w:pPr>
      <w:proofErr w:type="spellStart"/>
      <w:proofErr w:type="gramStart"/>
      <w:r>
        <w:rPr>
          <w:color w:val="231F20"/>
        </w:rPr>
        <w:t>timación</w:t>
      </w:r>
      <w:proofErr w:type="spellEnd"/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>presunta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mismo,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perjuicio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pudiera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interponerse.</w:t>
      </w:r>
    </w:p>
    <w:p w:rsidR="00F24C9E" w:rsidRDefault="00F24C9E">
      <w:pPr>
        <w:pStyle w:val="Textoindependiente"/>
        <w:spacing w:before="1"/>
        <w:rPr>
          <w:sz w:val="24"/>
        </w:rPr>
      </w:pPr>
    </w:p>
    <w:p w:rsidR="00F24C9E" w:rsidRDefault="00F705E4">
      <w:pPr>
        <w:pStyle w:val="Textoindependiente"/>
        <w:ind w:left="587"/>
      </w:pP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Palmas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Canaria,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2013.</w:t>
      </w:r>
    </w:p>
    <w:p w:rsidR="00F24C9E" w:rsidRDefault="00F24C9E">
      <w:pPr>
        <w:pStyle w:val="Textoindependiente"/>
        <w:spacing w:before="8"/>
        <w:rPr>
          <w:sz w:val="25"/>
        </w:rPr>
      </w:pPr>
    </w:p>
    <w:p w:rsidR="00F24C9E" w:rsidRDefault="00F705E4">
      <w:pPr>
        <w:pStyle w:val="Textoindependiente"/>
        <w:spacing w:line="256" w:lineRule="auto"/>
        <w:ind w:left="2830" w:right="2829"/>
        <w:jc w:val="center"/>
      </w:pPr>
      <w:r>
        <w:rPr>
          <w:color w:val="231F20"/>
          <w:spacing w:val="-2"/>
        </w:rPr>
        <w:t>LA CONSEJERA</w:t>
      </w:r>
      <w:r>
        <w:rPr>
          <w:color w:val="231F20"/>
          <w:spacing w:val="-2"/>
        </w:rPr>
        <w:t xml:space="preserve"> DE EMPLEO,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INDUSTRIA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COMERCIO,</w:t>
      </w:r>
    </w:p>
    <w:p w:rsidR="00F24C9E" w:rsidRDefault="00F705E4">
      <w:pPr>
        <w:pStyle w:val="Textoindependiente"/>
        <w:spacing w:before="3"/>
        <w:ind w:left="224" w:right="225"/>
        <w:jc w:val="center"/>
      </w:pPr>
      <w:r>
        <w:rPr>
          <w:color w:val="231F20"/>
        </w:rPr>
        <w:t>Francisca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Luengo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Orol</w:t>
      </w:r>
      <w:proofErr w:type="spellEnd"/>
      <w:r>
        <w:rPr>
          <w:color w:val="231F20"/>
        </w:rPr>
        <w:t>.</w:t>
      </w:r>
    </w:p>
    <w:sectPr w:rsidR="00F24C9E">
      <w:headerReference w:type="default" r:id="rId16"/>
      <w:footerReference w:type="default" r:id="rId17"/>
      <w:pgSz w:w="11910" w:h="16840"/>
      <w:pgMar w:top="1660" w:right="1680" w:bottom="8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E4" w:rsidRDefault="00F705E4">
      <w:r>
        <w:separator/>
      </w:r>
    </w:p>
  </w:endnote>
  <w:endnote w:type="continuationSeparator" w:id="0">
    <w:p w:rsidR="00F705E4" w:rsidRDefault="00F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6052184</wp:posOffset>
              </wp:positionH>
              <wp:positionV relativeFrom="page">
                <wp:posOffset>10132064</wp:posOffset>
              </wp:positionV>
              <wp:extent cx="800730" cy="124458"/>
              <wp:effectExtent l="0" t="0" r="18420" b="8892"/>
              <wp:wrapNone/>
              <wp:docPr id="7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0" cy="1244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boc-a-2013-107-2980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476.55pt;margin-top:797.8pt;width:63.05pt;height:9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" filled="f" stroked="f">
              <v:textbox inset="0,0,0,0">
                <w:txbxContent>
                  <w:p w:rsidR="0004270F" w:rsidRDefault="00F705E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boc-a-2013-107-2980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707388</wp:posOffset>
              </wp:positionH>
              <wp:positionV relativeFrom="page">
                <wp:posOffset>10145396</wp:posOffset>
              </wp:positionV>
              <wp:extent cx="1116967" cy="114300"/>
              <wp:effectExtent l="0" t="0" r="6983" b="0"/>
              <wp:wrapNone/>
              <wp:docPr id="8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7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55" w:lineRule="exact"/>
                            <w:ind w:left="20"/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https://sede.gobcan.es/cpji/boc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docshape5" o:spid="_x0000_s1031" type="#_x0000_t202" style="position:absolute;margin-left:55.7pt;margin-top:798.85pt;width:87.95pt;height:9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" filled="f" stroked="f">
              <v:textbox inset="0,0,0,0">
                <w:txbxContent>
                  <w:p w:rsidR="0004270F" w:rsidRDefault="00F705E4">
                    <w:pPr>
                      <w:spacing w:line="155" w:lineRule="exact"/>
                      <w:ind w:left="20"/>
                    </w:pPr>
                    <w:r>
                      <w:rPr>
                        <w:color w:val="231F20"/>
                        <w:sz w:val="14"/>
                      </w:rPr>
                      <w:t>https://sede.gobcan.es/cpji/boc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6052184</wp:posOffset>
              </wp:positionH>
              <wp:positionV relativeFrom="page">
                <wp:posOffset>10132064</wp:posOffset>
              </wp:positionV>
              <wp:extent cx="800730" cy="124458"/>
              <wp:effectExtent l="0" t="0" r="18420" b="8892"/>
              <wp:wrapNone/>
              <wp:docPr id="15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0" cy="1244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boc-a-2013-107-2980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76.55pt;margin-top:797.8pt;width:63.05pt;height:9.8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" filled="f" stroked="f">
              <v:textbox inset="0,0,0,0">
                <w:txbxContent>
                  <w:p w:rsidR="0004270F" w:rsidRDefault="00F705E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boc-a-2013-107-2980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707388</wp:posOffset>
              </wp:positionH>
              <wp:positionV relativeFrom="page">
                <wp:posOffset>10145396</wp:posOffset>
              </wp:positionV>
              <wp:extent cx="1116967" cy="114300"/>
              <wp:effectExtent l="0" t="0" r="6983" b="0"/>
              <wp:wrapNone/>
              <wp:docPr id="16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7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55" w:lineRule="exact"/>
                            <w:ind w:left="20"/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https://sede.gobcan.es/cpji/boc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55.7pt;margin-top:798.85pt;width:87.95pt;height:9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" filled="f" stroked="f">
              <v:textbox inset="0,0,0,0">
                <w:txbxContent>
                  <w:p w:rsidR="0004270F" w:rsidRDefault="00F705E4">
                    <w:pPr>
                      <w:spacing w:line="155" w:lineRule="exact"/>
                      <w:ind w:left="20"/>
                    </w:pPr>
                    <w:r>
                      <w:rPr>
                        <w:color w:val="231F20"/>
                        <w:sz w:val="14"/>
                      </w:rPr>
                      <w:t>https://sede.gobcan.es/cpji/boc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6052184</wp:posOffset>
              </wp:positionH>
              <wp:positionV relativeFrom="page">
                <wp:posOffset>10132064</wp:posOffset>
              </wp:positionV>
              <wp:extent cx="800730" cy="124458"/>
              <wp:effectExtent l="0" t="0" r="18420" b="8892"/>
              <wp:wrapNone/>
              <wp:docPr id="23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0" cy="1244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boc-a-2013-107-2980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76.55pt;margin-top:797.8pt;width:63.05pt;height:9.8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" filled="f" stroked="f">
              <v:textbox inset="0,0,0,0">
                <w:txbxContent>
                  <w:p w:rsidR="0004270F" w:rsidRDefault="00F705E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boc-a-2013-107-2980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707388</wp:posOffset>
              </wp:positionH>
              <wp:positionV relativeFrom="page">
                <wp:posOffset>10145396</wp:posOffset>
              </wp:positionV>
              <wp:extent cx="1116967" cy="114300"/>
              <wp:effectExtent l="0" t="0" r="6983" b="0"/>
              <wp:wrapNone/>
              <wp:docPr id="24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7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55" w:lineRule="exact"/>
                            <w:ind w:left="20"/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https://sede.gobcan.es/cpji/boc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5.7pt;margin-top:798.85pt;width:87.95pt;height:9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" filled="f" stroked="f">
              <v:textbox inset="0,0,0,0">
                <w:txbxContent>
                  <w:p w:rsidR="0004270F" w:rsidRDefault="00F705E4">
                    <w:pPr>
                      <w:spacing w:line="155" w:lineRule="exact"/>
                      <w:ind w:left="20"/>
                    </w:pPr>
                    <w:r>
                      <w:rPr>
                        <w:color w:val="231F20"/>
                        <w:sz w:val="14"/>
                      </w:rPr>
                      <w:t>https://sede.gobcan.es/cpji/boc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6052184</wp:posOffset>
              </wp:positionH>
              <wp:positionV relativeFrom="page">
                <wp:posOffset>10132064</wp:posOffset>
              </wp:positionV>
              <wp:extent cx="800730" cy="124458"/>
              <wp:effectExtent l="0" t="0" r="18420" b="8892"/>
              <wp:wrapNone/>
              <wp:docPr id="31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0" cy="1244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boc-a-2013-107-2980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76.55pt;margin-top:797.8pt;width:63.05pt;height:9.8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" filled="f" stroked="f">
              <v:textbox inset="0,0,0,0">
                <w:txbxContent>
                  <w:p w:rsidR="0004270F" w:rsidRDefault="00F705E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boc-a-2013-107-2980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707388</wp:posOffset>
              </wp:positionH>
              <wp:positionV relativeFrom="page">
                <wp:posOffset>10145396</wp:posOffset>
              </wp:positionV>
              <wp:extent cx="1116967" cy="114300"/>
              <wp:effectExtent l="0" t="0" r="6983" b="0"/>
              <wp:wrapNone/>
              <wp:docPr id="32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7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55" w:lineRule="exact"/>
                            <w:ind w:left="20"/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https://sede.gobcan.es/cpji/boc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5.7pt;margin-top:798.85pt;width:87.95pt;height:9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" filled="f" stroked="f">
              <v:textbox inset="0,0,0,0">
                <w:txbxContent>
                  <w:p w:rsidR="0004270F" w:rsidRDefault="00F705E4">
                    <w:pPr>
                      <w:spacing w:line="155" w:lineRule="exact"/>
                      <w:ind w:left="20"/>
                    </w:pPr>
                    <w:r>
                      <w:rPr>
                        <w:color w:val="231F20"/>
                        <w:sz w:val="14"/>
                      </w:rPr>
                      <w:t>https://sede.gobcan.es/cpji/boc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6052184</wp:posOffset>
              </wp:positionH>
              <wp:positionV relativeFrom="page">
                <wp:posOffset>10132064</wp:posOffset>
              </wp:positionV>
              <wp:extent cx="800730" cy="124458"/>
              <wp:effectExtent l="0" t="0" r="18420" b="8892"/>
              <wp:wrapNone/>
              <wp:docPr id="39" name="doc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0" cy="1244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boc-a-2013-107-2980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76.55pt;margin-top:797.8pt;width:63.05pt;height:9.8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" filled="f" stroked="f">
              <v:textbox inset="0,0,0,0">
                <w:txbxContent>
                  <w:p w:rsidR="0004270F" w:rsidRDefault="00F705E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boc-a-2013-107-2980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8416" behindDoc="1" locked="0" layoutInCell="1" allowOverlap="1">
              <wp:simplePos x="0" y="0"/>
              <wp:positionH relativeFrom="page">
                <wp:posOffset>707388</wp:posOffset>
              </wp:positionH>
              <wp:positionV relativeFrom="page">
                <wp:posOffset>10145396</wp:posOffset>
              </wp:positionV>
              <wp:extent cx="1116967" cy="114300"/>
              <wp:effectExtent l="0" t="0" r="6983" b="0"/>
              <wp:wrapNone/>
              <wp:docPr id="40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7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55" w:lineRule="exact"/>
                            <w:ind w:left="20"/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https://sede.gobcan.es/cpji/boc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5.7pt;margin-top:798.85pt;width:87.95pt;height:9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" filled="f" stroked="f">
              <v:textbox inset="0,0,0,0">
                <w:txbxContent>
                  <w:p w:rsidR="0004270F" w:rsidRDefault="00F705E4">
                    <w:pPr>
                      <w:spacing w:line="155" w:lineRule="exact"/>
                      <w:ind w:left="20"/>
                    </w:pPr>
                    <w:r>
                      <w:rPr>
                        <w:color w:val="231F20"/>
                        <w:sz w:val="14"/>
                      </w:rPr>
                      <w:t>https://sede.gobcan.es/cpji/boc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E4" w:rsidRDefault="00F705E4">
      <w:r>
        <w:rPr>
          <w:color w:val="000000"/>
        </w:rPr>
        <w:separator/>
      </w:r>
    </w:p>
  </w:footnote>
  <w:footnote w:type="continuationSeparator" w:id="0">
    <w:p w:rsidR="00F705E4" w:rsidRDefault="00F7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720089</wp:posOffset>
              </wp:positionV>
              <wp:extent cx="6120134" cy="0"/>
              <wp:effectExtent l="0" t="0" r="13966" b="19050"/>
              <wp:wrapNone/>
              <wp:docPr id="1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7" o:spid="_x0000_s1026" style="position:absolute;margin-left:56.7pt;margin-top:56.7pt;width:481.9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725265</wp:posOffset>
          </wp:positionH>
          <wp:positionV relativeFrom="page">
            <wp:posOffset>748427</wp:posOffset>
          </wp:positionV>
          <wp:extent cx="272482" cy="2158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2" cy="215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989966</wp:posOffset>
              </wp:positionV>
              <wp:extent cx="6120134" cy="0"/>
              <wp:effectExtent l="0" t="0" r="13966" b="19050"/>
              <wp:wrapNone/>
              <wp:docPr id="3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6" o:spid="_x0000_s1026" style="position:absolute;margin-left:56.7pt;margin-top:77.95pt;width:481.9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826132</wp:posOffset>
              </wp:positionV>
              <wp:extent cx="1727201" cy="139702"/>
              <wp:effectExtent l="0" t="0" r="6349" b="12698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Canari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as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núm.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6.85pt;margin-top:65.05pt;width:136pt;height:1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Boletín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Oficial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Canari</w:t>
                    </w:r>
                    <w:r>
                      <w:rPr>
                        <w:color w:val="231F20"/>
                        <w:sz w:val="18"/>
                      </w:rPr>
                      <w:t>as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núm.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3599178</wp:posOffset>
              </wp:positionH>
              <wp:positionV relativeFrom="page">
                <wp:posOffset>826132</wp:posOffset>
              </wp:positionV>
              <wp:extent cx="374647" cy="139702"/>
              <wp:effectExtent l="0" t="0" r="6353" b="12698"/>
              <wp:wrapNone/>
              <wp:docPr id="5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47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6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2350A">
                            <w:rPr>
                              <w:noProof/>
                              <w:color w:val="231F20"/>
                              <w:sz w:val="18"/>
                            </w:rPr>
                            <w:t>14906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docshape2" o:spid="_x0000_s1028" type="#_x0000_t202" style="position:absolute;margin-left:283.4pt;margin-top:65.05pt;width:29.5pt;height:1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60"/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2350A">
                      <w:rPr>
                        <w:noProof/>
                        <w:color w:val="231F20"/>
                        <w:sz w:val="18"/>
                      </w:rPr>
                      <w:t>14906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5643247</wp:posOffset>
              </wp:positionH>
              <wp:positionV relativeFrom="page">
                <wp:posOffset>826132</wp:posOffset>
              </wp:positionV>
              <wp:extent cx="1209678" cy="139702"/>
              <wp:effectExtent l="0" t="0" r="9522" b="12698"/>
              <wp:wrapNone/>
              <wp:docPr id="6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8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Jueves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junio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docshape3" o:spid="_x0000_s1029" type="#_x0000_t202" style="position:absolute;margin-left:444.35pt;margin-top:65.05pt;width:95.25pt;height:1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Jueves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6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junio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720089</wp:posOffset>
              </wp:positionV>
              <wp:extent cx="6120134" cy="0"/>
              <wp:effectExtent l="0" t="0" r="13966" b="19050"/>
              <wp:wrapNone/>
              <wp:docPr id="9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7" o:spid="_x0000_s1026" style="position:absolute;margin-left:56.7pt;margin-top:56.7pt;width:481.9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725265</wp:posOffset>
          </wp:positionH>
          <wp:positionV relativeFrom="page">
            <wp:posOffset>748427</wp:posOffset>
          </wp:positionV>
          <wp:extent cx="272482" cy="21589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2" cy="215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989966</wp:posOffset>
              </wp:positionV>
              <wp:extent cx="6120134" cy="0"/>
              <wp:effectExtent l="0" t="0" r="13966" b="19050"/>
              <wp:wrapNone/>
              <wp:docPr id="1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6" o:spid="_x0000_s1026" style="position:absolute;margin-left:56.7pt;margin-top:77.95pt;width:481.9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826132</wp:posOffset>
              </wp:positionV>
              <wp:extent cx="1727201" cy="139702"/>
              <wp:effectExtent l="0" t="0" r="6349" b="12698"/>
              <wp:wrapNone/>
              <wp:docPr id="1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Canarias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núm.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6.85pt;margin-top:65.05pt;width:136pt;height:1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Boletín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Oficial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Canarias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núm.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3599178</wp:posOffset>
              </wp:positionH>
              <wp:positionV relativeFrom="page">
                <wp:posOffset>826132</wp:posOffset>
              </wp:positionV>
              <wp:extent cx="374647" cy="139702"/>
              <wp:effectExtent l="0" t="0" r="6353" b="12698"/>
              <wp:wrapNone/>
              <wp:docPr id="1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47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6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2350A">
                            <w:rPr>
                              <w:noProof/>
                              <w:color w:val="231F20"/>
                              <w:sz w:val="18"/>
                            </w:rPr>
                            <w:t>14907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3.4pt;margin-top:65.05pt;width:29.5pt;height:1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60"/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2350A">
                      <w:rPr>
                        <w:noProof/>
                        <w:color w:val="231F20"/>
                        <w:sz w:val="18"/>
                      </w:rPr>
                      <w:t>14907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5643247</wp:posOffset>
              </wp:positionH>
              <wp:positionV relativeFrom="page">
                <wp:posOffset>826132</wp:posOffset>
              </wp:positionV>
              <wp:extent cx="1209678" cy="139702"/>
              <wp:effectExtent l="0" t="0" r="9522" b="12698"/>
              <wp:wrapNone/>
              <wp:docPr id="14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8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Jueves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junio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44.35pt;margin-top:65.05pt;width:95.25pt;height:1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Jueves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6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junio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720089</wp:posOffset>
              </wp:positionV>
              <wp:extent cx="6120134" cy="0"/>
              <wp:effectExtent l="0" t="0" r="13966" b="19050"/>
              <wp:wrapNone/>
              <wp:docPr id="17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7" o:spid="_x0000_s1026" style="position:absolute;margin-left:56.7pt;margin-top:56.7pt;width:481.9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725265</wp:posOffset>
          </wp:positionH>
          <wp:positionV relativeFrom="page">
            <wp:posOffset>748427</wp:posOffset>
          </wp:positionV>
          <wp:extent cx="272482" cy="21589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2" cy="215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989966</wp:posOffset>
              </wp:positionV>
              <wp:extent cx="6120134" cy="0"/>
              <wp:effectExtent l="0" t="0" r="13966" b="19050"/>
              <wp:wrapNone/>
              <wp:docPr id="19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6" o:spid="_x0000_s1026" style="position:absolute;margin-left:56.7pt;margin-top:77.95pt;width:481.9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826132</wp:posOffset>
              </wp:positionV>
              <wp:extent cx="1727201" cy="139702"/>
              <wp:effectExtent l="0" t="0" r="6349" b="12698"/>
              <wp:wrapNone/>
              <wp:docPr id="2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Canarias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núm.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85pt;margin-top:65.05pt;width:136pt;height:11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Boletín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Oficial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Canarias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núm.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3599178</wp:posOffset>
              </wp:positionH>
              <wp:positionV relativeFrom="page">
                <wp:posOffset>826132</wp:posOffset>
              </wp:positionV>
              <wp:extent cx="374647" cy="139702"/>
              <wp:effectExtent l="0" t="0" r="6353" b="12698"/>
              <wp:wrapNone/>
              <wp:docPr id="2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47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6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2350A">
                            <w:rPr>
                              <w:noProof/>
                              <w:color w:val="231F20"/>
                              <w:sz w:val="18"/>
                            </w:rPr>
                            <w:t>14908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283.4pt;margin-top:65.05pt;width:29.5pt;height:11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60"/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2350A">
                      <w:rPr>
                        <w:noProof/>
                        <w:color w:val="231F20"/>
                        <w:sz w:val="18"/>
                      </w:rPr>
                      <w:t>14908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5643247</wp:posOffset>
              </wp:positionH>
              <wp:positionV relativeFrom="page">
                <wp:posOffset>826132</wp:posOffset>
              </wp:positionV>
              <wp:extent cx="1209678" cy="139702"/>
              <wp:effectExtent l="0" t="0" r="9522" b="12698"/>
              <wp:wrapNone/>
              <wp:docPr id="22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8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Jueves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junio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44.35pt;margin-top:65.05pt;width:95.25pt;height:11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Jueves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6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junio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720089</wp:posOffset>
              </wp:positionV>
              <wp:extent cx="6120134" cy="0"/>
              <wp:effectExtent l="0" t="0" r="13966" b="19050"/>
              <wp:wrapNone/>
              <wp:docPr id="25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7" o:spid="_x0000_s1026" style="position:absolute;margin-left:56.7pt;margin-top:56.7pt;width:481.9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page">
            <wp:posOffset>725265</wp:posOffset>
          </wp:positionH>
          <wp:positionV relativeFrom="page">
            <wp:posOffset>748427</wp:posOffset>
          </wp:positionV>
          <wp:extent cx="272482" cy="215898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2" cy="215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989966</wp:posOffset>
              </wp:positionV>
              <wp:extent cx="6120134" cy="0"/>
              <wp:effectExtent l="0" t="0" r="13966" b="19050"/>
              <wp:wrapNone/>
              <wp:docPr id="27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6" o:spid="_x0000_s1026" style="position:absolute;margin-left:56.7pt;margin-top:77.95pt;width:481.9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826132</wp:posOffset>
              </wp:positionV>
              <wp:extent cx="1727201" cy="139702"/>
              <wp:effectExtent l="0" t="0" r="6349" b="12698"/>
              <wp:wrapNone/>
              <wp:docPr id="28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Canarias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núm.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86.85pt;margin-top:65.05pt;width:136pt;height:11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Boletín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Oficial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Canarias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núm.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3599178</wp:posOffset>
              </wp:positionH>
              <wp:positionV relativeFrom="page">
                <wp:posOffset>826132</wp:posOffset>
              </wp:positionV>
              <wp:extent cx="374647" cy="139702"/>
              <wp:effectExtent l="0" t="0" r="6353" b="12698"/>
              <wp:wrapNone/>
              <wp:docPr id="2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47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6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2350A">
                            <w:rPr>
                              <w:noProof/>
                              <w:color w:val="231F20"/>
                              <w:sz w:val="18"/>
                            </w:rPr>
                            <w:t>14909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3.4pt;margin-top:65.05pt;width:29.5pt;height:11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60"/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2350A">
                      <w:rPr>
                        <w:noProof/>
                        <w:color w:val="231F20"/>
                        <w:sz w:val="18"/>
                      </w:rPr>
                      <w:t>14909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5643247</wp:posOffset>
              </wp:positionH>
              <wp:positionV relativeFrom="page">
                <wp:posOffset>826132</wp:posOffset>
              </wp:positionV>
              <wp:extent cx="1209678" cy="139702"/>
              <wp:effectExtent l="0" t="0" r="9522" b="12698"/>
              <wp:wrapNone/>
              <wp:docPr id="30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8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Jueves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junio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44.35pt;margin-top:65.05pt;width:95.25pt;height:11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Jueves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6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junio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0F" w:rsidRDefault="00F705E4">
    <w:pPr>
      <w:pStyle w:val="Textoindependiente"/>
      <w:spacing w:line="12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720089</wp:posOffset>
              </wp:positionV>
              <wp:extent cx="6120134" cy="0"/>
              <wp:effectExtent l="0" t="0" r="13966" b="19050"/>
              <wp:wrapNone/>
              <wp:docPr id="33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7" o:spid="_x0000_s1026" style="position:absolute;margin-left:56.7pt;margin-top:56.7pt;width:481.9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01248" behindDoc="1" locked="0" layoutInCell="1" allowOverlap="1">
          <wp:simplePos x="0" y="0"/>
          <wp:positionH relativeFrom="page">
            <wp:posOffset>725265</wp:posOffset>
          </wp:positionH>
          <wp:positionV relativeFrom="page">
            <wp:posOffset>748427</wp:posOffset>
          </wp:positionV>
          <wp:extent cx="272482" cy="215898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82" cy="215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989966</wp:posOffset>
              </wp:positionV>
              <wp:extent cx="6120134" cy="0"/>
              <wp:effectExtent l="0" t="0" r="13966" b="19050"/>
              <wp:wrapNone/>
              <wp:docPr id="35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4" cy="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-180"/>
                          <a:gd name="f8" fmla="+- 0 0 -360"/>
                          <a:gd name="f9" fmla="abs f3"/>
                          <a:gd name="f10" fmla="abs f4"/>
                          <a:gd name="f11" fmla="abs f5"/>
                          <a:gd name="f12" fmla="val f6"/>
                          <a:gd name="f13" fmla="*/ f7 f0 1"/>
                          <a:gd name="f14" fmla="*/ f8 f0 1"/>
                          <a:gd name="f15" fmla="?: f9 f3 1"/>
                          <a:gd name="f16" fmla="?: f10 f4 1"/>
                          <a:gd name="f17" fmla="?: f11 f5 1"/>
                          <a:gd name="f18" fmla="*/ f13 1 f2"/>
                          <a:gd name="f19" fmla="*/ f14 1 f2"/>
                          <a:gd name="f20" fmla="*/ f15 1 21600"/>
                          <a:gd name="f21" fmla="*/ f16 1 21600"/>
                          <a:gd name="f22" fmla="*/ 21600 f15 1"/>
                          <a:gd name="f23" fmla="*/ 21600 f16 1"/>
                          <a:gd name="f24" fmla="+- f18 0 f1"/>
                          <a:gd name="f25" fmla="+- f19 0 f1"/>
                          <a:gd name="f26" fmla="min f21 f20"/>
                          <a:gd name="f27" fmla="*/ f22 1 f17"/>
                          <a:gd name="f28" fmla="*/ f23 1 f17"/>
                          <a:gd name="f29" fmla="val f27"/>
                          <a:gd name="f30" fmla="val f28"/>
                          <a:gd name="f31" fmla="*/ f6 f26 1"/>
                          <a:gd name="f32" fmla="*/ f27 f26 1"/>
                          <a:gd name="f33" fmla="*/ f28 f26 1"/>
                          <a:gd name="f34" fmla="*/ f12 f26 1"/>
                          <a:gd name="f35" fmla="*/ f29 f26 1"/>
                          <a:gd name="f36" fmla="*/ f30 f26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4">
                            <a:pos x="f34" y="f34"/>
                          </a:cxn>
                          <a:cxn ang="f25">
                            <a:pos x="f35" y="f36"/>
                          </a:cxn>
                        </a:cxnLst>
                        <a:rect l="f31" t="f31" r="f32" b="f33"/>
                        <a:pathLst>
                          <a:path>
                            <a:moveTo>
                              <a:pt x="f34" y="f34"/>
                            </a:moveTo>
                            <a:lnTo>
                              <a:pt x="f35" y="f36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231F2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Line 6" o:spid="_x0000_s1026" style="position:absolute;margin-left:56.7pt;margin-top:77.95pt;width:481.9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01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" path="m,l6120134,1e" filled="f" strokecolor="#231f20" strokeweight=".26467mm">
              <v:path arrowok="t" o:connecttype="custom" o:connectlocs="3060067,0;6120134,1;3060067,1;0,1;0,0;6120134,1" o:connectangles="270,0,90,180,90,270" textboxrect="0,0,6120134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826132</wp:posOffset>
              </wp:positionV>
              <wp:extent cx="1727201" cy="139702"/>
              <wp:effectExtent l="0" t="0" r="6349" b="12698"/>
              <wp:wrapNone/>
              <wp:docPr id="36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1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Canarias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núm.</w:t>
                          </w:r>
                          <w:r>
                            <w:rPr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86.85pt;margin-top:65.05pt;width:136pt;height:11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Boletín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Oficial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Canarias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núm.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3599178</wp:posOffset>
              </wp:positionH>
              <wp:positionV relativeFrom="page">
                <wp:posOffset>826132</wp:posOffset>
              </wp:positionV>
              <wp:extent cx="374647" cy="139702"/>
              <wp:effectExtent l="0" t="0" r="6353" b="12698"/>
              <wp:wrapNone/>
              <wp:docPr id="37" name="doc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47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6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62350A">
                            <w:rPr>
                              <w:noProof/>
                              <w:color w:val="231F20"/>
                              <w:sz w:val="18"/>
                            </w:rPr>
                            <w:t>14910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283.4pt;margin-top:65.05pt;width:29.5pt;height:11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60"/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62350A">
                      <w:rPr>
                        <w:noProof/>
                        <w:color w:val="231F20"/>
                        <w:sz w:val="18"/>
                      </w:rPr>
                      <w:t>14910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5643247</wp:posOffset>
              </wp:positionH>
              <wp:positionV relativeFrom="page">
                <wp:posOffset>826132</wp:posOffset>
              </wp:positionV>
              <wp:extent cx="1209678" cy="139702"/>
              <wp:effectExtent l="0" t="0" r="9522" b="12698"/>
              <wp:wrapNone/>
              <wp:docPr id="38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8" cy="13970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4270F" w:rsidRDefault="00F705E4">
                          <w:pPr>
                            <w:spacing w:line="194" w:lineRule="exact"/>
                            <w:ind w:left="20"/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Jueves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junio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44.35pt;margin-top:65.05pt;width:95.25pt;height:11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" filled="f" stroked="f">
              <v:textbox inset="0,0,0,0">
                <w:txbxContent>
                  <w:p w:rsidR="0004270F" w:rsidRDefault="00F705E4">
                    <w:pPr>
                      <w:spacing w:line="194" w:lineRule="exact"/>
                      <w:ind w:left="20"/>
                    </w:pPr>
                    <w:r>
                      <w:rPr>
                        <w:color w:val="231F20"/>
                        <w:sz w:val="18"/>
                      </w:rPr>
                      <w:t>Jueves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6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junio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FB9"/>
    <w:multiLevelType w:val="multilevel"/>
    <w:tmpl w:val="C43E3B1E"/>
    <w:lvl w:ilvl="0">
      <w:start w:val="3"/>
      <w:numFmt w:val="upperRoman"/>
      <w:lvlText w:val="%1."/>
      <w:lvlJc w:val="left"/>
      <w:pPr>
        <w:ind w:left="3424" w:hanging="434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-1"/>
        <w:w w:val="100"/>
        <w:sz w:val="26"/>
        <w:szCs w:val="26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616" w:hanging="148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4167" w:hanging="1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14" w:hanging="1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261" w:hanging="1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809" w:hanging="1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56" w:hanging="1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03" w:hanging="1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450" w:hanging="148"/>
      </w:pPr>
      <w:rPr>
        <w:lang w:val="es-ES" w:eastAsia="en-US" w:bidi="ar-SA"/>
      </w:rPr>
    </w:lvl>
  </w:abstractNum>
  <w:abstractNum w:abstractNumId="1">
    <w:nsid w:val="3D24423B"/>
    <w:multiLevelType w:val="multilevel"/>
    <w:tmpl w:val="1CA076B0"/>
    <w:lvl w:ilvl="0">
      <w:start w:val="1"/>
      <w:numFmt w:val="lowerLetter"/>
      <w:lvlText w:val="%1)"/>
      <w:lvlJc w:val="left"/>
      <w:pPr>
        <w:ind w:left="1313" w:hanging="23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numFmt w:val="bullet"/>
      <w:lvlText w:val="•"/>
      <w:lvlJc w:val="left"/>
      <w:pPr>
        <w:ind w:left="2042" w:hanging="231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765" w:hanging="231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487" w:hanging="23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10" w:hanging="23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932" w:hanging="23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5" w:hanging="23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377" w:hanging="23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100" w:hanging="231"/>
      </w:pPr>
      <w:rPr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C9E"/>
    <w:rsid w:val="0062350A"/>
    <w:rsid w:val="00F24C9E"/>
    <w:rsid w:val="00F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pPr>
      <w:ind w:left="224" w:right="22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pPr>
      <w:spacing w:before="53"/>
      <w:ind w:left="3424" w:hanging="3424"/>
    </w:pPr>
    <w:rPr>
      <w:b/>
      <w:bCs/>
      <w:sz w:val="26"/>
      <w:szCs w:val="26"/>
    </w:rPr>
  </w:style>
  <w:style w:type="paragraph" w:styleId="Prrafodelista">
    <w:name w:val="List Paragraph"/>
    <w:basedOn w:val="Normal"/>
    <w:pPr>
      <w:spacing w:before="218"/>
      <w:ind w:left="1256" w:hanging="3424"/>
    </w:pPr>
  </w:style>
  <w:style w:type="paragraph" w:customStyle="1" w:styleId="TableParagraph">
    <w:name w:val="Table Paragraph"/>
    <w:basedOn w:val="Normal"/>
    <w:pPr>
      <w:spacing w:before="66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pPr>
      <w:ind w:left="224" w:right="22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pPr>
      <w:spacing w:before="53"/>
      <w:ind w:left="3424" w:hanging="3424"/>
    </w:pPr>
    <w:rPr>
      <w:b/>
      <w:bCs/>
      <w:sz w:val="26"/>
      <w:szCs w:val="26"/>
    </w:rPr>
  </w:style>
  <w:style w:type="paragraph" w:styleId="Prrafodelista">
    <w:name w:val="List Paragraph"/>
    <w:basedOn w:val="Normal"/>
    <w:pPr>
      <w:spacing w:before="218"/>
      <w:ind w:left="1256" w:hanging="3424"/>
    </w:pPr>
  </w:style>
  <w:style w:type="paragraph" w:customStyle="1" w:styleId="TableParagraph">
    <w:name w:val="Table Paragraph"/>
    <w:basedOn w:val="Normal"/>
    <w:pPr>
      <w:spacing w:before="66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Marrero Salas</dc:creator>
  <cp:lastModifiedBy>Ayto La Laguna</cp:lastModifiedBy>
  <cp:revision>2</cp:revision>
  <dcterms:created xsi:type="dcterms:W3CDTF">2021-10-25T10:26:00Z</dcterms:created>
  <dcterms:modified xsi:type="dcterms:W3CDTF">2021-10-25T10:26:00Z</dcterms:modified>
</cp:coreProperties>
</file>